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5AF8E" w14:textId="77777777" w:rsidR="001756CF" w:rsidRPr="001756CF" w:rsidRDefault="001756CF" w:rsidP="00BC4BCB">
      <w:pPr>
        <w:spacing w:after="0" w:line="240" w:lineRule="auto"/>
        <w:rPr>
          <w:rFonts w:ascii="Times New Roman" w:eastAsia="Times New Roman" w:hAnsi="Times New Roman" w:cs="Times New Roman"/>
          <w:sz w:val="20"/>
          <w:szCs w:val="20"/>
          <w:lang w:eastAsia="ru-RU"/>
        </w:rPr>
      </w:pPr>
    </w:p>
    <w:p w14:paraId="7EEB2FC3" w14:textId="101E3B9F" w:rsidR="00BC4BCB" w:rsidRPr="00203B38" w:rsidRDefault="0052174F" w:rsidP="00203B38">
      <w:pPr>
        <w:tabs>
          <w:tab w:val="left" w:pos="7380"/>
          <w:tab w:val="right" w:pos="9639"/>
        </w:tabs>
        <w:spacing w:after="0" w:line="240" w:lineRule="auto"/>
        <w:jc w:val="right"/>
        <w:rPr>
          <w:rFonts w:ascii="Times New Roman" w:eastAsia="Times New Roman" w:hAnsi="Times New Roman" w:cs="Times New Roman"/>
          <w:bCs/>
          <w:sz w:val="28"/>
          <w:szCs w:val="28"/>
          <w:lang w:eastAsia="ru-RU"/>
        </w:rPr>
      </w:pPr>
      <w:r w:rsidRPr="00403EB9">
        <w:rPr>
          <w:rFonts w:ascii="Times New Roman" w:eastAsia="Times New Roman" w:hAnsi="Times New Roman" w:cs="Times New Roman"/>
          <w:sz w:val="28"/>
          <w:szCs w:val="28"/>
          <w:lang w:eastAsia="ru-RU"/>
        </w:rPr>
        <w:t xml:space="preserve">                                                                                                        </w:t>
      </w:r>
      <w:r w:rsidR="00CE34BA" w:rsidRPr="00403EB9">
        <w:rPr>
          <w:rFonts w:ascii="Times New Roman" w:eastAsia="Times New Roman" w:hAnsi="Times New Roman" w:cs="Times New Roman"/>
          <w:sz w:val="28"/>
          <w:szCs w:val="28"/>
          <w:lang w:eastAsia="ru-RU"/>
        </w:rPr>
        <w:t xml:space="preserve">        </w:t>
      </w:r>
    </w:p>
    <w:p w14:paraId="1F945569" w14:textId="77777777" w:rsidR="006B78AE" w:rsidRPr="001756CF" w:rsidRDefault="006B78AE" w:rsidP="005323C8">
      <w:pPr>
        <w:pStyle w:val="a5"/>
        <w:jc w:val="both"/>
        <w:rPr>
          <w:sz w:val="18"/>
          <w:szCs w:val="28"/>
        </w:rPr>
      </w:pPr>
    </w:p>
    <w:p w14:paraId="189D6381" w14:textId="77777777" w:rsidR="006B78AE" w:rsidRPr="001756CF" w:rsidRDefault="006B78AE" w:rsidP="0052074E">
      <w:pPr>
        <w:spacing w:after="0" w:line="240" w:lineRule="auto"/>
        <w:jc w:val="center"/>
        <w:rPr>
          <w:rFonts w:ascii="Times New Roman" w:hAnsi="Times New Roman" w:cs="Times New Roman"/>
          <w:b/>
          <w:bCs/>
          <w:sz w:val="28"/>
          <w:szCs w:val="28"/>
        </w:rPr>
      </w:pPr>
      <w:r w:rsidRPr="001756CF">
        <w:rPr>
          <w:rFonts w:ascii="Times New Roman" w:hAnsi="Times New Roman" w:cs="Times New Roman"/>
          <w:b/>
          <w:bCs/>
          <w:sz w:val="28"/>
          <w:szCs w:val="28"/>
        </w:rPr>
        <w:t>ДОВІДКА</w:t>
      </w:r>
    </w:p>
    <w:p w14:paraId="1F2BF742" w14:textId="2728CCDD" w:rsidR="00DE16FB" w:rsidRPr="00AF4165" w:rsidRDefault="006B78AE" w:rsidP="0052074E">
      <w:pPr>
        <w:spacing w:after="0" w:line="240" w:lineRule="auto"/>
        <w:jc w:val="center"/>
        <w:rPr>
          <w:rFonts w:ascii="Times New Roman" w:hAnsi="Times New Roman" w:cs="Times New Roman"/>
          <w:b/>
          <w:bCs/>
          <w:sz w:val="28"/>
          <w:szCs w:val="28"/>
        </w:rPr>
      </w:pPr>
      <w:r w:rsidRPr="001756CF">
        <w:rPr>
          <w:rFonts w:ascii="Times New Roman" w:hAnsi="Times New Roman" w:cs="Times New Roman"/>
          <w:b/>
          <w:bCs/>
          <w:sz w:val="28"/>
          <w:szCs w:val="28"/>
        </w:rPr>
        <w:t xml:space="preserve">про роботу зі зверненнями громадян </w:t>
      </w:r>
      <w:r w:rsidR="00D8273B" w:rsidRPr="001756CF">
        <w:rPr>
          <w:rFonts w:ascii="Times New Roman" w:eastAsia="Times New Roman" w:hAnsi="Times New Roman" w:cs="Times New Roman"/>
          <w:b/>
          <w:bCs/>
          <w:sz w:val="28"/>
          <w:szCs w:val="28"/>
          <w:lang w:eastAsia="ru-RU"/>
        </w:rPr>
        <w:t>за</w:t>
      </w:r>
      <w:r w:rsidR="00F21379">
        <w:rPr>
          <w:rFonts w:ascii="Times New Roman" w:eastAsia="Times New Roman" w:hAnsi="Times New Roman" w:cs="Times New Roman"/>
          <w:b/>
          <w:bCs/>
          <w:sz w:val="28"/>
          <w:szCs w:val="28"/>
          <w:lang w:eastAsia="ru-RU"/>
        </w:rPr>
        <w:t xml:space="preserve"> </w:t>
      </w:r>
      <w:r w:rsidR="00D8273B" w:rsidRPr="001756CF">
        <w:rPr>
          <w:rFonts w:ascii="Times New Roman" w:eastAsia="Times New Roman" w:hAnsi="Times New Roman" w:cs="Times New Roman"/>
          <w:b/>
          <w:bCs/>
          <w:sz w:val="28"/>
          <w:szCs w:val="28"/>
          <w:lang w:eastAsia="ru-RU"/>
        </w:rPr>
        <w:t>202</w:t>
      </w:r>
      <w:r w:rsidR="00F21379">
        <w:rPr>
          <w:rFonts w:ascii="Times New Roman" w:eastAsia="Times New Roman" w:hAnsi="Times New Roman" w:cs="Times New Roman"/>
          <w:b/>
          <w:bCs/>
          <w:sz w:val="28"/>
          <w:szCs w:val="28"/>
          <w:lang w:eastAsia="ru-RU"/>
        </w:rPr>
        <w:t>5</w:t>
      </w:r>
      <w:r w:rsidR="00D8273B" w:rsidRPr="001756CF">
        <w:rPr>
          <w:rFonts w:ascii="Times New Roman" w:eastAsia="Times New Roman" w:hAnsi="Times New Roman" w:cs="Times New Roman"/>
          <w:b/>
          <w:bCs/>
          <w:sz w:val="28"/>
          <w:szCs w:val="28"/>
          <w:lang w:eastAsia="ru-RU"/>
        </w:rPr>
        <w:t xml:space="preserve"> р</w:t>
      </w:r>
      <w:r w:rsidR="00901DD3">
        <w:rPr>
          <w:rFonts w:ascii="Times New Roman" w:eastAsia="Times New Roman" w:hAnsi="Times New Roman" w:cs="Times New Roman"/>
          <w:b/>
          <w:bCs/>
          <w:sz w:val="28"/>
          <w:szCs w:val="28"/>
          <w:lang w:eastAsia="ru-RU"/>
        </w:rPr>
        <w:t>ік</w:t>
      </w:r>
      <w:r w:rsidR="00D8273B" w:rsidRPr="001756CF">
        <w:rPr>
          <w:rFonts w:ascii="Times New Roman" w:eastAsia="Times New Roman" w:hAnsi="Times New Roman" w:cs="Times New Roman"/>
          <w:sz w:val="28"/>
          <w:szCs w:val="28"/>
          <w:lang w:eastAsia="ru-RU"/>
        </w:rPr>
        <w:t xml:space="preserve"> </w:t>
      </w:r>
      <w:r w:rsidR="00D8273B" w:rsidRPr="001756CF">
        <w:rPr>
          <w:rFonts w:ascii="Times New Roman" w:eastAsia="Times New Roman" w:hAnsi="Times New Roman" w:cs="Times New Roman"/>
          <w:b/>
          <w:bCs/>
          <w:sz w:val="28"/>
          <w:szCs w:val="28"/>
          <w:lang w:eastAsia="ru-RU"/>
        </w:rPr>
        <w:t>в</w:t>
      </w:r>
      <w:r w:rsidRPr="001756CF">
        <w:rPr>
          <w:rFonts w:ascii="Times New Roman" w:hAnsi="Times New Roman" w:cs="Times New Roman"/>
          <w:b/>
          <w:bCs/>
          <w:sz w:val="28"/>
          <w:szCs w:val="28"/>
        </w:rPr>
        <w:t xml:space="preserve"> </w:t>
      </w:r>
      <w:proofErr w:type="spellStart"/>
      <w:r w:rsidRPr="001756CF">
        <w:rPr>
          <w:rFonts w:ascii="Times New Roman" w:hAnsi="Times New Roman" w:cs="Times New Roman"/>
          <w:b/>
          <w:bCs/>
          <w:sz w:val="28"/>
          <w:szCs w:val="28"/>
        </w:rPr>
        <w:t>апараті</w:t>
      </w:r>
      <w:proofErr w:type="spellEnd"/>
      <w:r w:rsidRPr="001756CF">
        <w:rPr>
          <w:rFonts w:ascii="Times New Roman" w:hAnsi="Times New Roman" w:cs="Times New Roman"/>
          <w:b/>
          <w:bCs/>
          <w:sz w:val="28"/>
          <w:szCs w:val="28"/>
        </w:rPr>
        <w:t xml:space="preserve"> Тростянецької міської ради </w:t>
      </w:r>
      <w:r w:rsidR="00DE16FB" w:rsidRPr="00E95A5A">
        <w:rPr>
          <w:rFonts w:ascii="Times New Roman" w:eastAsia="Times New Roman" w:hAnsi="Times New Roman" w:cs="Times New Roman"/>
          <w:b/>
          <w:sz w:val="28"/>
          <w:szCs w:val="28"/>
          <w:lang w:eastAsia="ru-RU"/>
        </w:rPr>
        <w:t>та</w:t>
      </w:r>
      <w:r w:rsidR="00DE16FB" w:rsidRPr="000338BD">
        <w:rPr>
          <w:rFonts w:ascii="Times New Roman" w:hAnsi="Times New Roman" w:cs="Times New Roman"/>
          <w:b/>
          <w:bCs/>
          <w:sz w:val="27"/>
          <w:szCs w:val="27"/>
        </w:rPr>
        <w:t xml:space="preserve"> </w:t>
      </w:r>
      <w:r w:rsidR="00DE16FB" w:rsidRPr="00AF4165">
        <w:rPr>
          <w:rFonts w:ascii="Times New Roman" w:hAnsi="Times New Roman" w:cs="Times New Roman"/>
          <w:b/>
          <w:bCs/>
          <w:sz w:val="28"/>
          <w:szCs w:val="28"/>
        </w:rPr>
        <w:t>підвідомчих міській раді підприємствах, установах та закладах</w:t>
      </w:r>
    </w:p>
    <w:p w14:paraId="68FF14D7" w14:textId="74B95778" w:rsidR="006B78AE" w:rsidRPr="001756CF" w:rsidRDefault="006B78AE" w:rsidP="0052074E">
      <w:pPr>
        <w:spacing w:after="0" w:line="240" w:lineRule="auto"/>
        <w:jc w:val="center"/>
        <w:rPr>
          <w:rFonts w:ascii="Times New Roman" w:hAnsi="Times New Roman" w:cs="Times New Roman"/>
          <w:b/>
          <w:bCs/>
          <w:sz w:val="28"/>
          <w:szCs w:val="28"/>
        </w:rPr>
      </w:pPr>
    </w:p>
    <w:p w14:paraId="22203E47" w14:textId="49A453D7" w:rsidR="008340D8" w:rsidRPr="008340D8" w:rsidRDefault="00901DD3" w:rsidP="0052074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8340D8" w:rsidRPr="008340D8">
        <w:rPr>
          <w:rFonts w:ascii="Times New Roman" w:eastAsia="Times New Roman" w:hAnsi="Times New Roman" w:cs="Times New Roman"/>
          <w:sz w:val="28"/>
          <w:szCs w:val="28"/>
          <w:lang w:eastAsia="uk-UA"/>
        </w:rPr>
        <w:t xml:space="preserve"> 2025 ро</w:t>
      </w:r>
      <w:r>
        <w:rPr>
          <w:rFonts w:ascii="Times New Roman" w:eastAsia="Times New Roman" w:hAnsi="Times New Roman" w:cs="Times New Roman"/>
          <w:sz w:val="28"/>
          <w:szCs w:val="28"/>
          <w:lang w:eastAsia="uk-UA"/>
        </w:rPr>
        <w:t>ці</w:t>
      </w:r>
      <w:r w:rsidR="008340D8" w:rsidRPr="008340D8">
        <w:rPr>
          <w:rFonts w:ascii="Times New Roman" w:eastAsia="Times New Roman" w:hAnsi="Times New Roman" w:cs="Times New Roman"/>
          <w:sz w:val="28"/>
          <w:szCs w:val="28"/>
          <w:lang w:eastAsia="uk-UA"/>
        </w:rPr>
        <w:t xml:space="preserve"> в роботі зі зверненнями громадян Тростянецька міська рада керувалася Конституцією України, Законом України «Про звернення громадян», Законом України «Про місцеве самоврядування в Україні», Указом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іншими нормативно-правовими документами, що регламентують роботу зі зверненнями громадян.</w:t>
      </w:r>
    </w:p>
    <w:p w14:paraId="4A01F3D2" w14:textId="77777777"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 xml:space="preserve">Підсумки роботи зі зверненнями громадян в </w:t>
      </w:r>
      <w:proofErr w:type="spellStart"/>
      <w:r w:rsidRPr="008340D8">
        <w:rPr>
          <w:rFonts w:ascii="Times New Roman" w:eastAsia="Times New Roman" w:hAnsi="Times New Roman" w:cs="Times New Roman"/>
          <w:sz w:val="28"/>
          <w:szCs w:val="28"/>
          <w:lang w:eastAsia="uk-UA"/>
        </w:rPr>
        <w:t>апараті</w:t>
      </w:r>
      <w:proofErr w:type="spellEnd"/>
      <w:r w:rsidRPr="008340D8">
        <w:rPr>
          <w:rFonts w:ascii="Times New Roman" w:eastAsia="Times New Roman" w:hAnsi="Times New Roman" w:cs="Times New Roman"/>
          <w:sz w:val="28"/>
          <w:szCs w:val="28"/>
          <w:lang w:eastAsia="uk-UA"/>
        </w:rPr>
        <w:t xml:space="preserve"> міської ради та підвідомчих міській раді підприємствах, установах та закладах підводяться щомісяця провідним спеціалістом (з роботи зі службовою кореспонденцією та зверненнями громадян). Організація контролю за роботою зі зверненнями громадян в </w:t>
      </w:r>
      <w:proofErr w:type="spellStart"/>
      <w:r w:rsidRPr="008340D8">
        <w:rPr>
          <w:rFonts w:ascii="Times New Roman" w:eastAsia="Times New Roman" w:hAnsi="Times New Roman" w:cs="Times New Roman"/>
          <w:sz w:val="28"/>
          <w:szCs w:val="28"/>
          <w:lang w:eastAsia="uk-UA"/>
        </w:rPr>
        <w:t>апараті</w:t>
      </w:r>
      <w:proofErr w:type="spellEnd"/>
      <w:r w:rsidRPr="008340D8">
        <w:rPr>
          <w:rFonts w:ascii="Times New Roman" w:eastAsia="Times New Roman" w:hAnsi="Times New Roman" w:cs="Times New Roman"/>
          <w:sz w:val="28"/>
          <w:szCs w:val="28"/>
          <w:lang w:eastAsia="uk-UA"/>
        </w:rPr>
        <w:t xml:space="preserve"> міської ради та підвідомчих підприємствах, установах і закладах має плановий характер.</w:t>
      </w:r>
    </w:p>
    <w:p w14:paraId="47F3AAD0" w14:textId="23099925" w:rsidR="008340D8" w:rsidRPr="008340D8" w:rsidRDefault="00CE6476" w:rsidP="0052074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8340D8" w:rsidRPr="008340D8">
        <w:rPr>
          <w:rFonts w:ascii="Times New Roman" w:eastAsia="Times New Roman" w:hAnsi="Times New Roman" w:cs="Times New Roman"/>
          <w:sz w:val="28"/>
          <w:szCs w:val="28"/>
          <w:lang w:eastAsia="uk-UA"/>
        </w:rPr>
        <w:t xml:space="preserve"> 2025 р</w:t>
      </w:r>
      <w:r>
        <w:rPr>
          <w:rFonts w:ascii="Times New Roman" w:eastAsia="Times New Roman" w:hAnsi="Times New Roman" w:cs="Times New Roman"/>
          <w:sz w:val="28"/>
          <w:szCs w:val="28"/>
          <w:lang w:eastAsia="uk-UA"/>
        </w:rPr>
        <w:t>оці</w:t>
      </w:r>
      <w:r w:rsidR="008340D8" w:rsidRPr="008340D8">
        <w:rPr>
          <w:rFonts w:ascii="Times New Roman" w:eastAsia="Times New Roman" w:hAnsi="Times New Roman" w:cs="Times New Roman"/>
          <w:sz w:val="28"/>
          <w:szCs w:val="28"/>
          <w:lang w:eastAsia="uk-UA"/>
        </w:rPr>
        <w:t xml:space="preserve"> Тростянецькою міською радою отримано та розглянуто </w:t>
      </w:r>
      <w:r>
        <w:rPr>
          <w:rFonts w:ascii="Times New Roman" w:eastAsia="Times New Roman" w:hAnsi="Times New Roman" w:cs="Times New Roman"/>
          <w:sz w:val="28"/>
          <w:szCs w:val="28"/>
          <w:lang w:eastAsia="uk-UA"/>
        </w:rPr>
        <w:t>2465</w:t>
      </w:r>
      <w:r w:rsidR="008340D8" w:rsidRPr="008340D8">
        <w:rPr>
          <w:rFonts w:ascii="Times New Roman" w:eastAsia="Times New Roman" w:hAnsi="Times New Roman" w:cs="Times New Roman"/>
          <w:sz w:val="28"/>
          <w:szCs w:val="28"/>
          <w:lang w:eastAsia="uk-UA"/>
        </w:rPr>
        <w:t xml:space="preserve"> звернень, за відповідний період минулого року — </w:t>
      </w:r>
      <w:r>
        <w:rPr>
          <w:rFonts w:ascii="Times New Roman" w:eastAsia="Times New Roman" w:hAnsi="Times New Roman" w:cs="Times New Roman"/>
          <w:sz w:val="28"/>
          <w:szCs w:val="28"/>
          <w:lang w:eastAsia="uk-UA"/>
        </w:rPr>
        <w:t>1636</w:t>
      </w:r>
      <w:r w:rsidR="008340D8" w:rsidRPr="008340D8">
        <w:rPr>
          <w:rFonts w:ascii="Times New Roman" w:eastAsia="Times New Roman" w:hAnsi="Times New Roman" w:cs="Times New Roman"/>
          <w:sz w:val="28"/>
          <w:szCs w:val="28"/>
          <w:lang w:eastAsia="uk-UA"/>
        </w:rPr>
        <w:t xml:space="preserve">, що на </w:t>
      </w:r>
      <w:r>
        <w:rPr>
          <w:rFonts w:ascii="Times New Roman" w:eastAsia="Times New Roman" w:hAnsi="Times New Roman" w:cs="Times New Roman"/>
          <w:sz w:val="28"/>
          <w:szCs w:val="28"/>
          <w:lang w:eastAsia="uk-UA"/>
        </w:rPr>
        <w:t xml:space="preserve">812 </w:t>
      </w:r>
      <w:r w:rsidR="008340D8" w:rsidRPr="008340D8">
        <w:rPr>
          <w:rFonts w:ascii="Times New Roman" w:eastAsia="Times New Roman" w:hAnsi="Times New Roman" w:cs="Times New Roman"/>
          <w:sz w:val="28"/>
          <w:szCs w:val="28"/>
          <w:lang w:eastAsia="uk-UA"/>
        </w:rPr>
        <w:t xml:space="preserve">звернень </w:t>
      </w:r>
      <w:r>
        <w:rPr>
          <w:rFonts w:ascii="Times New Roman" w:eastAsia="Times New Roman" w:hAnsi="Times New Roman" w:cs="Times New Roman"/>
          <w:sz w:val="28"/>
          <w:szCs w:val="28"/>
          <w:lang w:eastAsia="uk-UA"/>
        </w:rPr>
        <w:t>більше ніж в минулому році</w:t>
      </w:r>
      <w:r w:rsidR="008340D8" w:rsidRPr="008340D8">
        <w:rPr>
          <w:rFonts w:ascii="Times New Roman" w:eastAsia="Times New Roman" w:hAnsi="Times New Roman" w:cs="Times New Roman"/>
          <w:sz w:val="28"/>
          <w:szCs w:val="28"/>
          <w:lang w:eastAsia="uk-UA"/>
        </w:rPr>
        <w:t>.</w:t>
      </w:r>
    </w:p>
    <w:p w14:paraId="69ECBA23" w14:textId="17B3868D"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Аналіз звернень громадян за 2025 р</w:t>
      </w:r>
      <w:r w:rsidR="00CE6476">
        <w:rPr>
          <w:rFonts w:ascii="Times New Roman" w:eastAsia="Times New Roman" w:hAnsi="Times New Roman" w:cs="Times New Roman"/>
          <w:sz w:val="28"/>
          <w:szCs w:val="28"/>
          <w:lang w:eastAsia="uk-UA"/>
        </w:rPr>
        <w:t>ік</w:t>
      </w:r>
      <w:r w:rsidRPr="008340D8">
        <w:rPr>
          <w:rFonts w:ascii="Times New Roman" w:eastAsia="Times New Roman" w:hAnsi="Times New Roman" w:cs="Times New Roman"/>
          <w:sz w:val="28"/>
          <w:szCs w:val="28"/>
          <w:lang w:eastAsia="uk-UA"/>
        </w:rPr>
        <w:t xml:space="preserve"> показав:</w:t>
      </w:r>
    </w:p>
    <w:p w14:paraId="39ADC2FB" w14:textId="4B998D25" w:rsidR="008340D8" w:rsidRPr="00703096" w:rsidRDefault="008340D8" w:rsidP="0052074E">
      <w:pPr>
        <w:pStyle w:val="ad"/>
        <w:numPr>
          <w:ilvl w:val="0"/>
          <w:numId w:val="5"/>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з питань аграрної політики — 1</w:t>
      </w:r>
      <w:r w:rsidR="00CE6476">
        <w:rPr>
          <w:rFonts w:ascii="Times New Roman" w:eastAsia="Times New Roman" w:hAnsi="Times New Roman" w:cs="Times New Roman"/>
          <w:sz w:val="28"/>
          <w:szCs w:val="28"/>
          <w:lang w:eastAsia="uk-UA"/>
        </w:rPr>
        <w:t>3</w:t>
      </w:r>
      <w:r w:rsidRPr="00703096">
        <w:rPr>
          <w:rFonts w:ascii="Times New Roman" w:eastAsia="Times New Roman" w:hAnsi="Times New Roman" w:cs="Times New Roman"/>
          <w:sz w:val="28"/>
          <w:szCs w:val="28"/>
          <w:lang w:eastAsia="uk-UA"/>
        </w:rPr>
        <w:t xml:space="preserve"> звернень (</w:t>
      </w:r>
      <w:r w:rsidR="00CE6476">
        <w:rPr>
          <w:rFonts w:ascii="Times New Roman" w:eastAsia="Times New Roman" w:hAnsi="Times New Roman" w:cs="Times New Roman"/>
          <w:sz w:val="28"/>
          <w:szCs w:val="28"/>
          <w:lang w:eastAsia="uk-UA"/>
        </w:rPr>
        <w:t xml:space="preserve">у </w:t>
      </w:r>
      <w:r w:rsidRPr="00703096">
        <w:rPr>
          <w:rFonts w:ascii="Times New Roman" w:eastAsia="Times New Roman" w:hAnsi="Times New Roman" w:cs="Times New Roman"/>
          <w:sz w:val="28"/>
          <w:szCs w:val="28"/>
          <w:lang w:eastAsia="uk-UA"/>
        </w:rPr>
        <w:t>2024 ро</w:t>
      </w:r>
      <w:r w:rsidR="00CE6476">
        <w:rPr>
          <w:rFonts w:ascii="Times New Roman" w:eastAsia="Times New Roman" w:hAnsi="Times New Roman" w:cs="Times New Roman"/>
          <w:sz w:val="28"/>
          <w:szCs w:val="28"/>
          <w:lang w:eastAsia="uk-UA"/>
        </w:rPr>
        <w:t>ці</w:t>
      </w:r>
      <w:r w:rsidRPr="00703096">
        <w:rPr>
          <w:rFonts w:ascii="Times New Roman" w:eastAsia="Times New Roman" w:hAnsi="Times New Roman" w:cs="Times New Roman"/>
          <w:sz w:val="28"/>
          <w:szCs w:val="28"/>
          <w:lang w:eastAsia="uk-UA"/>
        </w:rPr>
        <w:t xml:space="preserve"> — </w:t>
      </w:r>
      <w:r w:rsidR="00CE6476">
        <w:rPr>
          <w:rFonts w:ascii="Times New Roman" w:eastAsia="Times New Roman" w:hAnsi="Times New Roman" w:cs="Times New Roman"/>
          <w:sz w:val="28"/>
          <w:szCs w:val="28"/>
          <w:lang w:eastAsia="uk-UA"/>
        </w:rPr>
        <w:t>24</w:t>
      </w:r>
      <w:r w:rsidRPr="00703096">
        <w:rPr>
          <w:rFonts w:ascii="Times New Roman" w:eastAsia="Times New Roman" w:hAnsi="Times New Roman" w:cs="Times New Roman"/>
          <w:sz w:val="28"/>
          <w:szCs w:val="28"/>
          <w:lang w:eastAsia="uk-UA"/>
        </w:rPr>
        <w:t>);</w:t>
      </w:r>
    </w:p>
    <w:p w14:paraId="5A1DF119" w14:textId="77865E3B" w:rsidR="008340D8" w:rsidRPr="00703096" w:rsidRDefault="008340D8" w:rsidP="0052074E">
      <w:pPr>
        <w:pStyle w:val="ad"/>
        <w:numPr>
          <w:ilvl w:val="0"/>
          <w:numId w:val="5"/>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 xml:space="preserve">з питань комунального та дорожнього господарства — </w:t>
      </w:r>
      <w:r w:rsidR="00CE6476">
        <w:rPr>
          <w:rFonts w:ascii="Times New Roman" w:eastAsia="Times New Roman" w:hAnsi="Times New Roman" w:cs="Times New Roman"/>
          <w:sz w:val="28"/>
          <w:szCs w:val="28"/>
          <w:lang w:eastAsia="uk-UA"/>
        </w:rPr>
        <w:t>137</w:t>
      </w:r>
      <w:r w:rsidRPr="00703096">
        <w:rPr>
          <w:rFonts w:ascii="Times New Roman" w:eastAsia="Times New Roman" w:hAnsi="Times New Roman" w:cs="Times New Roman"/>
          <w:sz w:val="28"/>
          <w:szCs w:val="28"/>
          <w:lang w:eastAsia="uk-UA"/>
        </w:rPr>
        <w:t xml:space="preserve"> (</w:t>
      </w:r>
      <w:r w:rsidR="00CE6476">
        <w:rPr>
          <w:rFonts w:ascii="Times New Roman" w:eastAsia="Times New Roman" w:hAnsi="Times New Roman" w:cs="Times New Roman"/>
          <w:sz w:val="28"/>
          <w:szCs w:val="28"/>
          <w:lang w:eastAsia="uk-UA"/>
        </w:rPr>
        <w:t>297</w:t>
      </w:r>
      <w:r w:rsidRPr="00703096">
        <w:rPr>
          <w:rFonts w:ascii="Times New Roman" w:eastAsia="Times New Roman" w:hAnsi="Times New Roman" w:cs="Times New Roman"/>
          <w:sz w:val="28"/>
          <w:szCs w:val="28"/>
          <w:lang w:eastAsia="uk-UA"/>
        </w:rPr>
        <w:t>);</w:t>
      </w:r>
    </w:p>
    <w:p w14:paraId="49B724B9" w14:textId="703659BC" w:rsidR="008340D8" w:rsidRPr="00703096" w:rsidRDefault="008340D8" w:rsidP="0052074E">
      <w:pPr>
        <w:pStyle w:val="ad"/>
        <w:numPr>
          <w:ilvl w:val="0"/>
          <w:numId w:val="5"/>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 xml:space="preserve">соціального захисту населення — </w:t>
      </w:r>
      <w:r w:rsidR="00CE6476">
        <w:rPr>
          <w:rFonts w:ascii="Times New Roman" w:eastAsia="Times New Roman" w:hAnsi="Times New Roman" w:cs="Times New Roman"/>
          <w:sz w:val="28"/>
          <w:szCs w:val="28"/>
          <w:lang w:eastAsia="uk-UA"/>
        </w:rPr>
        <w:t>2006</w:t>
      </w:r>
      <w:r w:rsidRPr="00703096">
        <w:rPr>
          <w:rFonts w:ascii="Times New Roman" w:eastAsia="Times New Roman" w:hAnsi="Times New Roman" w:cs="Times New Roman"/>
          <w:sz w:val="28"/>
          <w:szCs w:val="28"/>
          <w:lang w:eastAsia="uk-UA"/>
        </w:rPr>
        <w:t xml:space="preserve"> (</w:t>
      </w:r>
      <w:r w:rsidR="00CE6476">
        <w:rPr>
          <w:rFonts w:ascii="Times New Roman" w:eastAsia="Times New Roman" w:hAnsi="Times New Roman" w:cs="Times New Roman"/>
          <w:sz w:val="28"/>
          <w:szCs w:val="28"/>
          <w:lang w:eastAsia="uk-UA"/>
        </w:rPr>
        <w:t>1072</w:t>
      </w:r>
      <w:r w:rsidRPr="00703096">
        <w:rPr>
          <w:rFonts w:ascii="Times New Roman" w:eastAsia="Times New Roman" w:hAnsi="Times New Roman" w:cs="Times New Roman"/>
          <w:sz w:val="28"/>
          <w:szCs w:val="28"/>
          <w:lang w:eastAsia="uk-UA"/>
        </w:rPr>
        <w:t>);</w:t>
      </w:r>
    </w:p>
    <w:p w14:paraId="1208A27B" w14:textId="7C44BA16" w:rsidR="008340D8" w:rsidRPr="00703096" w:rsidRDefault="008340D8" w:rsidP="0052074E">
      <w:pPr>
        <w:pStyle w:val="ad"/>
        <w:numPr>
          <w:ilvl w:val="0"/>
          <w:numId w:val="5"/>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 xml:space="preserve">транспорту та зв’язку — </w:t>
      </w:r>
      <w:r w:rsidR="00CE6476">
        <w:rPr>
          <w:rFonts w:ascii="Times New Roman" w:eastAsia="Times New Roman" w:hAnsi="Times New Roman" w:cs="Times New Roman"/>
          <w:sz w:val="28"/>
          <w:szCs w:val="28"/>
          <w:lang w:eastAsia="uk-UA"/>
        </w:rPr>
        <w:t>17</w:t>
      </w:r>
      <w:r w:rsidRPr="00703096">
        <w:rPr>
          <w:rFonts w:ascii="Times New Roman" w:eastAsia="Times New Roman" w:hAnsi="Times New Roman" w:cs="Times New Roman"/>
          <w:sz w:val="28"/>
          <w:szCs w:val="28"/>
          <w:lang w:eastAsia="uk-UA"/>
        </w:rPr>
        <w:t xml:space="preserve"> (</w:t>
      </w:r>
      <w:r w:rsidR="00CE6476">
        <w:rPr>
          <w:rFonts w:ascii="Times New Roman" w:eastAsia="Times New Roman" w:hAnsi="Times New Roman" w:cs="Times New Roman"/>
          <w:sz w:val="28"/>
          <w:szCs w:val="28"/>
          <w:lang w:eastAsia="uk-UA"/>
        </w:rPr>
        <w:t>88</w:t>
      </w:r>
      <w:r w:rsidRPr="00703096">
        <w:rPr>
          <w:rFonts w:ascii="Times New Roman" w:eastAsia="Times New Roman" w:hAnsi="Times New Roman" w:cs="Times New Roman"/>
          <w:sz w:val="28"/>
          <w:szCs w:val="28"/>
          <w:lang w:eastAsia="uk-UA"/>
        </w:rPr>
        <w:t>);</w:t>
      </w:r>
    </w:p>
    <w:p w14:paraId="704DF0EB" w14:textId="6A938B28" w:rsidR="008340D8" w:rsidRPr="00703096" w:rsidRDefault="008340D8" w:rsidP="0052074E">
      <w:pPr>
        <w:pStyle w:val="ad"/>
        <w:numPr>
          <w:ilvl w:val="0"/>
          <w:numId w:val="5"/>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 xml:space="preserve">житлової політики — </w:t>
      </w:r>
      <w:r w:rsidR="00CE6476">
        <w:rPr>
          <w:rFonts w:ascii="Times New Roman" w:eastAsia="Times New Roman" w:hAnsi="Times New Roman" w:cs="Times New Roman"/>
          <w:sz w:val="28"/>
          <w:szCs w:val="28"/>
          <w:lang w:eastAsia="uk-UA"/>
        </w:rPr>
        <w:t>2</w:t>
      </w:r>
      <w:r w:rsidRPr="00703096">
        <w:rPr>
          <w:rFonts w:ascii="Times New Roman" w:eastAsia="Times New Roman" w:hAnsi="Times New Roman" w:cs="Times New Roman"/>
          <w:sz w:val="28"/>
          <w:szCs w:val="28"/>
          <w:lang w:eastAsia="uk-UA"/>
        </w:rPr>
        <w:t>14 (</w:t>
      </w:r>
      <w:r w:rsidR="00CE6476">
        <w:rPr>
          <w:rFonts w:ascii="Times New Roman" w:eastAsia="Times New Roman" w:hAnsi="Times New Roman" w:cs="Times New Roman"/>
          <w:sz w:val="28"/>
          <w:szCs w:val="28"/>
          <w:lang w:eastAsia="uk-UA"/>
        </w:rPr>
        <w:t>52</w:t>
      </w:r>
      <w:r w:rsidRPr="00703096">
        <w:rPr>
          <w:rFonts w:ascii="Times New Roman" w:eastAsia="Times New Roman" w:hAnsi="Times New Roman" w:cs="Times New Roman"/>
          <w:sz w:val="28"/>
          <w:szCs w:val="28"/>
          <w:lang w:eastAsia="uk-UA"/>
        </w:rPr>
        <w:t>);</w:t>
      </w:r>
    </w:p>
    <w:p w14:paraId="792055F6" w14:textId="2A67D800" w:rsidR="008340D8" w:rsidRPr="00703096" w:rsidRDefault="008340D8" w:rsidP="0052074E">
      <w:pPr>
        <w:pStyle w:val="ad"/>
        <w:numPr>
          <w:ilvl w:val="0"/>
          <w:numId w:val="5"/>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 xml:space="preserve">благоустрою — </w:t>
      </w:r>
      <w:r w:rsidR="00CE6476">
        <w:rPr>
          <w:rFonts w:ascii="Times New Roman" w:eastAsia="Times New Roman" w:hAnsi="Times New Roman" w:cs="Times New Roman"/>
          <w:sz w:val="28"/>
          <w:szCs w:val="28"/>
          <w:lang w:eastAsia="uk-UA"/>
        </w:rPr>
        <w:t>67</w:t>
      </w:r>
      <w:r w:rsidRPr="00703096">
        <w:rPr>
          <w:rFonts w:ascii="Times New Roman" w:eastAsia="Times New Roman" w:hAnsi="Times New Roman" w:cs="Times New Roman"/>
          <w:sz w:val="28"/>
          <w:szCs w:val="28"/>
          <w:lang w:eastAsia="uk-UA"/>
        </w:rPr>
        <w:t xml:space="preserve"> (</w:t>
      </w:r>
      <w:r w:rsidR="00CE6476">
        <w:rPr>
          <w:rFonts w:ascii="Times New Roman" w:eastAsia="Times New Roman" w:hAnsi="Times New Roman" w:cs="Times New Roman"/>
          <w:sz w:val="28"/>
          <w:szCs w:val="28"/>
          <w:lang w:eastAsia="uk-UA"/>
        </w:rPr>
        <w:t>74</w:t>
      </w:r>
      <w:r w:rsidRPr="00703096">
        <w:rPr>
          <w:rFonts w:ascii="Times New Roman" w:eastAsia="Times New Roman" w:hAnsi="Times New Roman" w:cs="Times New Roman"/>
          <w:sz w:val="28"/>
          <w:szCs w:val="28"/>
          <w:lang w:eastAsia="uk-UA"/>
        </w:rPr>
        <w:t>);</w:t>
      </w:r>
    </w:p>
    <w:p w14:paraId="688EC277" w14:textId="7559D990" w:rsidR="008340D8" w:rsidRPr="00703096" w:rsidRDefault="008340D8" w:rsidP="0052074E">
      <w:pPr>
        <w:pStyle w:val="ad"/>
        <w:numPr>
          <w:ilvl w:val="0"/>
          <w:numId w:val="5"/>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та інші звернення різного напряму.</w:t>
      </w:r>
    </w:p>
    <w:p w14:paraId="2FE18F53" w14:textId="7B44FCCE" w:rsidR="00403EB9" w:rsidRDefault="008340D8" w:rsidP="0052074E">
      <w:pPr>
        <w:spacing w:after="0" w:line="240" w:lineRule="auto"/>
        <w:ind w:left="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К</w:t>
      </w:r>
      <w:r w:rsidR="00B43FDC">
        <w:rPr>
          <w:rFonts w:ascii="Times New Roman" w:eastAsia="Times New Roman" w:hAnsi="Times New Roman" w:cs="Times New Roman"/>
          <w:sz w:val="28"/>
          <w:szCs w:val="28"/>
          <w:lang w:eastAsia="uk-UA"/>
        </w:rPr>
        <w:t>о</w:t>
      </w:r>
      <w:r w:rsidRPr="008340D8">
        <w:rPr>
          <w:rFonts w:ascii="Times New Roman" w:eastAsia="Times New Roman" w:hAnsi="Times New Roman" w:cs="Times New Roman"/>
          <w:sz w:val="28"/>
          <w:szCs w:val="28"/>
          <w:lang w:eastAsia="uk-UA"/>
        </w:rPr>
        <w:t xml:space="preserve">лективних звернень — </w:t>
      </w:r>
      <w:r w:rsidR="00CE6476">
        <w:rPr>
          <w:rFonts w:ascii="Times New Roman" w:eastAsia="Times New Roman" w:hAnsi="Times New Roman" w:cs="Times New Roman"/>
          <w:sz w:val="28"/>
          <w:szCs w:val="28"/>
          <w:lang w:eastAsia="uk-UA"/>
        </w:rPr>
        <w:t>187</w:t>
      </w:r>
      <w:r w:rsidRPr="008340D8">
        <w:rPr>
          <w:rFonts w:ascii="Times New Roman" w:eastAsia="Times New Roman" w:hAnsi="Times New Roman" w:cs="Times New Roman"/>
          <w:sz w:val="28"/>
          <w:szCs w:val="28"/>
          <w:lang w:eastAsia="uk-UA"/>
        </w:rPr>
        <w:t xml:space="preserve"> (2024 року — </w:t>
      </w:r>
      <w:r w:rsidR="00CE6476">
        <w:rPr>
          <w:rFonts w:ascii="Times New Roman" w:eastAsia="Times New Roman" w:hAnsi="Times New Roman" w:cs="Times New Roman"/>
          <w:sz w:val="28"/>
          <w:szCs w:val="28"/>
          <w:lang w:eastAsia="uk-UA"/>
        </w:rPr>
        <w:t>165</w:t>
      </w:r>
      <w:r w:rsidRPr="008340D8">
        <w:rPr>
          <w:rFonts w:ascii="Times New Roman" w:eastAsia="Times New Roman" w:hAnsi="Times New Roman" w:cs="Times New Roman"/>
          <w:sz w:val="28"/>
          <w:szCs w:val="28"/>
          <w:lang w:eastAsia="uk-UA"/>
        </w:rPr>
        <w:t>).</w:t>
      </w:r>
    </w:p>
    <w:p w14:paraId="47C73210" w14:textId="1A0802F8" w:rsidR="008340D8" w:rsidRPr="008340D8" w:rsidRDefault="008340D8" w:rsidP="00AC68EB">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 xml:space="preserve">На «гарячу лінію» (УКЦ, СОКЦ) надійшло </w:t>
      </w:r>
      <w:r w:rsidR="00CE6476">
        <w:rPr>
          <w:rFonts w:ascii="Times New Roman" w:eastAsia="Times New Roman" w:hAnsi="Times New Roman" w:cs="Times New Roman"/>
          <w:sz w:val="28"/>
          <w:szCs w:val="28"/>
          <w:lang w:eastAsia="uk-UA"/>
        </w:rPr>
        <w:t>72</w:t>
      </w:r>
      <w:r w:rsidRPr="008340D8">
        <w:rPr>
          <w:rFonts w:ascii="Times New Roman" w:eastAsia="Times New Roman" w:hAnsi="Times New Roman" w:cs="Times New Roman"/>
          <w:sz w:val="28"/>
          <w:szCs w:val="28"/>
          <w:lang w:eastAsia="uk-UA"/>
        </w:rPr>
        <w:t xml:space="preserve"> звернен</w:t>
      </w:r>
      <w:r w:rsidR="00CE6476">
        <w:rPr>
          <w:rFonts w:ascii="Times New Roman" w:eastAsia="Times New Roman" w:hAnsi="Times New Roman" w:cs="Times New Roman"/>
          <w:sz w:val="28"/>
          <w:szCs w:val="28"/>
          <w:lang w:eastAsia="uk-UA"/>
        </w:rPr>
        <w:t>ня</w:t>
      </w:r>
      <w:r w:rsidRPr="008340D8">
        <w:rPr>
          <w:rFonts w:ascii="Times New Roman" w:eastAsia="Times New Roman" w:hAnsi="Times New Roman" w:cs="Times New Roman"/>
          <w:sz w:val="28"/>
          <w:szCs w:val="28"/>
          <w:lang w:eastAsia="uk-UA"/>
        </w:rPr>
        <w:t xml:space="preserve"> (2024 року — </w:t>
      </w:r>
      <w:r w:rsidR="00CE6476">
        <w:rPr>
          <w:rFonts w:ascii="Times New Roman" w:eastAsia="Times New Roman" w:hAnsi="Times New Roman" w:cs="Times New Roman"/>
          <w:sz w:val="28"/>
          <w:szCs w:val="28"/>
          <w:lang w:eastAsia="uk-UA"/>
        </w:rPr>
        <w:t>120</w:t>
      </w:r>
      <w:r w:rsidRPr="008340D8">
        <w:rPr>
          <w:rFonts w:ascii="Times New Roman" w:eastAsia="Times New Roman" w:hAnsi="Times New Roman" w:cs="Times New Roman"/>
          <w:sz w:val="28"/>
          <w:szCs w:val="28"/>
          <w:lang w:eastAsia="uk-UA"/>
        </w:rPr>
        <w:t>).</w:t>
      </w:r>
      <w:r w:rsidRPr="008340D8">
        <w:rPr>
          <w:rFonts w:ascii="Times New Roman" w:eastAsia="Times New Roman" w:hAnsi="Times New Roman" w:cs="Times New Roman"/>
          <w:sz w:val="28"/>
          <w:szCs w:val="28"/>
          <w:lang w:eastAsia="uk-UA"/>
        </w:rPr>
        <w:br/>
      </w:r>
      <w:r w:rsidR="00AC68EB">
        <w:rPr>
          <w:rFonts w:ascii="Times New Roman" w:eastAsia="Times New Roman" w:hAnsi="Times New Roman" w:cs="Times New Roman"/>
          <w:sz w:val="28"/>
          <w:szCs w:val="28"/>
          <w:lang w:eastAsia="uk-UA"/>
        </w:rPr>
        <w:tab/>
      </w:r>
      <w:r w:rsidRPr="008340D8">
        <w:rPr>
          <w:rFonts w:ascii="Times New Roman" w:eastAsia="Times New Roman" w:hAnsi="Times New Roman" w:cs="Times New Roman"/>
          <w:sz w:val="28"/>
          <w:szCs w:val="28"/>
          <w:lang w:eastAsia="uk-UA"/>
        </w:rPr>
        <w:t xml:space="preserve">Письмових звернень від Сумської ОВА — </w:t>
      </w:r>
      <w:r w:rsidR="00561B0B">
        <w:rPr>
          <w:rFonts w:ascii="Times New Roman" w:eastAsia="Times New Roman" w:hAnsi="Times New Roman" w:cs="Times New Roman"/>
          <w:sz w:val="28"/>
          <w:szCs w:val="28"/>
          <w:lang w:eastAsia="uk-UA"/>
        </w:rPr>
        <w:t>9</w:t>
      </w:r>
      <w:r w:rsidRPr="008340D8">
        <w:rPr>
          <w:rFonts w:ascii="Times New Roman" w:eastAsia="Times New Roman" w:hAnsi="Times New Roman" w:cs="Times New Roman"/>
          <w:sz w:val="28"/>
          <w:szCs w:val="28"/>
          <w:lang w:eastAsia="uk-UA"/>
        </w:rPr>
        <w:t xml:space="preserve"> (минулому році</w:t>
      </w:r>
      <w:r w:rsidR="00C27D2C">
        <w:rPr>
          <w:rFonts w:ascii="Times New Roman" w:eastAsia="Times New Roman" w:hAnsi="Times New Roman" w:cs="Times New Roman"/>
          <w:sz w:val="28"/>
          <w:szCs w:val="28"/>
          <w:lang w:eastAsia="uk-UA"/>
        </w:rPr>
        <w:t xml:space="preserve"> -</w:t>
      </w:r>
      <w:r w:rsidR="00561B0B">
        <w:rPr>
          <w:rFonts w:ascii="Times New Roman" w:eastAsia="Times New Roman" w:hAnsi="Times New Roman" w:cs="Times New Roman"/>
          <w:sz w:val="28"/>
          <w:szCs w:val="28"/>
          <w:lang w:eastAsia="uk-UA"/>
        </w:rPr>
        <w:t xml:space="preserve"> </w:t>
      </w:r>
      <w:r w:rsidR="00C27D2C">
        <w:rPr>
          <w:rFonts w:ascii="Times New Roman" w:eastAsia="Times New Roman" w:hAnsi="Times New Roman" w:cs="Times New Roman"/>
          <w:sz w:val="28"/>
          <w:szCs w:val="28"/>
          <w:lang w:eastAsia="uk-UA"/>
        </w:rPr>
        <w:t>8</w:t>
      </w:r>
      <w:r w:rsidRPr="008340D8">
        <w:rPr>
          <w:rFonts w:ascii="Times New Roman" w:eastAsia="Times New Roman" w:hAnsi="Times New Roman" w:cs="Times New Roman"/>
          <w:sz w:val="28"/>
          <w:szCs w:val="28"/>
          <w:lang w:eastAsia="uk-UA"/>
        </w:rPr>
        <w:t>).</w:t>
      </w:r>
    </w:p>
    <w:p w14:paraId="3FD859B1" w14:textId="77777777"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 xml:space="preserve">Загалом виконавцями було допущено незначні порушення при наданні відповідей на звернення громадян, які були </w:t>
      </w:r>
      <w:proofErr w:type="spellStart"/>
      <w:r w:rsidRPr="008340D8">
        <w:rPr>
          <w:rFonts w:ascii="Times New Roman" w:eastAsia="Times New Roman" w:hAnsi="Times New Roman" w:cs="Times New Roman"/>
          <w:sz w:val="28"/>
          <w:szCs w:val="28"/>
          <w:lang w:eastAsia="uk-UA"/>
        </w:rPr>
        <w:t>оперативно</w:t>
      </w:r>
      <w:proofErr w:type="spellEnd"/>
      <w:r w:rsidRPr="008340D8">
        <w:rPr>
          <w:rFonts w:ascii="Times New Roman" w:eastAsia="Times New Roman" w:hAnsi="Times New Roman" w:cs="Times New Roman"/>
          <w:sz w:val="28"/>
          <w:szCs w:val="28"/>
          <w:lang w:eastAsia="uk-UA"/>
        </w:rPr>
        <w:t xml:space="preserve"> усунуті. У випадках, коли звернення потребують додаткового опрацювання або виділення коштів з бюджету Тростянецької міської територіальної громади, строки розгляду подовжуються — заявникам надсилаються проміжні відповіді з поясненням причин продовження та зазначенням орієнтовного терміну остаточної відповіді. Такі звернення залишаються на контролі.</w:t>
      </w:r>
    </w:p>
    <w:p w14:paraId="69F5B8E2" w14:textId="77777777"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У розрізі питань щодо задоволення та вирішення проблем мешканців громади аналіз показав:</w:t>
      </w:r>
    </w:p>
    <w:p w14:paraId="12C2B149" w14:textId="75A4E426" w:rsidR="008340D8" w:rsidRPr="00703096" w:rsidRDefault="008340D8" w:rsidP="0052074E">
      <w:pPr>
        <w:pStyle w:val="ad"/>
        <w:numPr>
          <w:ilvl w:val="0"/>
          <w:numId w:val="4"/>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lastRenderedPageBreak/>
        <w:t xml:space="preserve">задоволено — </w:t>
      </w:r>
      <w:r w:rsidR="00C27D2C">
        <w:rPr>
          <w:rFonts w:ascii="Times New Roman" w:eastAsia="Times New Roman" w:hAnsi="Times New Roman" w:cs="Times New Roman"/>
          <w:sz w:val="28"/>
          <w:szCs w:val="28"/>
          <w:lang w:eastAsia="uk-UA"/>
        </w:rPr>
        <w:t>1296</w:t>
      </w:r>
      <w:r w:rsidRPr="00703096">
        <w:rPr>
          <w:rFonts w:ascii="Times New Roman" w:eastAsia="Times New Roman" w:hAnsi="Times New Roman" w:cs="Times New Roman"/>
          <w:sz w:val="28"/>
          <w:szCs w:val="28"/>
          <w:lang w:eastAsia="uk-UA"/>
        </w:rPr>
        <w:t xml:space="preserve"> заяв</w:t>
      </w:r>
      <w:r w:rsidR="00C27D2C">
        <w:rPr>
          <w:rFonts w:ascii="Times New Roman" w:eastAsia="Times New Roman" w:hAnsi="Times New Roman" w:cs="Times New Roman"/>
          <w:sz w:val="28"/>
          <w:szCs w:val="28"/>
          <w:lang w:eastAsia="uk-UA"/>
        </w:rPr>
        <w:t>, що становить 52,6%, в минулому році 81,2%</w:t>
      </w:r>
      <w:r w:rsidRPr="00703096">
        <w:rPr>
          <w:rFonts w:ascii="Times New Roman" w:eastAsia="Times New Roman" w:hAnsi="Times New Roman" w:cs="Times New Roman"/>
          <w:sz w:val="28"/>
          <w:szCs w:val="28"/>
          <w:lang w:eastAsia="uk-UA"/>
        </w:rPr>
        <w:t>;</w:t>
      </w:r>
    </w:p>
    <w:p w14:paraId="521808AC" w14:textId="6451EAC6" w:rsidR="008340D8" w:rsidRDefault="008340D8" w:rsidP="0052074E">
      <w:pPr>
        <w:pStyle w:val="ad"/>
        <w:numPr>
          <w:ilvl w:val="0"/>
          <w:numId w:val="4"/>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 xml:space="preserve">надано роз’яснення — </w:t>
      </w:r>
      <w:r w:rsidR="00C27D2C">
        <w:rPr>
          <w:rFonts w:ascii="Times New Roman" w:eastAsia="Times New Roman" w:hAnsi="Times New Roman" w:cs="Times New Roman"/>
          <w:sz w:val="28"/>
          <w:szCs w:val="28"/>
          <w:lang w:eastAsia="uk-UA"/>
        </w:rPr>
        <w:t>356</w:t>
      </w:r>
      <w:r w:rsidRPr="00703096">
        <w:rPr>
          <w:rFonts w:ascii="Times New Roman" w:eastAsia="Times New Roman" w:hAnsi="Times New Roman" w:cs="Times New Roman"/>
          <w:sz w:val="28"/>
          <w:szCs w:val="28"/>
          <w:lang w:eastAsia="uk-UA"/>
        </w:rPr>
        <w:t>;</w:t>
      </w:r>
    </w:p>
    <w:p w14:paraId="35A8970E" w14:textId="3EB0C66C" w:rsidR="00C27D2C" w:rsidRPr="00703096" w:rsidRDefault="00C27D2C" w:rsidP="0052074E">
      <w:pPr>
        <w:pStyle w:val="ad"/>
        <w:numPr>
          <w:ilvl w:val="0"/>
          <w:numId w:val="4"/>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задоволено – 760 (відмовлено</w:t>
      </w:r>
      <w:r w:rsidR="00FA1C17">
        <w:rPr>
          <w:rFonts w:ascii="Times New Roman" w:eastAsia="Times New Roman" w:hAnsi="Times New Roman" w:cs="Times New Roman"/>
          <w:sz w:val="28"/>
          <w:szCs w:val="28"/>
          <w:lang w:eastAsia="uk-UA"/>
        </w:rPr>
        <w:t>/не пройшли верифікацію ПФУ</w:t>
      </w:r>
      <w:r>
        <w:rPr>
          <w:rFonts w:ascii="Times New Roman" w:eastAsia="Times New Roman" w:hAnsi="Times New Roman" w:cs="Times New Roman"/>
          <w:sz w:val="28"/>
          <w:szCs w:val="28"/>
          <w:lang w:eastAsia="uk-UA"/>
        </w:rPr>
        <w:t>);</w:t>
      </w:r>
    </w:p>
    <w:p w14:paraId="7F118F70" w14:textId="78E42AFB" w:rsidR="008340D8" w:rsidRPr="00703096" w:rsidRDefault="008340D8" w:rsidP="0052074E">
      <w:pPr>
        <w:pStyle w:val="ad"/>
        <w:numPr>
          <w:ilvl w:val="0"/>
          <w:numId w:val="4"/>
        </w:numPr>
        <w:spacing w:after="0" w:line="240" w:lineRule="auto"/>
        <w:jc w:val="both"/>
        <w:rPr>
          <w:rFonts w:ascii="Times New Roman" w:eastAsia="Times New Roman" w:hAnsi="Times New Roman" w:cs="Times New Roman"/>
          <w:sz w:val="28"/>
          <w:szCs w:val="28"/>
          <w:lang w:eastAsia="uk-UA"/>
        </w:rPr>
      </w:pPr>
      <w:r w:rsidRPr="00703096">
        <w:rPr>
          <w:rFonts w:ascii="Times New Roman" w:eastAsia="Times New Roman" w:hAnsi="Times New Roman" w:cs="Times New Roman"/>
          <w:sz w:val="28"/>
          <w:szCs w:val="28"/>
          <w:lang w:eastAsia="uk-UA"/>
        </w:rPr>
        <w:t xml:space="preserve">взято на контроль — </w:t>
      </w:r>
      <w:r w:rsidR="00C27D2C">
        <w:rPr>
          <w:rFonts w:ascii="Times New Roman" w:eastAsia="Times New Roman" w:hAnsi="Times New Roman" w:cs="Times New Roman"/>
          <w:sz w:val="28"/>
          <w:szCs w:val="28"/>
          <w:lang w:eastAsia="uk-UA"/>
        </w:rPr>
        <w:t>53</w:t>
      </w:r>
      <w:r w:rsidRPr="00703096">
        <w:rPr>
          <w:rFonts w:ascii="Times New Roman" w:eastAsia="Times New Roman" w:hAnsi="Times New Roman" w:cs="Times New Roman"/>
          <w:sz w:val="28"/>
          <w:szCs w:val="28"/>
          <w:lang w:eastAsia="uk-UA"/>
        </w:rPr>
        <w:t xml:space="preserve"> заяви (ремонти під’їздів, колодязів, будівництво доріг, </w:t>
      </w:r>
      <w:proofErr w:type="spellStart"/>
      <w:r w:rsidRPr="00703096">
        <w:rPr>
          <w:rFonts w:ascii="Times New Roman" w:eastAsia="Times New Roman" w:hAnsi="Times New Roman" w:cs="Times New Roman"/>
          <w:sz w:val="28"/>
          <w:szCs w:val="28"/>
          <w:lang w:eastAsia="uk-UA"/>
        </w:rPr>
        <w:t>грейдування</w:t>
      </w:r>
      <w:proofErr w:type="spellEnd"/>
      <w:r w:rsidRPr="00703096">
        <w:rPr>
          <w:rFonts w:ascii="Times New Roman" w:eastAsia="Times New Roman" w:hAnsi="Times New Roman" w:cs="Times New Roman"/>
          <w:sz w:val="28"/>
          <w:szCs w:val="28"/>
          <w:lang w:eastAsia="uk-UA"/>
        </w:rPr>
        <w:t xml:space="preserve"> тощо).</w:t>
      </w:r>
    </w:p>
    <w:p w14:paraId="5FB8BD89" w14:textId="77777777"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 xml:space="preserve">В </w:t>
      </w:r>
      <w:proofErr w:type="spellStart"/>
      <w:r w:rsidRPr="008340D8">
        <w:rPr>
          <w:rFonts w:ascii="Times New Roman" w:eastAsia="Times New Roman" w:hAnsi="Times New Roman" w:cs="Times New Roman"/>
          <w:sz w:val="28"/>
          <w:szCs w:val="28"/>
          <w:lang w:eastAsia="uk-UA"/>
        </w:rPr>
        <w:t>апараті</w:t>
      </w:r>
      <w:proofErr w:type="spellEnd"/>
      <w:r w:rsidRPr="008340D8">
        <w:rPr>
          <w:rFonts w:ascii="Times New Roman" w:eastAsia="Times New Roman" w:hAnsi="Times New Roman" w:cs="Times New Roman"/>
          <w:sz w:val="28"/>
          <w:szCs w:val="28"/>
          <w:lang w:eastAsia="uk-UA"/>
        </w:rPr>
        <w:t xml:space="preserve"> міської ради забезпечується об’єктивний розгляд звернень громадян. Контролюється недопущення надання неоднозначних, необґрунтованих або неповних відповідей, порушення строків, а також безпідставної передачі звернень іншим органам.</w:t>
      </w:r>
    </w:p>
    <w:p w14:paraId="4D4C28BB" w14:textId="71E471A6" w:rsidR="008340D8" w:rsidRPr="008340D8" w:rsidRDefault="00E26D97" w:rsidP="0052074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8340D8" w:rsidRPr="008340D8">
        <w:rPr>
          <w:rFonts w:ascii="Times New Roman" w:eastAsia="Times New Roman" w:hAnsi="Times New Roman" w:cs="Times New Roman"/>
          <w:sz w:val="28"/>
          <w:szCs w:val="28"/>
          <w:lang w:eastAsia="uk-UA"/>
        </w:rPr>
        <w:t xml:space="preserve"> 2025 ро</w:t>
      </w:r>
      <w:r>
        <w:rPr>
          <w:rFonts w:ascii="Times New Roman" w:eastAsia="Times New Roman" w:hAnsi="Times New Roman" w:cs="Times New Roman"/>
          <w:sz w:val="28"/>
          <w:szCs w:val="28"/>
          <w:lang w:eastAsia="uk-UA"/>
        </w:rPr>
        <w:t>ці</w:t>
      </w:r>
      <w:r w:rsidR="008340D8" w:rsidRPr="008340D8">
        <w:rPr>
          <w:rFonts w:ascii="Times New Roman" w:eastAsia="Times New Roman" w:hAnsi="Times New Roman" w:cs="Times New Roman"/>
          <w:sz w:val="28"/>
          <w:szCs w:val="28"/>
          <w:lang w:eastAsia="uk-UA"/>
        </w:rPr>
        <w:t xml:space="preserve"> міським головою, заступниками міського голови, секретарем міської ради та керуючою справами (секретарем) виконавчого комітету проводився особистий прийом громадян. Було прийнято </w:t>
      </w:r>
      <w:r>
        <w:rPr>
          <w:rFonts w:ascii="Times New Roman" w:eastAsia="Times New Roman" w:hAnsi="Times New Roman" w:cs="Times New Roman"/>
          <w:sz w:val="28"/>
          <w:szCs w:val="28"/>
          <w:lang w:eastAsia="uk-UA"/>
        </w:rPr>
        <w:t>126</w:t>
      </w:r>
      <w:r w:rsidR="008340D8" w:rsidRPr="008340D8">
        <w:rPr>
          <w:rFonts w:ascii="Times New Roman" w:eastAsia="Times New Roman" w:hAnsi="Times New Roman" w:cs="Times New Roman"/>
          <w:sz w:val="28"/>
          <w:szCs w:val="28"/>
          <w:lang w:eastAsia="uk-UA"/>
        </w:rPr>
        <w:t xml:space="preserve"> осіб, порушено </w:t>
      </w:r>
      <w:r>
        <w:rPr>
          <w:rFonts w:ascii="Times New Roman" w:eastAsia="Times New Roman" w:hAnsi="Times New Roman" w:cs="Times New Roman"/>
          <w:sz w:val="28"/>
          <w:szCs w:val="28"/>
          <w:lang w:eastAsia="uk-UA"/>
        </w:rPr>
        <w:t>138</w:t>
      </w:r>
      <w:r w:rsidR="008340D8" w:rsidRPr="008340D8">
        <w:rPr>
          <w:rFonts w:ascii="Times New Roman" w:eastAsia="Times New Roman" w:hAnsi="Times New Roman" w:cs="Times New Roman"/>
          <w:sz w:val="28"/>
          <w:szCs w:val="28"/>
          <w:lang w:eastAsia="uk-UA"/>
        </w:rPr>
        <w:t xml:space="preserve"> питання, з яких позитивно вирішено </w:t>
      </w:r>
      <w:r>
        <w:rPr>
          <w:rFonts w:ascii="Times New Roman" w:eastAsia="Times New Roman" w:hAnsi="Times New Roman" w:cs="Times New Roman"/>
          <w:sz w:val="28"/>
          <w:szCs w:val="28"/>
          <w:lang w:eastAsia="uk-UA"/>
        </w:rPr>
        <w:t>103</w:t>
      </w:r>
      <w:r w:rsidR="008340D8" w:rsidRPr="008340D8">
        <w:rPr>
          <w:rFonts w:ascii="Times New Roman" w:eastAsia="Times New Roman" w:hAnsi="Times New Roman" w:cs="Times New Roman"/>
          <w:sz w:val="28"/>
          <w:szCs w:val="28"/>
          <w:lang w:eastAsia="uk-UA"/>
        </w:rPr>
        <w:t xml:space="preserve"> (7</w:t>
      </w:r>
      <w:r>
        <w:rPr>
          <w:rFonts w:ascii="Times New Roman" w:eastAsia="Times New Roman" w:hAnsi="Times New Roman" w:cs="Times New Roman"/>
          <w:sz w:val="28"/>
          <w:szCs w:val="28"/>
          <w:lang w:eastAsia="uk-UA"/>
        </w:rPr>
        <w:t>4</w:t>
      </w:r>
      <w:r w:rsidR="008340D8" w:rsidRPr="008340D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6</w:t>
      </w:r>
      <w:r w:rsidR="008340D8" w:rsidRPr="008340D8">
        <w:rPr>
          <w:rFonts w:ascii="Times New Roman" w:eastAsia="Times New Roman" w:hAnsi="Times New Roman" w:cs="Times New Roman"/>
          <w:sz w:val="28"/>
          <w:szCs w:val="28"/>
          <w:lang w:eastAsia="uk-UA"/>
        </w:rPr>
        <w:t>%).</w:t>
      </w:r>
    </w:p>
    <w:p w14:paraId="7DC3605A" w14:textId="67740D23" w:rsid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 xml:space="preserve">З метою оперативного реагування на звернення громадян в </w:t>
      </w:r>
      <w:proofErr w:type="spellStart"/>
      <w:r w:rsidRPr="008340D8">
        <w:rPr>
          <w:rFonts w:ascii="Times New Roman" w:eastAsia="Times New Roman" w:hAnsi="Times New Roman" w:cs="Times New Roman"/>
          <w:sz w:val="28"/>
          <w:szCs w:val="28"/>
          <w:lang w:eastAsia="uk-UA"/>
        </w:rPr>
        <w:t>апараті</w:t>
      </w:r>
      <w:proofErr w:type="spellEnd"/>
      <w:r w:rsidRPr="008340D8">
        <w:rPr>
          <w:rFonts w:ascii="Times New Roman" w:eastAsia="Times New Roman" w:hAnsi="Times New Roman" w:cs="Times New Roman"/>
          <w:sz w:val="28"/>
          <w:szCs w:val="28"/>
          <w:lang w:eastAsia="uk-UA"/>
        </w:rPr>
        <w:t xml:space="preserve"> міської ради, відповідно до розпорядження міського голови від 27.04.2020 № 48, створено телефонну «гарячу лінію» та затверджено порядок її роботи. Працівник «гарячої лінії» під час телефонної розмови надає необхідні роз’яснення, консультації (у межах компетенції) та додаткову інформацію по суті звернення. Таких звернень було </w:t>
      </w:r>
      <w:r w:rsidR="00F23FDA">
        <w:rPr>
          <w:rFonts w:ascii="Times New Roman" w:eastAsia="Times New Roman" w:hAnsi="Times New Roman" w:cs="Times New Roman"/>
          <w:sz w:val="28"/>
          <w:szCs w:val="28"/>
          <w:lang w:eastAsia="uk-UA"/>
        </w:rPr>
        <w:t>1</w:t>
      </w:r>
      <w:r w:rsidRPr="008340D8">
        <w:rPr>
          <w:rFonts w:ascii="Times New Roman" w:eastAsia="Times New Roman" w:hAnsi="Times New Roman" w:cs="Times New Roman"/>
          <w:sz w:val="28"/>
          <w:szCs w:val="28"/>
          <w:lang w:eastAsia="uk-UA"/>
        </w:rPr>
        <w:t>7.</w:t>
      </w:r>
    </w:p>
    <w:p w14:paraId="6A28F85D" w14:textId="03FAE2C4" w:rsidR="000939F0" w:rsidRPr="000939F0" w:rsidRDefault="000939F0" w:rsidP="000939F0">
      <w:pPr>
        <w:spacing w:after="0" w:line="240" w:lineRule="auto"/>
        <w:ind w:firstLine="708"/>
        <w:jc w:val="both"/>
        <w:rPr>
          <w:rFonts w:ascii="Times New Roman" w:eastAsia="Times New Roman" w:hAnsi="Times New Roman" w:cs="Times New Roman"/>
          <w:bCs/>
          <w:sz w:val="27"/>
          <w:szCs w:val="27"/>
          <w:lang w:eastAsia="ru-RU"/>
        </w:rPr>
      </w:pPr>
      <w:r w:rsidRPr="00AD7A41">
        <w:rPr>
          <w:rFonts w:ascii="Times New Roman" w:eastAsia="Times New Roman" w:hAnsi="Times New Roman" w:cs="Times New Roman"/>
          <w:bCs/>
          <w:sz w:val="27"/>
          <w:szCs w:val="27"/>
          <w:lang w:eastAsia="ru-RU"/>
        </w:rPr>
        <w:t xml:space="preserve">З метою </w:t>
      </w:r>
      <w:r w:rsidRPr="00AD7A41">
        <w:rPr>
          <w:rFonts w:ascii="Times New Roman" w:hAnsi="Times New Roman" w:cs="Times New Roman"/>
          <w:sz w:val="27"/>
          <w:szCs w:val="27"/>
        </w:rPr>
        <w:t>покращення обслуговування громадян та забезпечення ефективного надання адміністративних послуг, враховуючи</w:t>
      </w:r>
      <w:r w:rsidRPr="00AD7A41">
        <w:rPr>
          <w:rFonts w:ascii="Times New Roman" w:hAnsi="Times New Roman" w:cs="Times New Roman"/>
          <w:sz w:val="27"/>
          <w:szCs w:val="27"/>
          <w:shd w:val="clear" w:color="auto" w:fill="FFFFFF"/>
        </w:rPr>
        <w:t xml:space="preserve">, що Тростянецька громада визначена переможцем конкурсного відбору пілотних громад у рамках реалізації програми міжнародної технічної допомоги «Електронне урядування задля підзвітності влади та участі громади (EGAP) в напрямку реалізації </w:t>
      </w:r>
      <w:proofErr w:type="spellStart"/>
      <w:r w:rsidRPr="00AD7A41">
        <w:rPr>
          <w:rFonts w:ascii="Times New Roman" w:hAnsi="Times New Roman" w:cs="Times New Roman"/>
          <w:sz w:val="27"/>
          <w:szCs w:val="27"/>
          <w:shd w:val="clear" w:color="auto" w:fill="FFFFFF"/>
        </w:rPr>
        <w:t>проєктів</w:t>
      </w:r>
      <w:proofErr w:type="spellEnd"/>
      <w:r w:rsidRPr="00AD7A41">
        <w:rPr>
          <w:rFonts w:ascii="Times New Roman" w:hAnsi="Times New Roman" w:cs="Times New Roman"/>
          <w:sz w:val="27"/>
          <w:szCs w:val="27"/>
          <w:shd w:val="clear" w:color="auto" w:fill="FFFFFF"/>
        </w:rPr>
        <w:t xml:space="preserve"> з цифрового розвитку, беручи до уваги Меморандум про співпрацю між Тростянецькою міською радою та Міжнародною благодійною організацією «Фонд Східна Європа»</w:t>
      </w:r>
      <w:r w:rsidRPr="00AD7A41">
        <w:rPr>
          <w:rFonts w:ascii="Times New Roman" w:eastAsia="Times New Roman" w:hAnsi="Times New Roman" w:cs="Times New Roman"/>
          <w:bCs/>
          <w:sz w:val="27"/>
          <w:szCs w:val="27"/>
          <w:lang w:eastAsia="ru-RU"/>
        </w:rPr>
        <w:t xml:space="preserve">, з вересня 2025 році у Тростянецькій міській раді діє </w:t>
      </w:r>
      <w:r w:rsidRPr="00AD7A41">
        <w:rPr>
          <w:rFonts w:ascii="Times New Roman" w:hAnsi="Times New Roman" w:cs="Times New Roman"/>
          <w:sz w:val="27"/>
          <w:szCs w:val="27"/>
        </w:rPr>
        <w:t xml:space="preserve">розумовий </w:t>
      </w:r>
      <w:proofErr w:type="spellStart"/>
      <w:r w:rsidRPr="00AD7A41">
        <w:rPr>
          <w:rFonts w:ascii="Times New Roman" w:hAnsi="Times New Roman" w:cs="Times New Roman"/>
          <w:sz w:val="27"/>
          <w:szCs w:val="27"/>
        </w:rPr>
        <w:t>Колл</w:t>
      </w:r>
      <w:proofErr w:type="spellEnd"/>
      <w:r w:rsidRPr="00AD7A41">
        <w:rPr>
          <w:rFonts w:ascii="Times New Roman" w:hAnsi="Times New Roman" w:cs="Times New Roman"/>
          <w:sz w:val="27"/>
          <w:szCs w:val="27"/>
        </w:rPr>
        <w:t xml:space="preserve">-центр. Оператори </w:t>
      </w:r>
      <w:proofErr w:type="spellStart"/>
      <w:r w:rsidRPr="00AD7A41">
        <w:rPr>
          <w:rFonts w:ascii="Times New Roman" w:hAnsi="Times New Roman" w:cs="Times New Roman"/>
          <w:sz w:val="27"/>
          <w:szCs w:val="27"/>
        </w:rPr>
        <w:t>Колл</w:t>
      </w:r>
      <w:proofErr w:type="spellEnd"/>
      <w:r w:rsidRPr="00AD7A41">
        <w:rPr>
          <w:rFonts w:ascii="Times New Roman" w:hAnsi="Times New Roman" w:cs="Times New Roman"/>
          <w:sz w:val="27"/>
          <w:szCs w:val="27"/>
        </w:rPr>
        <w:t>-центру</w:t>
      </w:r>
      <w:r>
        <w:rPr>
          <w:rFonts w:ascii="Times New Roman" w:hAnsi="Times New Roman" w:cs="Times New Roman"/>
          <w:sz w:val="27"/>
          <w:szCs w:val="27"/>
        </w:rPr>
        <w:t>-</w:t>
      </w:r>
      <w:r w:rsidRPr="00AD7A41">
        <w:rPr>
          <w:rFonts w:ascii="Times New Roman" w:hAnsi="Times New Roman" w:cs="Times New Roman"/>
          <w:sz w:val="27"/>
          <w:szCs w:val="27"/>
        </w:rPr>
        <w:t xml:space="preserve"> спеціалісти </w:t>
      </w:r>
      <w:r>
        <w:rPr>
          <w:rFonts w:ascii="Times New Roman" w:hAnsi="Times New Roman" w:cs="Times New Roman"/>
          <w:sz w:val="27"/>
          <w:szCs w:val="27"/>
        </w:rPr>
        <w:t>(</w:t>
      </w:r>
      <w:r w:rsidRPr="00AD7A41">
        <w:rPr>
          <w:rFonts w:ascii="Times New Roman" w:hAnsi="Times New Roman" w:cs="Times New Roman"/>
          <w:sz w:val="27"/>
          <w:szCs w:val="27"/>
        </w:rPr>
        <w:t>10</w:t>
      </w:r>
      <w:r>
        <w:rPr>
          <w:rFonts w:ascii="Times New Roman" w:hAnsi="Times New Roman" w:cs="Times New Roman"/>
          <w:sz w:val="27"/>
          <w:szCs w:val="27"/>
        </w:rPr>
        <w:t xml:space="preserve"> </w:t>
      </w:r>
      <w:proofErr w:type="spellStart"/>
      <w:r>
        <w:rPr>
          <w:rFonts w:ascii="Times New Roman" w:hAnsi="Times New Roman" w:cs="Times New Roman"/>
          <w:sz w:val="27"/>
          <w:szCs w:val="27"/>
        </w:rPr>
        <w:t>спеціалістіів</w:t>
      </w:r>
      <w:proofErr w:type="spellEnd"/>
      <w:r>
        <w:rPr>
          <w:rFonts w:ascii="Times New Roman" w:hAnsi="Times New Roman" w:cs="Times New Roman"/>
          <w:sz w:val="27"/>
          <w:szCs w:val="27"/>
        </w:rPr>
        <w:t xml:space="preserve">; </w:t>
      </w:r>
      <w:r w:rsidRPr="00AD7A41">
        <w:rPr>
          <w:rFonts w:ascii="Times New Roman" w:hAnsi="Times New Roman" w:cs="Times New Roman"/>
          <w:sz w:val="27"/>
          <w:szCs w:val="27"/>
        </w:rPr>
        <w:t xml:space="preserve">9 міська рада, 1 – ЦПМД)  ), здійснюю прийом дзвінків та опрацьовують їх. Так, за період діяльності </w:t>
      </w:r>
      <w:r w:rsidRPr="00AD7A41">
        <w:rPr>
          <w:rFonts w:ascii="Times New Roman" w:hAnsi="Times New Roman" w:cs="Times New Roman"/>
          <w:sz w:val="27"/>
          <w:szCs w:val="27"/>
          <w:lang w:val="ru-RU"/>
        </w:rPr>
        <w:t>Колл-центру</w:t>
      </w:r>
      <w:r w:rsidRPr="00AD7A41">
        <w:rPr>
          <w:sz w:val="27"/>
          <w:szCs w:val="27"/>
          <w:lang w:val="ru-RU"/>
        </w:rPr>
        <w:t xml:space="preserve"> </w:t>
      </w:r>
      <w:r w:rsidRPr="00AD7A41">
        <w:rPr>
          <w:rFonts w:ascii="Times New Roman" w:hAnsi="Times New Roman" w:cs="Times New Roman"/>
          <w:sz w:val="27"/>
          <w:szCs w:val="27"/>
        </w:rPr>
        <w:t xml:space="preserve">було 100 звернень різного напрямку, на які вчасно було </w:t>
      </w:r>
      <w:proofErr w:type="spellStart"/>
      <w:r w:rsidRPr="00AD7A41">
        <w:rPr>
          <w:rFonts w:ascii="Times New Roman" w:hAnsi="Times New Roman" w:cs="Times New Roman"/>
          <w:sz w:val="27"/>
          <w:szCs w:val="27"/>
        </w:rPr>
        <w:t>відреаговано</w:t>
      </w:r>
      <w:proofErr w:type="spellEnd"/>
      <w:r w:rsidRPr="00AD7A41">
        <w:rPr>
          <w:rFonts w:ascii="Times New Roman" w:hAnsi="Times New Roman" w:cs="Times New Roman"/>
          <w:sz w:val="27"/>
          <w:szCs w:val="27"/>
        </w:rPr>
        <w:t>.</w:t>
      </w:r>
    </w:p>
    <w:p w14:paraId="4B545568" w14:textId="77777777"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 xml:space="preserve">В </w:t>
      </w:r>
      <w:proofErr w:type="spellStart"/>
      <w:r w:rsidRPr="008340D8">
        <w:rPr>
          <w:rFonts w:ascii="Times New Roman" w:eastAsia="Times New Roman" w:hAnsi="Times New Roman" w:cs="Times New Roman"/>
          <w:sz w:val="28"/>
          <w:szCs w:val="28"/>
          <w:lang w:eastAsia="uk-UA"/>
        </w:rPr>
        <w:t>апараті</w:t>
      </w:r>
      <w:proofErr w:type="spellEnd"/>
      <w:r w:rsidRPr="008340D8">
        <w:rPr>
          <w:rFonts w:ascii="Times New Roman" w:eastAsia="Times New Roman" w:hAnsi="Times New Roman" w:cs="Times New Roman"/>
          <w:sz w:val="28"/>
          <w:szCs w:val="28"/>
          <w:lang w:eastAsia="uk-UA"/>
        </w:rPr>
        <w:t xml:space="preserve"> міської ради та підвідомчих підприємствах, установах і закладах забезпечено першочерговий особистий прийом військовослужбовців та їхніх сімей, внутрішньо переміщених осіб, учасників АТО/ООС, постраждалих внаслідок російської агресії, жінок, яким присвоєно звання «Мати-героїня», осіб з інвалідністю внаслідок війни.</w:t>
      </w:r>
    </w:p>
    <w:p w14:paraId="7D5D423B" w14:textId="25570B13"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 xml:space="preserve">Особлива увага приділяється вирішенню проблем, з якими звертаються ветерани війни та праці, ВПО, постраждалі внаслідок російської агресії, особи з інвалідністю, громадяни, які постраждали від аварії на Чорнобильській АЕС, багатодітні сім’ї та інші категорії громадян, які потребують соціального захисту та підтримки. Від таких громадян надійшло </w:t>
      </w:r>
      <w:r w:rsidR="000939F0">
        <w:rPr>
          <w:rFonts w:ascii="Times New Roman" w:eastAsia="Times New Roman" w:hAnsi="Times New Roman" w:cs="Times New Roman"/>
          <w:sz w:val="28"/>
          <w:szCs w:val="28"/>
          <w:lang w:eastAsia="uk-UA"/>
        </w:rPr>
        <w:t>356</w:t>
      </w:r>
      <w:r w:rsidRPr="008340D8">
        <w:rPr>
          <w:rFonts w:ascii="Times New Roman" w:eastAsia="Times New Roman" w:hAnsi="Times New Roman" w:cs="Times New Roman"/>
          <w:sz w:val="28"/>
          <w:szCs w:val="28"/>
          <w:lang w:eastAsia="uk-UA"/>
        </w:rPr>
        <w:t xml:space="preserve"> заяв.</w:t>
      </w:r>
    </w:p>
    <w:p w14:paraId="7DC2CE43" w14:textId="77777777"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У приміщенні міської ради створені відповідні умови для участі заявника у перевірці поданих ним звернень чи скарг, а також для ознайомлення з матеріалами та результатами перевірки.</w:t>
      </w:r>
    </w:p>
    <w:p w14:paraId="356FD1DB" w14:textId="77777777"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lastRenderedPageBreak/>
        <w:t>Постійно ведеться контроль за своєчасним розглядом звернень громадян спеціалістами апарату міської ради, з обов’язковим наданням кваліфікованих і повних відповідей у встановлені законом строки. Здійснюється нагадування спеціалістам про наближення термінів розгляду звернень, надаються консультації та рекомендації керівникам підвідомчих підприємств і установ щодо вдосконалення роботи з опрацювання звернень та дотримання Закону України «Про звернення громадян».</w:t>
      </w:r>
    </w:p>
    <w:p w14:paraId="1DD29F98" w14:textId="3EBE5EF4" w:rsidR="008340D8" w:rsidRPr="008340D8" w:rsidRDefault="000939F0" w:rsidP="0052074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8340D8" w:rsidRPr="008340D8">
        <w:rPr>
          <w:rFonts w:ascii="Times New Roman" w:eastAsia="Times New Roman" w:hAnsi="Times New Roman" w:cs="Times New Roman"/>
          <w:sz w:val="28"/>
          <w:szCs w:val="28"/>
          <w:lang w:eastAsia="uk-UA"/>
        </w:rPr>
        <w:t xml:space="preserve"> 2025 ро</w:t>
      </w:r>
      <w:r>
        <w:rPr>
          <w:rFonts w:ascii="Times New Roman" w:eastAsia="Times New Roman" w:hAnsi="Times New Roman" w:cs="Times New Roman"/>
          <w:sz w:val="28"/>
          <w:szCs w:val="28"/>
          <w:lang w:eastAsia="uk-UA"/>
        </w:rPr>
        <w:t>ці</w:t>
      </w:r>
      <w:r w:rsidR="008340D8" w:rsidRPr="008340D8">
        <w:rPr>
          <w:rFonts w:ascii="Times New Roman" w:eastAsia="Times New Roman" w:hAnsi="Times New Roman" w:cs="Times New Roman"/>
          <w:sz w:val="28"/>
          <w:szCs w:val="28"/>
          <w:lang w:eastAsia="uk-UA"/>
        </w:rPr>
        <w:t xml:space="preserve"> видано </w:t>
      </w:r>
      <w:r>
        <w:rPr>
          <w:rFonts w:ascii="Times New Roman" w:eastAsia="Times New Roman" w:hAnsi="Times New Roman" w:cs="Times New Roman"/>
          <w:sz w:val="28"/>
          <w:szCs w:val="28"/>
          <w:lang w:eastAsia="uk-UA"/>
        </w:rPr>
        <w:t>252</w:t>
      </w:r>
      <w:r w:rsidR="008340D8" w:rsidRPr="008340D8">
        <w:rPr>
          <w:rFonts w:ascii="Times New Roman" w:eastAsia="Times New Roman" w:hAnsi="Times New Roman" w:cs="Times New Roman"/>
          <w:sz w:val="28"/>
          <w:szCs w:val="28"/>
          <w:lang w:eastAsia="uk-UA"/>
        </w:rPr>
        <w:t xml:space="preserve"> довідки-характеристики для СВ ВП № 1 (м. Тростянець) Охтирського РВП ГУНП в Сумській області, ДУ «Центр </w:t>
      </w:r>
      <w:proofErr w:type="spellStart"/>
      <w:r w:rsidR="008340D8" w:rsidRPr="008340D8">
        <w:rPr>
          <w:rFonts w:ascii="Times New Roman" w:eastAsia="Times New Roman" w:hAnsi="Times New Roman" w:cs="Times New Roman"/>
          <w:sz w:val="28"/>
          <w:szCs w:val="28"/>
          <w:lang w:eastAsia="uk-UA"/>
        </w:rPr>
        <w:t>пробації</w:t>
      </w:r>
      <w:proofErr w:type="spellEnd"/>
      <w:r w:rsidR="008340D8" w:rsidRPr="008340D8">
        <w:rPr>
          <w:rFonts w:ascii="Times New Roman" w:eastAsia="Times New Roman" w:hAnsi="Times New Roman" w:cs="Times New Roman"/>
          <w:sz w:val="28"/>
          <w:szCs w:val="28"/>
          <w:lang w:eastAsia="uk-UA"/>
        </w:rPr>
        <w:t>» та інших установ.</w:t>
      </w:r>
    </w:p>
    <w:p w14:paraId="34414650" w14:textId="77777777" w:rsidR="008340D8" w:rsidRPr="008340D8" w:rsidRDefault="008340D8" w:rsidP="0052074E">
      <w:pPr>
        <w:spacing w:after="0" w:line="240" w:lineRule="auto"/>
        <w:ind w:firstLine="708"/>
        <w:jc w:val="both"/>
        <w:rPr>
          <w:rFonts w:ascii="Times New Roman" w:eastAsia="Times New Roman" w:hAnsi="Times New Roman" w:cs="Times New Roman"/>
          <w:sz w:val="28"/>
          <w:szCs w:val="28"/>
          <w:lang w:eastAsia="uk-UA"/>
        </w:rPr>
      </w:pPr>
      <w:r w:rsidRPr="008340D8">
        <w:rPr>
          <w:rFonts w:ascii="Times New Roman" w:eastAsia="Times New Roman" w:hAnsi="Times New Roman" w:cs="Times New Roman"/>
          <w:sz w:val="28"/>
          <w:szCs w:val="28"/>
          <w:lang w:eastAsia="uk-UA"/>
        </w:rPr>
        <w:t xml:space="preserve">В </w:t>
      </w:r>
      <w:proofErr w:type="spellStart"/>
      <w:r w:rsidRPr="008340D8">
        <w:rPr>
          <w:rFonts w:ascii="Times New Roman" w:eastAsia="Times New Roman" w:hAnsi="Times New Roman" w:cs="Times New Roman"/>
          <w:sz w:val="28"/>
          <w:szCs w:val="28"/>
          <w:lang w:eastAsia="uk-UA"/>
        </w:rPr>
        <w:t>апараті</w:t>
      </w:r>
      <w:proofErr w:type="spellEnd"/>
      <w:r w:rsidRPr="008340D8">
        <w:rPr>
          <w:rFonts w:ascii="Times New Roman" w:eastAsia="Times New Roman" w:hAnsi="Times New Roman" w:cs="Times New Roman"/>
          <w:sz w:val="28"/>
          <w:szCs w:val="28"/>
          <w:lang w:eastAsia="uk-UA"/>
        </w:rPr>
        <w:t xml:space="preserve"> Тростянецької міської ради і надалі здійснюватиметься робота з належного та своєчасного розгляду звернень громадян, об’єктивної й неупередженої перевірки викладених у них фактів, а також посилення персональної відповідальності керівників виконавчих органів за вирішення порушених питань, особливо тих, що стосуються соціально вразливих категорій громадян.</w:t>
      </w:r>
    </w:p>
    <w:p w14:paraId="62998AA0" w14:textId="77777777" w:rsidR="00E83907" w:rsidRDefault="00E83907" w:rsidP="0052074E">
      <w:pPr>
        <w:spacing w:after="0" w:line="240" w:lineRule="auto"/>
        <w:ind w:firstLine="708"/>
        <w:jc w:val="both"/>
        <w:rPr>
          <w:rFonts w:ascii="Times New Roman" w:eastAsia="Times New Roman" w:hAnsi="Times New Roman" w:cs="Times New Roman"/>
          <w:b/>
          <w:bCs/>
          <w:sz w:val="28"/>
          <w:szCs w:val="28"/>
          <w:lang w:eastAsia="uk-UA"/>
        </w:rPr>
      </w:pPr>
    </w:p>
    <w:p w14:paraId="1309F910" w14:textId="35719CCF" w:rsidR="008340D8" w:rsidRPr="00CF411A" w:rsidRDefault="008340D8" w:rsidP="0052074E">
      <w:pPr>
        <w:spacing w:after="0" w:line="240" w:lineRule="auto"/>
        <w:ind w:firstLine="708"/>
        <w:jc w:val="both"/>
        <w:rPr>
          <w:rFonts w:ascii="Times New Roman" w:eastAsia="Times New Roman" w:hAnsi="Times New Roman" w:cs="Times New Roman"/>
          <w:b/>
          <w:bCs/>
          <w:sz w:val="28"/>
          <w:szCs w:val="28"/>
          <w:lang w:eastAsia="uk-UA"/>
        </w:rPr>
      </w:pPr>
      <w:r w:rsidRPr="00CF411A">
        <w:rPr>
          <w:rFonts w:ascii="Times New Roman" w:eastAsia="Times New Roman" w:hAnsi="Times New Roman" w:cs="Times New Roman"/>
          <w:b/>
          <w:bCs/>
          <w:sz w:val="28"/>
          <w:szCs w:val="28"/>
          <w:lang w:eastAsia="uk-UA"/>
        </w:rPr>
        <w:t>Інформація про роботу зі зверненнями в підвідомчих установах:</w:t>
      </w:r>
    </w:p>
    <w:p w14:paraId="027CF3B5" w14:textId="77777777" w:rsidR="00E83907" w:rsidRDefault="00E83907" w:rsidP="007E19E7">
      <w:pPr>
        <w:spacing w:after="0" w:line="240" w:lineRule="auto"/>
        <w:rPr>
          <w:rFonts w:ascii="Times New Roman" w:eastAsia="Times New Roman" w:hAnsi="Times New Roman" w:cs="Times New Roman"/>
          <w:b/>
          <w:bCs/>
          <w:sz w:val="28"/>
          <w:szCs w:val="28"/>
          <w:u w:val="single"/>
          <w:lang w:eastAsia="uk-UA"/>
        </w:rPr>
      </w:pPr>
    </w:p>
    <w:p w14:paraId="5B697FFB" w14:textId="6FB4B47C" w:rsidR="00063125" w:rsidRPr="00CF411A" w:rsidRDefault="008340D8" w:rsidP="00DC38CE">
      <w:pPr>
        <w:spacing w:after="0" w:line="240" w:lineRule="auto"/>
        <w:ind w:firstLine="708"/>
        <w:rPr>
          <w:rFonts w:ascii="Times New Roman" w:eastAsia="Times New Roman" w:hAnsi="Times New Roman" w:cs="Times New Roman"/>
          <w:b/>
          <w:bCs/>
          <w:sz w:val="28"/>
          <w:szCs w:val="28"/>
          <w:u w:val="single"/>
          <w:lang w:eastAsia="uk-UA"/>
        </w:rPr>
      </w:pPr>
      <w:r w:rsidRPr="00CF411A">
        <w:rPr>
          <w:rFonts w:ascii="Times New Roman" w:eastAsia="Times New Roman" w:hAnsi="Times New Roman" w:cs="Times New Roman"/>
          <w:b/>
          <w:bCs/>
          <w:sz w:val="28"/>
          <w:szCs w:val="28"/>
          <w:u w:val="single"/>
          <w:lang w:eastAsia="uk-UA"/>
        </w:rPr>
        <w:t>КП ТМР «Тростянецьке ЖЕУ»</w:t>
      </w:r>
    </w:p>
    <w:p w14:paraId="42EB0A74" w14:textId="463D79EB" w:rsidR="008340D8" w:rsidRPr="00B560C7" w:rsidRDefault="008340D8" w:rsidP="00DC38CE">
      <w:pPr>
        <w:spacing w:after="0" w:line="240" w:lineRule="auto"/>
        <w:ind w:firstLine="708"/>
        <w:rPr>
          <w:rFonts w:ascii="Times New Roman" w:eastAsia="Times New Roman" w:hAnsi="Times New Roman" w:cs="Times New Roman"/>
          <w:sz w:val="28"/>
          <w:szCs w:val="28"/>
          <w:lang w:eastAsia="uk-UA"/>
        </w:rPr>
      </w:pPr>
      <w:r w:rsidRPr="00B560C7">
        <w:rPr>
          <w:rFonts w:ascii="Times New Roman" w:eastAsia="Times New Roman" w:hAnsi="Times New Roman" w:cs="Times New Roman"/>
          <w:sz w:val="28"/>
          <w:szCs w:val="28"/>
          <w:lang w:eastAsia="uk-UA"/>
        </w:rPr>
        <w:t xml:space="preserve">Надійшло </w:t>
      </w:r>
      <w:r w:rsidR="000A18BA">
        <w:rPr>
          <w:rFonts w:ascii="Times New Roman" w:eastAsia="Times New Roman" w:hAnsi="Times New Roman" w:cs="Times New Roman"/>
          <w:sz w:val="28"/>
          <w:szCs w:val="28"/>
          <w:lang w:eastAsia="uk-UA"/>
        </w:rPr>
        <w:t>32</w:t>
      </w:r>
      <w:r w:rsidRPr="00B560C7">
        <w:rPr>
          <w:rFonts w:ascii="Times New Roman" w:eastAsia="Times New Roman" w:hAnsi="Times New Roman" w:cs="Times New Roman"/>
          <w:sz w:val="28"/>
          <w:szCs w:val="28"/>
          <w:lang w:eastAsia="uk-UA"/>
        </w:rPr>
        <w:t xml:space="preserve"> звернень (ремонт дахів, під’їздів, підвальних приміщень, заміна вхідних дверей, відкачка води з підвалів):</w:t>
      </w:r>
    </w:p>
    <w:p w14:paraId="4DFCD909" w14:textId="62CA6294" w:rsidR="008340D8" w:rsidRPr="00B560C7" w:rsidRDefault="008340D8" w:rsidP="0052074E">
      <w:pPr>
        <w:pStyle w:val="ad"/>
        <w:numPr>
          <w:ilvl w:val="0"/>
          <w:numId w:val="4"/>
        </w:numPr>
        <w:spacing w:after="0" w:line="240" w:lineRule="auto"/>
        <w:jc w:val="both"/>
        <w:rPr>
          <w:rFonts w:ascii="Times New Roman" w:eastAsia="Times New Roman" w:hAnsi="Times New Roman" w:cs="Times New Roman"/>
          <w:sz w:val="28"/>
          <w:szCs w:val="28"/>
          <w:lang w:eastAsia="uk-UA"/>
        </w:rPr>
      </w:pPr>
      <w:r w:rsidRPr="00B560C7">
        <w:rPr>
          <w:rFonts w:ascii="Times New Roman" w:eastAsia="Times New Roman" w:hAnsi="Times New Roman" w:cs="Times New Roman"/>
          <w:sz w:val="28"/>
          <w:szCs w:val="28"/>
          <w:lang w:eastAsia="uk-UA"/>
        </w:rPr>
        <w:t xml:space="preserve">виконано — </w:t>
      </w:r>
      <w:r w:rsidR="000A18BA">
        <w:rPr>
          <w:rFonts w:ascii="Times New Roman" w:eastAsia="Times New Roman" w:hAnsi="Times New Roman" w:cs="Times New Roman"/>
          <w:sz w:val="28"/>
          <w:szCs w:val="28"/>
          <w:lang w:eastAsia="uk-UA"/>
        </w:rPr>
        <w:t>16</w:t>
      </w:r>
      <w:r w:rsidRPr="00B560C7">
        <w:rPr>
          <w:rFonts w:ascii="Times New Roman" w:eastAsia="Times New Roman" w:hAnsi="Times New Roman" w:cs="Times New Roman"/>
          <w:sz w:val="28"/>
          <w:szCs w:val="28"/>
          <w:lang w:eastAsia="uk-UA"/>
        </w:rPr>
        <w:t>,</w:t>
      </w:r>
    </w:p>
    <w:p w14:paraId="781F0BDA" w14:textId="451132FF" w:rsidR="008340D8" w:rsidRPr="00B560C7" w:rsidRDefault="008340D8" w:rsidP="0052074E">
      <w:pPr>
        <w:pStyle w:val="ad"/>
        <w:numPr>
          <w:ilvl w:val="0"/>
          <w:numId w:val="4"/>
        </w:numPr>
        <w:spacing w:after="0" w:line="240" w:lineRule="auto"/>
        <w:jc w:val="both"/>
        <w:rPr>
          <w:rFonts w:ascii="Times New Roman" w:eastAsia="Times New Roman" w:hAnsi="Times New Roman" w:cs="Times New Roman"/>
          <w:sz w:val="28"/>
          <w:szCs w:val="28"/>
          <w:lang w:eastAsia="uk-UA"/>
        </w:rPr>
      </w:pPr>
      <w:r w:rsidRPr="00B560C7">
        <w:rPr>
          <w:rFonts w:ascii="Times New Roman" w:eastAsia="Times New Roman" w:hAnsi="Times New Roman" w:cs="Times New Roman"/>
          <w:sz w:val="28"/>
          <w:szCs w:val="28"/>
          <w:lang w:eastAsia="uk-UA"/>
        </w:rPr>
        <w:t xml:space="preserve">надано роз’яснення — </w:t>
      </w:r>
      <w:r w:rsidR="000A18BA">
        <w:rPr>
          <w:rFonts w:ascii="Times New Roman" w:eastAsia="Times New Roman" w:hAnsi="Times New Roman" w:cs="Times New Roman"/>
          <w:sz w:val="28"/>
          <w:szCs w:val="28"/>
          <w:lang w:eastAsia="uk-UA"/>
        </w:rPr>
        <w:t>5</w:t>
      </w:r>
      <w:r w:rsidRPr="00B560C7">
        <w:rPr>
          <w:rFonts w:ascii="Times New Roman" w:eastAsia="Times New Roman" w:hAnsi="Times New Roman" w:cs="Times New Roman"/>
          <w:sz w:val="28"/>
          <w:szCs w:val="28"/>
          <w:lang w:eastAsia="uk-UA"/>
        </w:rPr>
        <w:t>,</w:t>
      </w:r>
    </w:p>
    <w:p w14:paraId="5A16A560" w14:textId="6E44252B" w:rsidR="008340D8" w:rsidRPr="00B560C7" w:rsidRDefault="008340D8" w:rsidP="0052074E">
      <w:pPr>
        <w:pStyle w:val="ad"/>
        <w:numPr>
          <w:ilvl w:val="0"/>
          <w:numId w:val="4"/>
        </w:numPr>
        <w:spacing w:after="0" w:line="240" w:lineRule="auto"/>
        <w:jc w:val="both"/>
        <w:rPr>
          <w:rFonts w:ascii="Times New Roman" w:eastAsia="Times New Roman" w:hAnsi="Times New Roman" w:cs="Times New Roman"/>
          <w:sz w:val="28"/>
          <w:szCs w:val="28"/>
          <w:lang w:eastAsia="uk-UA"/>
        </w:rPr>
      </w:pPr>
      <w:r w:rsidRPr="00B560C7">
        <w:rPr>
          <w:rFonts w:ascii="Times New Roman" w:eastAsia="Times New Roman" w:hAnsi="Times New Roman" w:cs="Times New Roman"/>
          <w:sz w:val="28"/>
          <w:szCs w:val="28"/>
          <w:lang w:eastAsia="uk-UA"/>
        </w:rPr>
        <w:t xml:space="preserve">на контролі — </w:t>
      </w:r>
      <w:r w:rsidR="000A18BA">
        <w:rPr>
          <w:rFonts w:ascii="Times New Roman" w:eastAsia="Times New Roman" w:hAnsi="Times New Roman" w:cs="Times New Roman"/>
          <w:sz w:val="28"/>
          <w:szCs w:val="28"/>
          <w:lang w:eastAsia="uk-UA"/>
        </w:rPr>
        <w:t>11</w:t>
      </w:r>
      <w:r w:rsidRPr="00B560C7">
        <w:rPr>
          <w:rFonts w:ascii="Times New Roman" w:eastAsia="Times New Roman" w:hAnsi="Times New Roman" w:cs="Times New Roman"/>
          <w:sz w:val="28"/>
          <w:szCs w:val="28"/>
          <w:lang w:eastAsia="uk-UA"/>
        </w:rPr>
        <w:t xml:space="preserve"> (</w:t>
      </w:r>
      <w:r w:rsidR="000A18BA">
        <w:rPr>
          <w:rFonts w:ascii="Times New Roman" w:eastAsia="Times New Roman" w:hAnsi="Times New Roman" w:cs="Times New Roman"/>
          <w:sz w:val="28"/>
          <w:szCs w:val="28"/>
          <w:lang w:eastAsia="uk-UA"/>
        </w:rPr>
        <w:t>встановлення вікон в під’їздах, які були пошкоджені 15.09.2025</w:t>
      </w:r>
      <w:r w:rsidRPr="00B560C7">
        <w:rPr>
          <w:rFonts w:ascii="Times New Roman" w:eastAsia="Times New Roman" w:hAnsi="Times New Roman" w:cs="Times New Roman"/>
          <w:sz w:val="28"/>
          <w:szCs w:val="28"/>
          <w:lang w:eastAsia="uk-UA"/>
        </w:rPr>
        <w:t>).</w:t>
      </w:r>
    </w:p>
    <w:p w14:paraId="6460C416" w14:textId="0A82055C" w:rsidR="00E83907" w:rsidRDefault="00E83907" w:rsidP="00063125">
      <w:pPr>
        <w:spacing w:after="0" w:line="240" w:lineRule="auto"/>
        <w:ind w:firstLine="708"/>
        <w:rPr>
          <w:rFonts w:ascii="Times New Roman" w:eastAsia="Times New Roman" w:hAnsi="Times New Roman" w:cs="Times New Roman"/>
          <w:b/>
          <w:bCs/>
          <w:sz w:val="28"/>
          <w:szCs w:val="28"/>
          <w:u w:val="single"/>
          <w:lang w:eastAsia="uk-UA"/>
        </w:rPr>
      </w:pPr>
    </w:p>
    <w:p w14:paraId="5B6D5D2E" w14:textId="2444367E" w:rsidR="008C56A0" w:rsidRPr="009511F3" w:rsidRDefault="008C56A0" w:rsidP="008C56A0">
      <w:pPr>
        <w:spacing w:after="0" w:line="240" w:lineRule="auto"/>
        <w:ind w:firstLine="425"/>
        <w:rPr>
          <w:rFonts w:ascii="Times New Roman" w:eastAsia="Calibri" w:hAnsi="Times New Roman" w:cs="Times New Roman"/>
          <w:color w:val="000000" w:themeColor="text1"/>
          <w:sz w:val="28"/>
          <w:szCs w:val="28"/>
          <w:u w:val="single"/>
        </w:rPr>
      </w:pPr>
      <w:r>
        <w:rPr>
          <w:rFonts w:ascii="Times New Roman" w:eastAsia="Calibri" w:hAnsi="Times New Roman" w:cs="Times New Roman"/>
          <w:b/>
          <w:color w:val="000000" w:themeColor="text1"/>
          <w:sz w:val="28"/>
          <w:szCs w:val="28"/>
        </w:rPr>
        <w:t xml:space="preserve">    </w:t>
      </w:r>
      <w:r w:rsidRPr="009511F3">
        <w:rPr>
          <w:rFonts w:ascii="Times New Roman" w:eastAsia="Calibri" w:hAnsi="Times New Roman" w:cs="Times New Roman"/>
          <w:b/>
          <w:color w:val="000000" w:themeColor="text1"/>
          <w:sz w:val="28"/>
          <w:szCs w:val="28"/>
          <w:u w:val="single"/>
        </w:rPr>
        <w:t>КП «Чисте місто»</w:t>
      </w:r>
    </w:p>
    <w:p w14:paraId="0D9CA633" w14:textId="77777777" w:rsidR="008C56A0" w:rsidRPr="00FB6EB6" w:rsidRDefault="008C56A0" w:rsidP="008C56A0">
      <w:pPr>
        <w:spacing w:after="0" w:line="240" w:lineRule="auto"/>
        <w:ind w:firstLine="425"/>
        <w:jc w:val="both"/>
        <w:rPr>
          <w:rFonts w:ascii="Times New Roman" w:eastAsia="Calibri" w:hAnsi="Times New Roman" w:cs="Times New Roman"/>
          <w:color w:val="000000" w:themeColor="text1"/>
          <w:sz w:val="28"/>
          <w:szCs w:val="28"/>
        </w:rPr>
      </w:pPr>
      <w:r w:rsidRPr="00FB6EB6">
        <w:rPr>
          <w:rFonts w:ascii="Times New Roman" w:eastAsia="Calibri" w:hAnsi="Times New Roman" w:cs="Times New Roman"/>
          <w:color w:val="000000" w:themeColor="text1"/>
          <w:sz w:val="28"/>
          <w:szCs w:val="28"/>
        </w:rPr>
        <w:t>У 202</w:t>
      </w:r>
      <w:r>
        <w:rPr>
          <w:rFonts w:ascii="Times New Roman" w:eastAsia="Calibri" w:hAnsi="Times New Roman" w:cs="Times New Roman"/>
          <w:color w:val="000000" w:themeColor="text1"/>
          <w:sz w:val="28"/>
          <w:szCs w:val="28"/>
        </w:rPr>
        <w:t>5</w:t>
      </w:r>
      <w:r w:rsidRPr="00FB6EB6">
        <w:rPr>
          <w:rFonts w:ascii="Times New Roman" w:eastAsia="Calibri" w:hAnsi="Times New Roman" w:cs="Times New Roman"/>
          <w:color w:val="000000" w:themeColor="text1"/>
          <w:sz w:val="28"/>
          <w:szCs w:val="28"/>
        </w:rPr>
        <w:t xml:space="preserve"> році надійшло 1</w:t>
      </w:r>
      <w:r>
        <w:rPr>
          <w:rFonts w:ascii="Times New Roman" w:eastAsia="Calibri" w:hAnsi="Times New Roman" w:cs="Times New Roman"/>
          <w:color w:val="000000" w:themeColor="text1"/>
          <w:sz w:val="28"/>
          <w:szCs w:val="28"/>
        </w:rPr>
        <w:t>23</w:t>
      </w:r>
      <w:r w:rsidRPr="00FB6EB6">
        <w:rPr>
          <w:rFonts w:ascii="Times New Roman" w:eastAsia="Calibri" w:hAnsi="Times New Roman" w:cs="Times New Roman"/>
          <w:color w:val="000000" w:themeColor="text1"/>
          <w:sz w:val="28"/>
          <w:szCs w:val="28"/>
        </w:rPr>
        <w:t xml:space="preserve"> заяв</w:t>
      </w:r>
      <w:r>
        <w:rPr>
          <w:rFonts w:ascii="Times New Roman" w:eastAsia="Calibri" w:hAnsi="Times New Roman" w:cs="Times New Roman"/>
          <w:color w:val="000000" w:themeColor="text1"/>
          <w:sz w:val="28"/>
          <w:szCs w:val="28"/>
        </w:rPr>
        <w:t>и</w:t>
      </w:r>
      <w:r w:rsidRPr="00FB6EB6">
        <w:rPr>
          <w:rFonts w:ascii="Times New Roman" w:eastAsia="Calibri" w:hAnsi="Times New Roman" w:cs="Times New Roman"/>
          <w:color w:val="000000" w:themeColor="text1"/>
          <w:sz w:val="28"/>
          <w:szCs w:val="28"/>
        </w:rPr>
        <w:t xml:space="preserve"> з питань ремонту колодязів, виділення відер, тросу, цепків,  спиляння  дерев та інше.</w:t>
      </w:r>
    </w:p>
    <w:p w14:paraId="4DA0A900" w14:textId="77777777" w:rsidR="008C56A0" w:rsidRPr="00FB6EB6" w:rsidRDefault="008C56A0" w:rsidP="008C56A0">
      <w:pPr>
        <w:spacing w:after="0" w:line="240" w:lineRule="auto"/>
        <w:jc w:val="both"/>
        <w:rPr>
          <w:rFonts w:ascii="Times New Roman" w:eastAsia="Calibri" w:hAnsi="Times New Roman" w:cs="Times New Roman"/>
          <w:color w:val="000000" w:themeColor="text1"/>
          <w:sz w:val="28"/>
          <w:szCs w:val="28"/>
        </w:rPr>
      </w:pPr>
      <w:r w:rsidRPr="00FB6EB6">
        <w:rPr>
          <w:rFonts w:ascii="Times New Roman" w:eastAsia="Calibri" w:hAnsi="Times New Roman" w:cs="Times New Roman"/>
          <w:color w:val="000000" w:themeColor="text1"/>
          <w:sz w:val="28"/>
          <w:szCs w:val="28"/>
        </w:rPr>
        <w:t xml:space="preserve">Із них: </w:t>
      </w:r>
    </w:p>
    <w:p w14:paraId="278040DD" w14:textId="77777777" w:rsidR="008C56A0" w:rsidRPr="00FB6EB6" w:rsidRDefault="008C56A0" w:rsidP="008C56A0">
      <w:pPr>
        <w:spacing w:after="0" w:line="240" w:lineRule="auto"/>
        <w:jc w:val="both"/>
        <w:rPr>
          <w:rFonts w:ascii="Times New Roman" w:eastAsia="Calibri" w:hAnsi="Times New Roman" w:cs="Times New Roman"/>
          <w:color w:val="000000" w:themeColor="text1"/>
          <w:sz w:val="28"/>
          <w:szCs w:val="28"/>
        </w:rPr>
      </w:pPr>
      <w:r w:rsidRPr="00FB6EB6">
        <w:rPr>
          <w:rFonts w:ascii="Times New Roman" w:eastAsia="Calibri" w:hAnsi="Times New Roman" w:cs="Times New Roman"/>
          <w:color w:val="000000" w:themeColor="text1"/>
          <w:sz w:val="28"/>
          <w:szCs w:val="28"/>
        </w:rPr>
        <w:t xml:space="preserve">- виконано -  </w:t>
      </w:r>
      <w:r>
        <w:rPr>
          <w:rFonts w:ascii="Times New Roman" w:eastAsia="Calibri" w:hAnsi="Times New Roman" w:cs="Times New Roman"/>
          <w:color w:val="000000" w:themeColor="text1"/>
          <w:sz w:val="28"/>
          <w:szCs w:val="28"/>
        </w:rPr>
        <w:t>89</w:t>
      </w:r>
      <w:r w:rsidRPr="00FB6EB6">
        <w:rPr>
          <w:rFonts w:ascii="Times New Roman" w:eastAsia="Calibri" w:hAnsi="Times New Roman" w:cs="Times New Roman"/>
          <w:color w:val="000000" w:themeColor="text1"/>
          <w:sz w:val="28"/>
          <w:szCs w:val="28"/>
        </w:rPr>
        <w:t xml:space="preserve"> заяв,  </w:t>
      </w:r>
    </w:p>
    <w:p w14:paraId="7E452C48" w14:textId="77777777" w:rsidR="008C56A0" w:rsidRPr="00FB6EB6" w:rsidRDefault="008C56A0" w:rsidP="008C56A0">
      <w:pPr>
        <w:spacing w:after="0" w:line="240" w:lineRule="auto"/>
        <w:jc w:val="both"/>
        <w:rPr>
          <w:rFonts w:ascii="Times New Roman" w:eastAsia="Calibri" w:hAnsi="Times New Roman" w:cs="Times New Roman"/>
          <w:color w:val="000000" w:themeColor="text1"/>
          <w:sz w:val="28"/>
          <w:szCs w:val="28"/>
        </w:rPr>
      </w:pPr>
      <w:r w:rsidRPr="00FB6EB6">
        <w:rPr>
          <w:rFonts w:ascii="Times New Roman" w:eastAsia="Calibri" w:hAnsi="Times New Roman" w:cs="Times New Roman"/>
          <w:color w:val="000000" w:themeColor="text1"/>
          <w:sz w:val="28"/>
          <w:szCs w:val="28"/>
        </w:rPr>
        <w:t xml:space="preserve">- залишаються на контролі - </w:t>
      </w:r>
      <w:r>
        <w:rPr>
          <w:rFonts w:ascii="Times New Roman" w:eastAsia="Calibri" w:hAnsi="Times New Roman" w:cs="Times New Roman"/>
          <w:color w:val="000000" w:themeColor="text1"/>
          <w:sz w:val="28"/>
          <w:szCs w:val="28"/>
        </w:rPr>
        <w:t>34</w:t>
      </w:r>
      <w:r w:rsidRPr="00FB6EB6">
        <w:rPr>
          <w:rFonts w:ascii="Times New Roman" w:eastAsia="Calibri" w:hAnsi="Times New Roman" w:cs="Times New Roman"/>
          <w:color w:val="000000" w:themeColor="text1"/>
          <w:sz w:val="28"/>
          <w:szCs w:val="28"/>
        </w:rPr>
        <w:t>.</w:t>
      </w:r>
    </w:p>
    <w:p w14:paraId="3EC0C9BB" w14:textId="77777777" w:rsidR="008C56A0" w:rsidRPr="00FB6EB6" w:rsidRDefault="008C56A0" w:rsidP="008C56A0">
      <w:pPr>
        <w:spacing w:after="0" w:line="240" w:lineRule="auto"/>
        <w:ind w:firstLine="425"/>
        <w:rPr>
          <w:rFonts w:ascii="Times New Roman" w:eastAsia="Calibri" w:hAnsi="Times New Roman" w:cs="Times New Roman"/>
          <w:color w:val="000000" w:themeColor="text1"/>
          <w:sz w:val="28"/>
          <w:szCs w:val="28"/>
        </w:rPr>
      </w:pPr>
      <w:r w:rsidRPr="00FB6EB6">
        <w:rPr>
          <w:rFonts w:ascii="Times New Roman" w:eastAsia="Calibri" w:hAnsi="Times New Roman" w:cs="Times New Roman"/>
          <w:color w:val="000000" w:themeColor="text1"/>
          <w:sz w:val="28"/>
          <w:szCs w:val="28"/>
        </w:rPr>
        <w:t xml:space="preserve"> Звернення, які залишились в роботі тримаються на контролі та будуть виконані в цьому році.</w:t>
      </w:r>
    </w:p>
    <w:p w14:paraId="4882365D" w14:textId="466C78A2" w:rsidR="00306F68" w:rsidRDefault="00306F68" w:rsidP="00900A51">
      <w:pPr>
        <w:spacing w:after="0" w:line="240" w:lineRule="auto"/>
        <w:jc w:val="both"/>
        <w:rPr>
          <w:rFonts w:ascii="Times New Roman" w:eastAsia="Times New Roman" w:hAnsi="Times New Roman" w:cs="Times New Roman"/>
          <w:sz w:val="28"/>
          <w:szCs w:val="28"/>
          <w:lang w:eastAsia="uk-UA"/>
        </w:rPr>
      </w:pPr>
    </w:p>
    <w:p w14:paraId="30FD539F" w14:textId="77777777" w:rsidR="006D06A9" w:rsidRPr="00003D6C" w:rsidRDefault="006D06A9" w:rsidP="006D06A9">
      <w:pPr>
        <w:spacing w:after="0" w:line="240" w:lineRule="auto"/>
        <w:ind w:firstLine="425"/>
        <w:rPr>
          <w:rFonts w:ascii="Times New Roman" w:eastAsia="Calibri" w:hAnsi="Times New Roman" w:cs="Times New Roman"/>
          <w:b/>
          <w:bCs/>
          <w:color w:val="000000" w:themeColor="text1"/>
          <w:sz w:val="28"/>
          <w:szCs w:val="28"/>
          <w:u w:val="single"/>
        </w:rPr>
      </w:pPr>
      <w:r w:rsidRPr="00003D6C">
        <w:rPr>
          <w:rFonts w:ascii="Times New Roman" w:eastAsia="Calibri" w:hAnsi="Times New Roman" w:cs="Times New Roman"/>
          <w:b/>
          <w:bCs/>
          <w:color w:val="000000" w:themeColor="text1"/>
          <w:sz w:val="28"/>
          <w:szCs w:val="28"/>
          <w:u w:val="single"/>
        </w:rPr>
        <w:t>ДП «</w:t>
      </w:r>
      <w:proofErr w:type="spellStart"/>
      <w:r w:rsidRPr="00003D6C">
        <w:rPr>
          <w:rFonts w:ascii="Times New Roman" w:eastAsia="Calibri" w:hAnsi="Times New Roman" w:cs="Times New Roman"/>
          <w:b/>
          <w:bCs/>
          <w:color w:val="000000" w:themeColor="text1"/>
          <w:sz w:val="28"/>
          <w:szCs w:val="28"/>
          <w:u w:val="single"/>
        </w:rPr>
        <w:t>Комунжитло</w:t>
      </w:r>
      <w:proofErr w:type="spellEnd"/>
      <w:r w:rsidRPr="00003D6C">
        <w:rPr>
          <w:rFonts w:ascii="Times New Roman" w:eastAsia="Calibri" w:hAnsi="Times New Roman" w:cs="Times New Roman"/>
          <w:b/>
          <w:bCs/>
          <w:color w:val="000000" w:themeColor="text1"/>
          <w:sz w:val="28"/>
          <w:szCs w:val="28"/>
          <w:u w:val="single"/>
        </w:rPr>
        <w:t>»</w:t>
      </w:r>
    </w:p>
    <w:p w14:paraId="017DBB0E" w14:textId="4366186B" w:rsidR="006D06A9" w:rsidRDefault="006D06A9" w:rsidP="006D06A9">
      <w:pPr>
        <w:spacing w:after="0" w:line="240" w:lineRule="auto"/>
        <w:ind w:firstLine="425"/>
        <w:rPr>
          <w:rFonts w:ascii="Times New Roman" w:eastAsia="Calibri" w:hAnsi="Times New Roman" w:cs="Times New Roman"/>
          <w:sz w:val="28"/>
          <w:szCs w:val="28"/>
        </w:rPr>
      </w:pPr>
      <w:r>
        <w:rPr>
          <w:rFonts w:ascii="Times New Roman" w:eastAsia="Calibri" w:hAnsi="Times New Roman" w:cs="Times New Roman"/>
          <w:sz w:val="28"/>
          <w:szCs w:val="28"/>
        </w:rPr>
        <w:t>У 2025 році до підприємства надійшло 39 заяв звернень громадян, це переважно поселення до гуртожитку, проведення ремонтних робіт та питання тарифів. Всі заяви опрацьовані, з них: 36 – задоволено, 3 – надано роз’яснення.</w:t>
      </w:r>
    </w:p>
    <w:p w14:paraId="3EC3A520" w14:textId="72A297CF" w:rsidR="00CA04C3" w:rsidRDefault="00CA04C3" w:rsidP="006D06A9">
      <w:pPr>
        <w:spacing w:after="0" w:line="240" w:lineRule="auto"/>
        <w:ind w:firstLine="425"/>
        <w:rPr>
          <w:rFonts w:ascii="Times New Roman" w:eastAsia="Calibri" w:hAnsi="Times New Roman" w:cs="Times New Roman"/>
          <w:sz w:val="28"/>
          <w:szCs w:val="28"/>
        </w:rPr>
      </w:pPr>
    </w:p>
    <w:p w14:paraId="374EFD57" w14:textId="56CBEF99" w:rsidR="00CA04C3" w:rsidRPr="00003D6C" w:rsidRDefault="00CA04C3" w:rsidP="00CA04C3">
      <w:pPr>
        <w:spacing w:after="0" w:line="240" w:lineRule="auto"/>
        <w:rPr>
          <w:rFonts w:ascii="Times New Roman" w:eastAsia="Calibri" w:hAnsi="Times New Roman" w:cs="Times New Roman"/>
          <w:b/>
          <w:color w:val="000000" w:themeColor="text1"/>
          <w:sz w:val="28"/>
          <w:szCs w:val="28"/>
          <w:u w:val="single"/>
        </w:rPr>
      </w:pPr>
      <w:r>
        <w:rPr>
          <w:rFonts w:ascii="Times New Roman" w:eastAsia="Calibri" w:hAnsi="Times New Roman" w:cs="Times New Roman"/>
          <w:b/>
          <w:color w:val="000000" w:themeColor="text1"/>
          <w:sz w:val="28"/>
          <w:szCs w:val="28"/>
        </w:rPr>
        <w:t xml:space="preserve">     </w:t>
      </w:r>
      <w:r w:rsidR="007E19E7">
        <w:rPr>
          <w:rFonts w:ascii="Times New Roman" w:eastAsia="Calibri" w:hAnsi="Times New Roman" w:cs="Times New Roman"/>
          <w:b/>
          <w:color w:val="000000" w:themeColor="text1"/>
          <w:sz w:val="28"/>
          <w:szCs w:val="28"/>
        </w:rPr>
        <w:t xml:space="preserve">     </w:t>
      </w:r>
      <w:r w:rsidRPr="00003D6C">
        <w:rPr>
          <w:rFonts w:ascii="Times New Roman" w:eastAsia="Calibri" w:hAnsi="Times New Roman" w:cs="Times New Roman"/>
          <w:b/>
          <w:color w:val="000000" w:themeColor="text1"/>
          <w:sz w:val="28"/>
          <w:szCs w:val="28"/>
          <w:u w:val="single"/>
        </w:rPr>
        <w:t>КП «</w:t>
      </w:r>
      <w:proofErr w:type="spellStart"/>
      <w:r w:rsidRPr="00003D6C">
        <w:rPr>
          <w:rFonts w:ascii="Times New Roman" w:eastAsia="Calibri" w:hAnsi="Times New Roman" w:cs="Times New Roman"/>
          <w:b/>
          <w:color w:val="000000" w:themeColor="text1"/>
          <w:sz w:val="28"/>
          <w:szCs w:val="28"/>
          <w:u w:val="single"/>
        </w:rPr>
        <w:t>Тростянецькомунсервіс</w:t>
      </w:r>
      <w:proofErr w:type="spellEnd"/>
      <w:r w:rsidRPr="00003D6C">
        <w:rPr>
          <w:rFonts w:ascii="Times New Roman" w:eastAsia="Calibri" w:hAnsi="Times New Roman" w:cs="Times New Roman"/>
          <w:b/>
          <w:color w:val="000000" w:themeColor="text1"/>
          <w:sz w:val="28"/>
          <w:szCs w:val="28"/>
          <w:u w:val="single"/>
        </w:rPr>
        <w:t>»</w:t>
      </w:r>
    </w:p>
    <w:p w14:paraId="6C59C792" w14:textId="27D63B68" w:rsidR="00CA04C3" w:rsidRPr="00FB6EB6" w:rsidRDefault="00CA04C3" w:rsidP="00CA04C3">
      <w:pPr>
        <w:spacing w:after="0" w:line="240" w:lineRule="auto"/>
        <w:rPr>
          <w:rFonts w:ascii="Times New Roman" w:eastAsia="Calibri" w:hAnsi="Times New Roman" w:cs="Times New Roman"/>
          <w:b/>
          <w:color w:val="000000" w:themeColor="text1"/>
          <w:sz w:val="28"/>
          <w:szCs w:val="28"/>
        </w:rPr>
      </w:pPr>
      <w:r w:rsidRPr="00FB6EB6">
        <w:rPr>
          <w:rFonts w:ascii="Times New Roman" w:eastAsia="Calibri" w:hAnsi="Times New Roman" w:cs="Times New Roman"/>
          <w:color w:val="000000" w:themeColor="text1"/>
          <w:sz w:val="28"/>
          <w:szCs w:val="28"/>
        </w:rPr>
        <w:t xml:space="preserve">      До КП «</w:t>
      </w:r>
      <w:proofErr w:type="spellStart"/>
      <w:r w:rsidRPr="00FB6EB6">
        <w:rPr>
          <w:rFonts w:ascii="Times New Roman" w:eastAsia="Calibri" w:hAnsi="Times New Roman" w:cs="Times New Roman"/>
          <w:color w:val="000000" w:themeColor="text1"/>
          <w:sz w:val="28"/>
          <w:szCs w:val="28"/>
        </w:rPr>
        <w:t>Тростянецькомунсервіс</w:t>
      </w:r>
      <w:proofErr w:type="spellEnd"/>
      <w:r w:rsidRPr="00FB6EB6">
        <w:rPr>
          <w:rFonts w:ascii="Times New Roman" w:eastAsia="Calibri" w:hAnsi="Times New Roman" w:cs="Times New Roman"/>
          <w:color w:val="000000" w:themeColor="text1"/>
          <w:sz w:val="28"/>
          <w:szCs w:val="28"/>
        </w:rPr>
        <w:t>» у 202</w:t>
      </w:r>
      <w:r>
        <w:rPr>
          <w:rFonts w:ascii="Times New Roman" w:eastAsia="Calibri" w:hAnsi="Times New Roman" w:cs="Times New Roman"/>
          <w:color w:val="000000" w:themeColor="text1"/>
          <w:sz w:val="28"/>
          <w:szCs w:val="28"/>
        </w:rPr>
        <w:t>5</w:t>
      </w:r>
      <w:r w:rsidRPr="00FB6EB6">
        <w:rPr>
          <w:rFonts w:ascii="Times New Roman" w:eastAsia="Calibri" w:hAnsi="Times New Roman" w:cs="Times New Roman"/>
          <w:color w:val="000000" w:themeColor="text1"/>
          <w:sz w:val="28"/>
          <w:szCs w:val="28"/>
        </w:rPr>
        <w:t xml:space="preserve"> році надійшло 1</w:t>
      </w:r>
      <w:r>
        <w:rPr>
          <w:rFonts w:ascii="Times New Roman" w:eastAsia="Calibri" w:hAnsi="Times New Roman" w:cs="Times New Roman"/>
          <w:color w:val="000000" w:themeColor="text1"/>
          <w:sz w:val="28"/>
          <w:szCs w:val="28"/>
        </w:rPr>
        <w:t>1</w:t>
      </w:r>
      <w:r w:rsidRPr="00FB6EB6">
        <w:rPr>
          <w:rFonts w:ascii="Times New Roman" w:eastAsia="Calibri" w:hAnsi="Times New Roman" w:cs="Times New Roman"/>
          <w:color w:val="000000" w:themeColor="text1"/>
          <w:sz w:val="28"/>
          <w:szCs w:val="28"/>
        </w:rPr>
        <w:t xml:space="preserve"> звернень, </w:t>
      </w:r>
    </w:p>
    <w:p w14:paraId="4B4A2B7E" w14:textId="3C3D07D1" w:rsidR="00CA04C3" w:rsidRDefault="00CA04C3" w:rsidP="00CA04C3">
      <w:pPr>
        <w:spacing w:after="0" w:line="240" w:lineRule="auto"/>
        <w:rPr>
          <w:rFonts w:ascii="Times New Roman" w:eastAsia="Calibri" w:hAnsi="Times New Roman" w:cs="Times New Roman"/>
          <w:color w:val="000000" w:themeColor="text1"/>
          <w:sz w:val="28"/>
          <w:szCs w:val="28"/>
        </w:rPr>
      </w:pPr>
      <w:r w:rsidRPr="00FB6EB6">
        <w:rPr>
          <w:rFonts w:ascii="Times New Roman" w:eastAsia="Calibri" w:hAnsi="Times New Roman" w:cs="Times New Roman"/>
          <w:color w:val="000000" w:themeColor="text1"/>
          <w:sz w:val="28"/>
          <w:szCs w:val="28"/>
        </w:rPr>
        <w:lastRenderedPageBreak/>
        <w:t>Всі заяви розглянуті. Більшість заяв стосується відсутності водопостачання та пориву каналізації.</w:t>
      </w:r>
    </w:p>
    <w:p w14:paraId="0C61AA7B" w14:textId="77777777" w:rsidR="007E19E7" w:rsidRPr="00FB6EB6" w:rsidRDefault="007E19E7" w:rsidP="00CA04C3">
      <w:pPr>
        <w:spacing w:after="0" w:line="240" w:lineRule="auto"/>
        <w:rPr>
          <w:rFonts w:ascii="Times New Roman" w:eastAsia="Calibri" w:hAnsi="Times New Roman" w:cs="Times New Roman"/>
          <w:color w:val="000000" w:themeColor="text1"/>
          <w:sz w:val="28"/>
          <w:szCs w:val="28"/>
        </w:rPr>
      </w:pPr>
    </w:p>
    <w:p w14:paraId="2A6BA966" w14:textId="77777777" w:rsidR="007E19E7" w:rsidRPr="007E19E7" w:rsidRDefault="007E19E7" w:rsidP="007E19E7">
      <w:pPr>
        <w:spacing w:after="0" w:line="240" w:lineRule="auto"/>
        <w:ind w:firstLine="425"/>
        <w:rPr>
          <w:rFonts w:ascii="Times New Roman" w:eastAsia="Calibri" w:hAnsi="Times New Roman" w:cs="Times New Roman"/>
          <w:color w:val="000000" w:themeColor="text1"/>
          <w:sz w:val="28"/>
          <w:szCs w:val="28"/>
          <w:u w:val="single"/>
        </w:rPr>
      </w:pPr>
      <w:r w:rsidRPr="007E19E7">
        <w:rPr>
          <w:rFonts w:ascii="Times New Roman" w:eastAsia="Calibri" w:hAnsi="Times New Roman" w:cs="Times New Roman"/>
          <w:b/>
          <w:sz w:val="28"/>
          <w:szCs w:val="28"/>
          <w:u w:val="single"/>
        </w:rPr>
        <w:t>ДП «</w:t>
      </w:r>
      <w:proofErr w:type="spellStart"/>
      <w:r w:rsidRPr="007E19E7">
        <w:rPr>
          <w:rFonts w:ascii="Times New Roman" w:eastAsia="Calibri" w:hAnsi="Times New Roman" w:cs="Times New Roman"/>
          <w:b/>
          <w:sz w:val="28"/>
          <w:szCs w:val="28"/>
          <w:u w:val="single"/>
        </w:rPr>
        <w:t>Екосервіс</w:t>
      </w:r>
      <w:proofErr w:type="spellEnd"/>
      <w:r w:rsidRPr="007E19E7">
        <w:rPr>
          <w:rFonts w:ascii="Times New Roman" w:eastAsia="Calibri" w:hAnsi="Times New Roman" w:cs="Times New Roman"/>
          <w:b/>
          <w:sz w:val="28"/>
          <w:szCs w:val="28"/>
          <w:u w:val="single"/>
        </w:rPr>
        <w:t>»</w:t>
      </w:r>
    </w:p>
    <w:p w14:paraId="7F4E7575" w14:textId="6B1679E1" w:rsidR="007E19E7" w:rsidRPr="007E19E7" w:rsidRDefault="007E19E7" w:rsidP="007E19E7">
      <w:pPr>
        <w:spacing w:after="0" w:line="240" w:lineRule="auto"/>
        <w:ind w:firstLine="425"/>
        <w:rPr>
          <w:rFonts w:ascii="Times New Roman" w:eastAsia="Calibri" w:hAnsi="Times New Roman" w:cs="Times New Roman"/>
          <w:b/>
          <w:bCs/>
          <w:color w:val="000000" w:themeColor="text1"/>
          <w:sz w:val="28"/>
          <w:szCs w:val="28"/>
        </w:rPr>
      </w:pPr>
      <w:r w:rsidRPr="00FB6EB6">
        <w:rPr>
          <w:rFonts w:ascii="Times New Roman" w:eastAsia="Calibri" w:hAnsi="Times New Roman" w:cs="Times New Roman"/>
          <w:sz w:val="28"/>
          <w:szCs w:val="28"/>
        </w:rPr>
        <w:t>До підприємства у 202</w:t>
      </w:r>
      <w:r>
        <w:rPr>
          <w:rFonts w:ascii="Times New Roman" w:eastAsia="Calibri" w:hAnsi="Times New Roman" w:cs="Times New Roman"/>
          <w:sz w:val="28"/>
          <w:szCs w:val="28"/>
        </w:rPr>
        <w:t>5</w:t>
      </w:r>
      <w:r w:rsidRPr="00FB6EB6">
        <w:rPr>
          <w:rFonts w:ascii="Times New Roman" w:eastAsia="Calibri" w:hAnsi="Times New Roman" w:cs="Times New Roman"/>
          <w:sz w:val="28"/>
          <w:szCs w:val="28"/>
        </w:rPr>
        <w:t xml:space="preserve"> році надійшло </w:t>
      </w:r>
      <w:r w:rsidR="006D2217" w:rsidRPr="006D2217">
        <w:rPr>
          <w:rFonts w:ascii="Times New Roman" w:eastAsia="Calibri" w:hAnsi="Times New Roman" w:cs="Times New Roman"/>
          <w:sz w:val="28"/>
          <w:szCs w:val="28"/>
        </w:rPr>
        <w:t>69</w:t>
      </w:r>
      <w:r w:rsidRPr="006D2217">
        <w:rPr>
          <w:rFonts w:ascii="Times New Roman" w:eastAsia="Calibri" w:hAnsi="Times New Roman" w:cs="Times New Roman"/>
          <w:sz w:val="28"/>
          <w:szCs w:val="28"/>
        </w:rPr>
        <w:t xml:space="preserve"> звернення.</w:t>
      </w:r>
    </w:p>
    <w:p w14:paraId="7FFD0DAD" w14:textId="77777777" w:rsidR="007E19E7" w:rsidRPr="006D2217" w:rsidRDefault="007E19E7" w:rsidP="007E19E7">
      <w:pPr>
        <w:spacing w:after="0" w:line="240" w:lineRule="auto"/>
        <w:ind w:firstLine="425"/>
        <w:rPr>
          <w:rFonts w:ascii="Times New Roman" w:eastAsia="Calibri" w:hAnsi="Times New Roman" w:cs="Times New Roman"/>
          <w:color w:val="000000" w:themeColor="text1"/>
          <w:sz w:val="28"/>
          <w:szCs w:val="28"/>
        </w:rPr>
      </w:pPr>
      <w:r w:rsidRPr="006D2217">
        <w:rPr>
          <w:rFonts w:ascii="Times New Roman" w:eastAsia="Calibri" w:hAnsi="Times New Roman" w:cs="Times New Roman"/>
          <w:sz w:val="28"/>
          <w:szCs w:val="28"/>
        </w:rPr>
        <w:t>Із них:</w:t>
      </w:r>
    </w:p>
    <w:p w14:paraId="2A028F93" w14:textId="0E8C76BD" w:rsidR="007E19E7" w:rsidRPr="006D2217" w:rsidRDefault="007E19E7" w:rsidP="007E19E7">
      <w:pPr>
        <w:spacing w:after="0" w:line="240" w:lineRule="auto"/>
        <w:ind w:firstLine="425"/>
        <w:rPr>
          <w:rFonts w:ascii="Times New Roman" w:eastAsia="Calibri" w:hAnsi="Times New Roman" w:cs="Times New Roman"/>
          <w:sz w:val="28"/>
          <w:szCs w:val="28"/>
        </w:rPr>
      </w:pPr>
      <w:r w:rsidRPr="006D2217">
        <w:rPr>
          <w:rFonts w:ascii="Times New Roman" w:eastAsia="Calibri" w:hAnsi="Times New Roman" w:cs="Times New Roman"/>
          <w:color w:val="000000" w:themeColor="text1"/>
          <w:sz w:val="28"/>
          <w:szCs w:val="28"/>
        </w:rPr>
        <w:t xml:space="preserve">- </w:t>
      </w:r>
      <w:r w:rsidRPr="006D2217">
        <w:rPr>
          <w:rFonts w:ascii="Times New Roman" w:eastAsia="Calibri" w:hAnsi="Times New Roman" w:cs="Times New Roman"/>
          <w:sz w:val="28"/>
          <w:szCs w:val="28"/>
        </w:rPr>
        <w:t>задоволено  -</w:t>
      </w:r>
      <w:r w:rsidR="006D2217">
        <w:rPr>
          <w:rFonts w:ascii="Times New Roman" w:eastAsia="Calibri" w:hAnsi="Times New Roman" w:cs="Times New Roman"/>
          <w:sz w:val="28"/>
          <w:szCs w:val="28"/>
        </w:rPr>
        <w:t>20;</w:t>
      </w:r>
    </w:p>
    <w:p w14:paraId="62A6E293" w14:textId="01B63A6D" w:rsidR="00CA04C3" w:rsidRPr="006D2217" w:rsidRDefault="007E19E7" w:rsidP="007E19E7">
      <w:pPr>
        <w:spacing w:after="0" w:line="240" w:lineRule="auto"/>
        <w:ind w:firstLine="425"/>
        <w:rPr>
          <w:rFonts w:ascii="Times New Roman" w:eastAsia="Calibri" w:hAnsi="Times New Roman" w:cs="Times New Roman"/>
          <w:sz w:val="28"/>
          <w:szCs w:val="28"/>
        </w:rPr>
      </w:pPr>
      <w:r w:rsidRPr="007E19E7">
        <w:rPr>
          <w:rFonts w:ascii="Times New Roman" w:eastAsia="Calibri" w:hAnsi="Times New Roman" w:cs="Times New Roman"/>
          <w:b/>
          <w:bCs/>
          <w:sz w:val="28"/>
          <w:szCs w:val="28"/>
        </w:rPr>
        <w:t xml:space="preserve">- </w:t>
      </w:r>
      <w:r w:rsidR="006D2217">
        <w:rPr>
          <w:rFonts w:ascii="Times New Roman" w:eastAsia="Calibri" w:hAnsi="Times New Roman" w:cs="Times New Roman"/>
          <w:sz w:val="28"/>
          <w:szCs w:val="28"/>
        </w:rPr>
        <w:t>знаходяться на контролі</w:t>
      </w:r>
      <w:r w:rsidRPr="006D2217">
        <w:rPr>
          <w:rFonts w:ascii="Times New Roman" w:eastAsia="Calibri" w:hAnsi="Times New Roman" w:cs="Times New Roman"/>
          <w:sz w:val="28"/>
          <w:szCs w:val="28"/>
        </w:rPr>
        <w:t xml:space="preserve"> – </w:t>
      </w:r>
      <w:r w:rsidR="006D2217">
        <w:rPr>
          <w:rFonts w:ascii="Times New Roman" w:eastAsia="Calibri" w:hAnsi="Times New Roman" w:cs="Times New Roman"/>
          <w:sz w:val="28"/>
          <w:szCs w:val="28"/>
        </w:rPr>
        <w:t>4</w:t>
      </w:r>
      <w:r w:rsidRPr="006D2217">
        <w:rPr>
          <w:rFonts w:ascii="Times New Roman" w:eastAsia="Calibri" w:hAnsi="Times New Roman" w:cs="Times New Roman"/>
          <w:sz w:val="28"/>
          <w:szCs w:val="28"/>
        </w:rPr>
        <w:t xml:space="preserve">9. Це насамперед звернення, які стосуються підсипки щебнем та </w:t>
      </w:r>
      <w:proofErr w:type="spellStart"/>
      <w:r w:rsidRPr="006D2217">
        <w:rPr>
          <w:rFonts w:ascii="Times New Roman" w:eastAsia="Calibri" w:hAnsi="Times New Roman" w:cs="Times New Roman"/>
          <w:sz w:val="28"/>
          <w:szCs w:val="28"/>
        </w:rPr>
        <w:t>грейдування</w:t>
      </w:r>
      <w:proofErr w:type="spellEnd"/>
      <w:r w:rsidRPr="006D2217">
        <w:rPr>
          <w:rFonts w:ascii="Times New Roman" w:eastAsia="Calibri" w:hAnsi="Times New Roman" w:cs="Times New Roman"/>
          <w:sz w:val="28"/>
          <w:szCs w:val="28"/>
        </w:rPr>
        <w:t xml:space="preserve"> доріг. </w:t>
      </w:r>
    </w:p>
    <w:p w14:paraId="072826F8" w14:textId="77777777" w:rsidR="007E19E7" w:rsidRPr="00FB6EB6" w:rsidRDefault="007E19E7" w:rsidP="006D06A9">
      <w:pPr>
        <w:spacing w:after="0" w:line="240" w:lineRule="auto"/>
        <w:ind w:firstLine="425"/>
        <w:rPr>
          <w:rFonts w:ascii="Times New Roman" w:eastAsia="Calibri" w:hAnsi="Times New Roman" w:cs="Times New Roman"/>
          <w:sz w:val="28"/>
          <w:szCs w:val="28"/>
        </w:rPr>
      </w:pPr>
    </w:p>
    <w:p w14:paraId="4A5CB971" w14:textId="5A88FD32" w:rsidR="00306F68" w:rsidRDefault="00003D6C" w:rsidP="0052074E">
      <w:pPr>
        <w:spacing w:after="0" w:line="240" w:lineRule="auto"/>
        <w:ind w:firstLine="708"/>
        <w:jc w:val="both"/>
        <w:rPr>
          <w:rFonts w:ascii="Times New Roman" w:eastAsia="Times New Roman" w:hAnsi="Times New Roman" w:cs="Times New Roman"/>
          <w:b/>
          <w:bCs/>
          <w:sz w:val="28"/>
          <w:szCs w:val="28"/>
          <w:u w:val="single"/>
          <w:lang w:eastAsia="uk-UA"/>
        </w:rPr>
      </w:pPr>
      <w:r w:rsidRPr="00003D6C">
        <w:rPr>
          <w:rFonts w:ascii="Times New Roman" w:eastAsia="Times New Roman" w:hAnsi="Times New Roman" w:cs="Times New Roman"/>
          <w:b/>
          <w:bCs/>
          <w:sz w:val="28"/>
          <w:szCs w:val="28"/>
          <w:u w:val="single"/>
          <w:lang w:eastAsia="uk-UA"/>
        </w:rPr>
        <w:t>КУ «Центр надання соціальних послуг» ТМР</w:t>
      </w:r>
    </w:p>
    <w:p w14:paraId="22E65E3F" w14:textId="67DD7EBE" w:rsidR="00FA1C17" w:rsidRDefault="00003D6C" w:rsidP="00003D6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003D6C">
        <w:rPr>
          <w:rFonts w:ascii="Times New Roman" w:eastAsia="Times New Roman" w:hAnsi="Times New Roman" w:cs="Times New Roman"/>
          <w:sz w:val="28"/>
          <w:szCs w:val="28"/>
          <w:lang w:eastAsia="uk-UA"/>
        </w:rPr>
        <w:t xml:space="preserve">За </w:t>
      </w:r>
      <w:r>
        <w:rPr>
          <w:rFonts w:ascii="Times New Roman" w:eastAsia="Times New Roman" w:hAnsi="Times New Roman" w:cs="Times New Roman"/>
          <w:sz w:val="28"/>
          <w:szCs w:val="28"/>
          <w:lang w:eastAsia="uk-UA"/>
        </w:rPr>
        <w:t>звітній період до комунальної установи надійшло 8 звернень, здебільшого  стосується надання якості соціальних послуг</w:t>
      </w:r>
      <w:r w:rsidR="00FA1C17">
        <w:rPr>
          <w:rFonts w:ascii="Times New Roman" w:eastAsia="Times New Roman" w:hAnsi="Times New Roman" w:cs="Times New Roman"/>
          <w:sz w:val="28"/>
          <w:szCs w:val="28"/>
          <w:lang w:eastAsia="uk-UA"/>
        </w:rPr>
        <w:t>. Всі заяви вчасно опрацьовані</w:t>
      </w:r>
      <w:r w:rsidR="008362E7">
        <w:rPr>
          <w:rFonts w:ascii="Times New Roman" w:eastAsia="Times New Roman" w:hAnsi="Times New Roman" w:cs="Times New Roman"/>
          <w:sz w:val="28"/>
          <w:szCs w:val="28"/>
          <w:lang w:eastAsia="uk-UA"/>
        </w:rPr>
        <w:t>, 1 з них знаходиться на контролі.</w:t>
      </w:r>
    </w:p>
    <w:p w14:paraId="4396AC3F" w14:textId="51B890A6" w:rsidR="00FA1C17" w:rsidRDefault="00FA1C17" w:rsidP="00003D6C">
      <w:pPr>
        <w:spacing w:after="0" w:line="240" w:lineRule="auto"/>
        <w:jc w:val="both"/>
        <w:rPr>
          <w:rFonts w:ascii="Times New Roman" w:eastAsia="Times New Roman" w:hAnsi="Times New Roman" w:cs="Times New Roman"/>
          <w:sz w:val="28"/>
          <w:szCs w:val="28"/>
          <w:lang w:eastAsia="uk-UA"/>
        </w:rPr>
      </w:pPr>
    </w:p>
    <w:p w14:paraId="6F39EC7D" w14:textId="77777777" w:rsidR="008C56A0" w:rsidRPr="00CF411A" w:rsidRDefault="008C56A0" w:rsidP="008C56A0">
      <w:pPr>
        <w:spacing w:after="0" w:line="240" w:lineRule="auto"/>
        <w:ind w:firstLine="708"/>
        <w:jc w:val="both"/>
        <w:rPr>
          <w:rFonts w:ascii="Times New Roman" w:eastAsia="Times New Roman" w:hAnsi="Times New Roman" w:cs="Times New Roman"/>
          <w:b/>
          <w:bCs/>
          <w:sz w:val="28"/>
          <w:szCs w:val="28"/>
          <w:u w:val="single"/>
          <w:lang w:eastAsia="uk-UA"/>
        </w:rPr>
      </w:pPr>
      <w:r w:rsidRPr="00CF411A">
        <w:rPr>
          <w:rFonts w:ascii="Times New Roman" w:eastAsia="Times New Roman" w:hAnsi="Times New Roman" w:cs="Times New Roman"/>
          <w:b/>
          <w:bCs/>
          <w:sz w:val="28"/>
          <w:szCs w:val="28"/>
          <w:u w:val="single"/>
          <w:lang w:eastAsia="uk-UA"/>
        </w:rPr>
        <w:t>КНП «Центр первинної медичної допомоги» ТМР</w:t>
      </w:r>
    </w:p>
    <w:p w14:paraId="1C32652F" w14:textId="3C5C4CBE" w:rsidR="008C56A0" w:rsidRPr="006E6780" w:rsidRDefault="008C56A0" w:rsidP="008C56A0">
      <w:pPr>
        <w:spacing w:after="0" w:line="240" w:lineRule="auto"/>
        <w:ind w:firstLine="708"/>
        <w:jc w:val="both"/>
        <w:rPr>
          <w:rFonts w:ascii="Times New Roman" w:eastAsia="Times New Roman" w:hAnsi="Times New Roman" w:cs="Times New Roman"/>
          <w:sz w:val="28"/>
          <w:szCs w:val="28"/>
          <w:lang w:eastAsia="uk-UA"/>
        </w:rPr>
      </w:pPr>
      <w:r w:rsidRPr="006E6780">
        <w:rPr>
          <w:rFonts w:ascii="Times New Roman" w:eastAsia="Times New Roman" w:hAnsi="Times New Roman" w:cs="Times New Roman"/>
          <w:sz w:val="28"/>
          <w:szCs w:val="28"/>
          <w:lang w:eastAsia="uk-UA"/>
        </w:rPr>
        <w:t xml:space="preserve">Надійшло </w:t>
      </w:r>
      <w:r w:rsidR="006E6780" w:rsidRPr="006E6780">
        <w:rPr>
          <w:rFonts w:ascii="Times New Roman" w:eastAsia="Times New Roman" w:hAnsi="Times New Roman" w:cs="Times New Roman"/>
          <w:sz w:val="28"/>
          <w:szCs w:val="28"/>
          <w:lang w:eastAsia="uk-UA"/>
        </w:rPr>
        <w:t>6</w:t>
      </w:r>
      <w:r w:rsidRPr="006E6780">
        <w:rPr>
          <w:rFonts w:ascii="Times New Roman" w:eastAsia="Times New Roman" w:hAnsi="Times New Roman" w:cs="Times New Roman"/>
          <w:sz w:val="28"/>
          <w:szCs w:val="28"/>
          <w:lang w:eastAsia="uk-UA"/>
        </w:rPr>
        <w:t xml:space="preserve"> звернення: щодо відшкодування за операцію (</w:t>
      </w:r>
      <w:proofErr w:type="spellStart"/>
      <w:r w:rsidRPr="006E6780">
        <w:rPr>
          <w:rFonts w:ascii="Times New Roman" w:eastAsia="Times New Roman" w:hAnsi="Times New Roman" w:cs="Times New Roman"/>
          <w:sz w:val="28"/>
          <w:szCs w:val="28"/>
          <w:lang w:eastAsia="uk-UA"/>
        </w:rPr>
        <w:t>стентування</w:t>
      </w:r>
      <w:proofErr w:type="spellEnd"/>
      <w:r w:rsidRPr="006E6780">
        <w:rPr>
          <w:rFonts w:ascii="Times New Roman" w:eastAsia="Times New Roman" w:hAnsi="Times New Roman" w:cs="Times New Roman"/>
          <w:sz w:val="28"/>
          <w:szCs w:val="28"/>
          <w:lang w:eastAsia="uk-UA"/>
        </w:rPr>
        <w:t xml:space="preserve">), </w:t>
      </w:r>
      <w:r w:rsidR="006E6780" w:rsidRPr="006E6780">
        <w:rPr>
          <w:rFonts w:ascii="Times New Roman" w:eastAsia="Calibri" w:hAnsi="Times New Roman" w:cs="Times New Roman"/>
          <w:sz w:val="28"/>
          <w:szCs w:val="28"/>
        </w:rPr>
        <w:t xml:space="preserve">надання допомоги  на лікування  </w:t>
      </w:r>
      <w:proofErr w:type="spellStart"/>
      <w:r w:rsidR="006E6780" w:rsidRPr="006E6780">
        <w:rPr>
          <w:rFonts w:ascii="Times New Roman" w:eastAsia="Calibri" w:hAnsi="Times New Roman" w:cs="Times New Roman"/>
          <w:sz w:val="28"/>
          <w:szCs w:val="28"/>
        </w:rPr>
        <w:t>орфанних</w:t>
      </w:r>
      <w:proofErr w:type="spellEnd"/>
      <w:r w:rsidR="006E6780" w:rsidRPr="006E6780">
        <w:rPr>
          <w:rFonts w:ascii="Times New Roman" w:eastAsia="Calibri" w:hAnsi="Times New Roman" w:cs="Times New Roman"/>
          <w:sz w:val="28"/>
          <w:szCs w:val="28"/>
        </w:rPr>
        <w:t xml:space="preserve"> захворювань, </w:t>
      </w:r>
      <w:r w:rsidR="00906B2E">
        <w:rPr>
          <w:rFonts w:ascii="Times New Roman" w:eastAsia="Times New Roman" w:hAnsi="Times New Roman" w:cs="Times New Roman"/>
          <w:sz w:val="28"/>
          <w:szCs w:val="28"/>
          <w:lang w:eastAsia="uk-UA"/>
        </w:rPr>
        <w:t xml:space="preserve">надання </w:t>
      </w:r>
      <w:r w:rsidR="00906B2E" w:rsidRPr="006E6780">
        <w:rPr>
          <w:rFonts w:ascii="Times New Roman" w:eastAsia="Times New Roman" w:hAnsi="Times New Roman" w:cs="Times New Roman"/>
          <w:sz w:val="28"/>
          <w:szCs w:val="28"/>
          <w:lang w:eastAsia="uk-UA"/>
        </w:rPr>
        <w:t>медикаментів</w:t>
      </w:r>
      <w:r w:rsidR="00906B2E">
        <w:rPr>
          <w:rFonts w:ascii="Times New Roman" w:eastAsia="Times New Roman" w:hAnsi="Times New Roman" w:cs="Times New Roman"/>
          <w:sz w:val="28"/>
          <w:szCs w:val="28"/>
          <w:lang w:eastAsia="uk-UA"/>
        </w:rPr>
        <w:t xml:space="preserve">, </w:t>
      </w:r>
      <w:r w:rsidR="00DB3045">
        <w:rPr>
          <w:rFonts w:ascii="Times New Roman" w:eastAsia="Times New Roman" w:hAnsi="Times New Roman" w:cs="Times New Roman"/>
          <w:sz w:val="28"/>
          <w:szCs w:val="28"/>
          <w:lang w:eastAsia="uk-UA"/>
        </w:rPr>
        <w:t>щодо перекомісії з продовження групи</w:t>
      </w:r>
      <w:r w:rsidRPr="006E6780">
        <w:rPr>
          <w:rFonts w:ascii="Times New Roman" w:eastAsia="Times New Roman" w:hAnsi="Times New Roman" w:cs="Times New Roman"/>
          <w:sz w:val="28"/>
          <w:szCs w:val="28"/>
          <w:lang w:eastAsia="uk-UA"/>
        </w:rPr>
        <w:t>. Усі звернення опрацьовано вчасн</w:t>
      </w:r>
      <w:r w:rsidR="006E6780">
        <w:rPr>
          <w:rFonts w:ascii="Times New Roman" w:eastAsia="Times New Roman" w:hAnsi="Times New Roman" w:cs="Times New Roman"/>
          <w:sz w:val="28"/>
          <w:szCs w:val="28"/>
          <w:lang w:eastAsia="uk-UA"/>
        </w:rPr>
        <w:t>о</w:t>
      </w:r>
      <w:r w:rsidRPr="006E6780">
        <w:rPr>
          <w:rFonts w:ascii="Times New Roman" w:eastAsia="Times New Roman" w:hAnsi="Times New Roman" w:cs="Times New Roman"/>
          <w:sz w:val="28"/>
          <w:szCs w:val="28"/>
          <w:lang w:eastAsia="uk-UA"/>
        </w:rPr>
        <w:t>.</w:t>
      </w:r>
    </w:p>
    <w:p w14:paraId="309214EF" w14:textId="77777777" w:rsidR="008C56A0" w:rsidRDefault="008C56A0" w:rsidP="00003D6C">
      <w:pPr>
        <w:spacing w:after="0" w:line="240" w:lineRule="auto"/>
        <w:jc w:val="both"/>
        <w:rPr>
          <w:rFonts w:ascii="Times New Roman" w:eastAsia="Times New Roman" w:hAnsi="Times New Roman" w:cs="Times New Roman"/>
          <w:sz w:val="28"/>
          <w:szCs w:val="28"/>
          <w:lang w:eastAsia="uk-UA"/>
        </w:rPr>
      </w:pPr>
    </w:p>
    <w:p w14:paraId="2FB2A73D" w14:textId="77777777" w:rsidR="008362E7" w:rsidRPr="008362E7" w:rsidRDefault="00FA1C17" w:rsidP="008362E7">
      <w:pPr>
        <w:spacing w:after="0" w:line="240" w:lineRule="auto"/>
        <w:jc w:val="both"/>
        <w:rPr>
          <w:rFonts w:ascii="Times New Roman" w:eastAsia="Calibri" w:hAnsi="Times New Roman" w:cs="Times New Roman"/>
          <w:b/>
          <w:bCs/>
          <w:sz w:val="28"/>
          <w:szCs w:val="28"/>
          <w:u w:val="single"/>
          <w:lang w:eastAsia="ru-RU"/>
        </w:rPr>
      </w:pPr>
      <w:r>
        <w:rPr>
          <w:rFonts w:ascii="Times New Roman" w:eastAsia="Times New Roman" w:hAnsi="Times New Roman" w:cs="Times New Roman"/>
          <w:sz w:val="28"/>
          <w:szCs w:val="28"/>
          <w:lang w:eastAsia="uk-UA"/>
        </w:rPr>
        <w:t xml:space="preserve"> </w:t>
      </w:r>
      <w:r w:rsidR="008362E7" w:rsidRPr="00FB6EB6">
        <w:rPr>
          <w:rFonts w:ascii="Times New Roman" w:eastAsia="Calibri" w:hAnsi="Times New Roman" w:cs="Times New Roman"/>
          <w:sz w:val="28"/>
          <w:szCs w:val="28"/>
          <w:lang w:eastAsia="ru-RU"/>
        </w:rPr>
        <w:t xml:space="preserve">        </w:t>
      </w:r>
      <w:r w:rsidR="008362E7" w:rsidRPr="008362E7">
        <w:rPr>
          <w:rFonts w:ascii="Times New Roman" w:eastAsia="Calibri" w:hAnsi="Times New Roman" w:cs="Times New Roman"/>
          <w:b/>
          <w:bCs/>
          <w:sz w:val="28"/>
          <w:szCs w:val="28"/>
          <w:u w:val="single"/>
          <w:lang w:eastAsia="ru-RU"/>
        </w:rPr>
        <w:t xml:space="preserve">КНП «Тростянецька міська лікарня» ТМР </w:t>
      </w:r>
    </w:p>
    <w:p w14:paraId="54663AC8" w14:textId="4A58C641" w:rsidR="00003D6C" w:rsidRPr="00133AE3" w:rsidRDefault="008362E7" w:rsidP="00133AE3">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w:t>
      </w:r>
      <w:r w:rsidRPr="00FB6EB6">
        <w:rPr>
          <w:rFonts w:ascii="Times New Roman" w:eastAsia="Calibri" w:hAnsi="Times New Roman" w:cs="Times New Roman"/>
          <w:sz w:val="28"/>
          <w:szCs w:val="28"/>
          <w:lang w:eastAsia="ru-RU"/>
        </w:rPr>
        <w:t xml:space="preserve">адійшло </w:t>
      </w:r>
      <w:r>
        <w:rPr>
          <w:rFonts w:ascii="Times New Roman" w:eastAsia="Calibri" w:hAnsi="Times New Roman" w:cs="Times New Roman"/>
          <w:sz w:val="28"/>
          <w:szCs w:val="28"/>
          <w:lang w:eastAsia="ru-RU"/>
        </w:rPr>
        <w:t xml:space="preserve">9 </w:t>
      </w:r>
      <w:r w:rsidRPr="00FB6EB6">
        <w:rPr>
          <w:rFonts w:ascii="Times New Roman" w:eastAsia="Calibri" w:hAnsi="Times New Roman" w:cs="Times New Roman"/>
          <w:sz w:val="28"/>
          <w:szCs w:val="28"/>
          <w:lang w:eastAsia="ru-RU"/>
        </w:rPr>
        <w:t>звернень</w:t>
      </w:r>
      <w:r>
        <w:rPr>
          <w:rFonts w:ascii="Times New Roman" w:eastAsia="Calibri" w:hAnsi="Times New Roman" w:cs="Times New Roman"/>
          <w:sz w:val="28"/>
          <w:szCs w:val="28"/>
          <w:lang w:eastAsia="ru-RU"/>
        </w:rPr>
        <w:t xml:space="preserve">, всі звернення опрацьовані та відповідно </w:t>
      </w:r>
      <w:proofErr w:type="spellStart"/>
      <w:r>
        <w:rPr>
          <w:rFonts w:ascii="Times New Roman" w:eastAsia="Calibri" w:hAnsi="Times New Roman" w:cs="Times New Roman"/>
          <w:sz w:val="28"/>
          <w:szCs w:val="28"/>
          <w:lang w:eastAsia="ru-RU"/>
        </w:rPr>
        <w:t>відреаговано</w:t>
      </w:r>
      <w:proofErr w:type="spellEnd"/>
      <w:r>
        <w:rPr>
          <w:rFonts w:ascii="Times New Roman" w:eastAsia="Calibri" w:hAnsi="Times New Roman" w:cs="Times New Roman"/>
          <w:sz w:val="28"/>
          <w:szCs w:val="28"/>
          <w:lang w:eastAsia="ru-RU"/>
        </w:rPr>
        <w:t xml:space="preserve">. Питання, які були підняті в заявах стосувались переважно  госпіталізації, </w:t>
      </w:r>
      <w:r w:rsidR="009511F3">
        <w:rPr>
          <w:rFonts w:ascii="Times New Roman" w:eastAsia="Calibri" w:hAnsi="Times New Roman" w:cs="Times New Roman"/>
          <w:sz w:val="28"/>
          <w:szCs w:val="28"/>
          <w:lang w:eastAsia="ru-RU"/>
        </w:rPr>
        <w:t xml:space="preserve">ненадання належної медичної допомоги, черг на УЗД, фінансування операції, </w:t>
      </w:r>
      <w:r>
        <w:rPr>
          <w:rFonts w:ascii="Times New Roman" w:eastAsia="Calibri" w:hAnsi="Times New Roman" w:cs="Times New Roman"/>
          <w:sz w:val="28"/>
          <w:szCs w:val="28"/>
          <w:lang w:eastAsia="ru-RU"/>
        </w:rPr>
        <w:t>надання медичних архівних документів,</w:t>
      </w:r>
      <w:r w:rsidR="009511F3">
        <w:rPr>
          <w:rFonts w:ascii="Times New Roman" w:eastAsia="Calibri" w:hAnsi="Times New Roman" w:cs="Times New Roman"/>
          <w:sz w:val="28"/>
          <w:szCs w:val="28"/>
          <w:lang w:eastAsia="ru-RU"/>
        </w:rPr>
        <w:t xml:space="preserve"> тощо</w:t>
      </w:r>
      <w:r>
        <w:rPr>
          <w:rFonts w:ascii="Times New Roman" w:eastAsia="Calibri" w:hAnsi="Times New Roman" w:cs="Times New Roman"/>
          <w:sz w:val="28"/>
          <w:szCs w:val="28"/>
          <w:lang w:eastAsia="ru-RU"/>
        </w:rPr>
        <w:t xml:space="preserve">. </w:t>
      </w:r>
    </w:p>
    <w:p w14:paraId="2C11839B" w14:textId="62CB10A8" w:rsidR="009511F3" w:rsidRDefault="009511F3" w:rsidP="008C56A0">
      <w:pPr>
        <w:spacing w:after="0" w:line="240" w:lineRule="auto"/>
        <w:ind w:firstLine="708"/>
        <w:jc w:val="both"/>
        <w:rPr>
          <w:rFonts w:ascii="Times New Roman" w:eastAsia="Times New Roman" w:hAnsi="Times New Roman" w:cs="Times New Roman"/>
          <w:sz w:val="28"/>
          <w:szCs w:val="28"/>
          <w:lang w:eastAsia="uk-UA"/>
        </w:rPr>
      </w:pPr>
    </w:p>
    <w:p w14:paraId="234AE6FB" w14:textId="03B15DFE" w:rsidR="008C56A0" w:rsidRPr="008C56A0" w:rsidRDefault="008C56A0" w:rsidP="008C56A0">
      <w:pPr>
        <w:spacing w:after="0" w:line="240" w:lineRule="auto"/>
        <w:ind w:firstLine="708"/>
        <w:jc w:val="both"/>
        <w:rPr>
          <w:rFonts w:ascii="Times New Roman" w:eastAsia="Times New Roman" w:hAnsi="Times New Roman" w:cs="Times New Roman"/>
          <w:b/>
          <w:bCs/>
          <w:sz w:val="28"/>
          <w:szCs w:val="28"/>
          <w:u w:val="single"/>
          <w:lang w:eastAsia="uk-UA"/>
        </w:rPr>
      </w:pPr>
      <w:r w:rsidRPr="008C56A0">
        <w:rPr>
          <w:rFonts w:ascii="Times New Roman" w:eastAsia="Times New Roman" w:hAnsi="Times New Roman" w:cs="Times New Roman"/>
          <w:b/>
          <w:bCs/>
          <w:sz w:val="28"/>
          <w:szCs w:val="28"/>
          <w:u w:val="single"/>
          <w:lang w:eastAsia="uk-UA"/>
        </w:rPr>
        <w:t>Відділ соціального захисту населення ТМР</w:t>
      </w:r>
    </w:p>
    <w:p w14:paraId="3D751615" w14:textId="666F51D1" w:rsidR="008C56A0" w:rsidRDefault="008C56A0" w:rsidP="008C56A0">
      <w:pPr>
        <w:spacing w:after="0" w:line="240" w:lineRule="auto"/>
        <w:jc w:val="both"/>
        <w:rPr>
          <w:rFonts w:ascii="Times New Roman" w:eastAsia="Times New Roman" w:hAnsi="Times New Roman" w:cs="Times New Roman"/>
          <w:bCs/>
          <w:sz w:val="28"/>
          <w:szCs w:val="28"/>
          <w:lang w:eastAsia="ru-RU"/>
        </w:rPr>
      </w:pPr>
      <w:r>
        <w:rPr>
          <w:rFonts w:ascii="Times New Roman" w:eastAsia="Calibri" w:hAnsi="Times New Roman" w:cs="Times New Roman"/>
          <w:bCs/>
          <w:color w:val="000000" w:themeColor="text1"/>
          <w:sz w:val="28"/>
          <w:szCs w:val="28"/>
          <w:lang w:eastAsia="ru-RU"/>
        </w:rPr>
        <w:t xml:space="preserve">         </w:t>
      </w:r>
      <w:r w:rsidRPr="00892FC3">
        <w:rPr>
          <w:rFonts w:ascii="Times New Roman" w:eastAsia="Calibri" w:hAnsi="Times New Roman" w:cs="Times New Roman"/>
          <w:bCs/>
          <w:color w:val="000000" w:themeColor="text1"/>
          <w:sz w:val="28"/>
          <w:szCs w:val="28"/>
          <w:lang w:eastAsia="ru-RU"/>
        </w:rPr>
        <w:t>У 202</w:t>
      </w:r>
      <w:r>
        <w:rPr>
          <w:rFonts w:ascii="Times New Roman" w:eastAsia="Calibri" w:hAnsi="Times New Roman" w:cs="Times New Roman"/>
          <w:bCs/>
          <w:color w:val="000000" w:themeColor="text1"/>
          <w:sz w:val="28"/>
          <w:szCs w:val="28"/>
          <w:lang w:eastAsia="ru-RU"/>
        </w:rPr>
        <w:t>5 році</w:t>
      </w:r>
      <w:r w:rsidRPr="00892FC3">
        <w:rPr>
          <w:rFonts w:ascii="Times New Roman" w:eastAsia="Calibri" w:hAnsi="Times New Roman" w:cs="Times New Roman"/>
          <w:bCs/>
          <w:color w:val="000000" w:themeColor="text1"/>
          <w:sz w:val="28"/>
          <w:szCs w:val="28"/>
          <w:lang w:eastAsia="ru-RU"/>
        </w:rPr>
        <w:t xml:space="preserve"> до відділу надійшло</w:t>
      </w:r>
      <w:r w:rsidRPr="00892FC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2631 звернення громадян, 11</w:t>
      </w:r>
      <w:r w:rsidRPr="00892FC3">
        <w:rPr>
          <w:rFonts w:ascii="Times New Roman" w:eastAsia="Times New Roman" w:hAnsi="Times New Roman" w:cs="Times New Roman"/>
          <w:bCs/>
          <w:sz w:val="28"/>
          <w:szCs w:val="28"/>
          <w:lang w:eastAsia="ru-RU"/>
        </w:rPr>
        <w:t xml:space="preserve"> звернен</w:t>
      </w:r>
      <w:r>
        <w:rPr>
          <w:rFonts w:ascii="Times New Roman" w:eastAsia="Times New Roman" w:hAnsi="Times New Roman" w:cs="Times New Roman"/>
          <w:bCs/>
          <w:sz w:val="28"/>
          <w:szCs w:val="28"/>
          <w:lang w:eastAsia="ru-RU"/>
        </w:rPr>
        <w:t xml:space="preserve">ь - це  </w:t>
      </w:r>
      <w:r w:rsidRPr="00FB6EB6">
        <w:rPr>
          <w:rFonts w:ascii="Times New Roman" w:eastAsia="Calibri" w:hAnsi="Times New Roman" w:cs="Times New Roman"/>
          <w:sz w:val="28"/>
          <w:szCs w:val="28"/>
        </w:rPr>
        <w:t>Урядова «Гаряча лінія»</w:t>
      </w:r>
      <w:r>
        <w:rPr>
          <w:rFonts w:ascii="Times New Roman" w:eastAsia="Calibri" w:hAnsi="Times New Roman" w:cs="Times New Roman"/>
          <w:sz w:val="28"/>
          <w:szCs w:val="28"/>
        </w:rPr>
        <w:t xml:space="preserve"> - </w:t>
      </w:r>
      <w:r w:rsidR="00D567DD">
        <w:rPr>
          <w:rFonts w:ascii="Times New Roman" w:eastAsia="Calibri" w:hAnsi="Times New Roman" w:cs="Times New Roman"/>
          <w:sz w:val="28"/>
          <w:szCs w:val="28"/>
        </w:rPr>
        <w:t xml:space="preserve">надання </w:t>
      </w:r>
      <w:r>
        <w:rPr>
          <w:rFonts w:ascii="Times New Roman" w:eastAsia="Calibri" w:hAnsi="Times New Roman" w:cs="Times New Roman"/>
          <w:sz w:val="28"/>
          <w:szCs w:val="28"/>
        </w:rPr>
        <w:t xml:space="preserve">матеріальної допомоги, надання паливної </w:t>
      </w:r>
      <w:r>
        <w:rPr>
          <w:rFonts w:ascii="Times New Roman" w:eastAsia="Times New Roman" w:hAnsi="Times New Roman" w:cs="Times New Roman"/>
          <w:bCs/>
          <w:sz w:val="28"/>
          <w:szCs w:val="28"/>
          <w:lang w:eastAsia="ru-RU"/>
        </w:rPr>
        <w:t xml:space="preserve"> деревини</w:t>
      </w:r>
      <w:r w:rsidR="00D567DD">
        <w:rPr>
          <w:rFonts w:ascii="Times New Roman" w:eastAsia="Times New Roman" w:hAnsi="Times New Roman" w:cs="Times New Roman"/>
          <w:bCs/>
          <w:sz w:val="28"/>
          <w:szCs w:val="28"/>
          <w:lang w:eastAsia="ru-RU"/>
        </w:rPr>
        <w:t>, тощо</w:t>
      </w:r>
      <w:r>
        <w:rPr>
          <w:rFonts w:ascii="Times New Roman" w:eastAsia="Times New Roman" w:hAnsi="Times New Roman" w:cs="Times New Roman"/>
          <w:bCs/>
          <w:sz w:val="28"/>
          <w:szCs w:val="28"/>
          <w:lang w:eastAsia="ru-RU"/>
        </w:rPr>
        <w:t>. 762 звернення – надання актів обстеження фактичного місця проживання на житлову субсидію, пільги з оплати комунальних послуг, допомогу на дітей одиноким матерям, малозабезпеченим, тощо. 1881 – звернення щодо надання паливної деревини: 1381 – в липні, з них 760 не</w:t>
      </w:r>
      <w:r w:rsidR="00D567D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пройшли верифікацію в ПФУ (фактично відмова)</w:t>
      </w:r>
      <w:r w:rsidR="009D6F51">
        <w:rPr>
          <w:rFonts w:ascii="Times New Roman" w:eastAsia="Times New Roman" w:hAnsi="Times New Roman" w:cs="Times New Roman"/>
          <w:bCs/>
          <w:sz w:val="28"/>
          <w:szCs w:val="28"/>
          <w:lang w:eastAsia="ru-RU"/>
        </w:rPr>
        <w:t>, 500 – в жовтні</w:t>
      </w:r>
      <w:r w:rsidR="00D567DD">
        <w:rPr>
          <w:rFonts w:ascii="Times New Roman" w:eastAsia="Times New Roman" w:hAnsi="Times New Roman" w:cs="Times New Roman"/>
          <w:bCs/>
          <w:sz w:val="28"/>
          <w:szCs w:val="28"/>
          <w:lang w:eastAsia="ru-RU"/>
        </w:rPr>
        <w:t>, кошти на дрова надходять.</w:t>
      </w:r>
    </w:p>
    <w:p w14:paraId="5022D17A" w14:textId="77777777" w:rsidR="008C56A0" w:rsidRDefault="008C56A0" w:rsidP="00003D6C">
      <w:pPr>
        <w:spacing w:after="0" w:line="240" w:lineRule="auto"/>
        <w:jc w:val="both"/>
        <w:rPr>
          <w:rFonts w:ascii="Times New Roman" w:eastAsia="Times New Roman" w:hAnsi="Times New Roman" w:cs="Times New Roman"/>
          <w:sz w:val="28"/>
          <w:szCs w:val="28"/>
          <w:lang w:eastAsia="uk-UA"/>
        </w:rPr>
      </w:pPr>
    </w:p>
    <w:p w14:paraId="68A53AD1" w14:textId="648CB251" w:rsidR="008C56A0" w:rsidRPr="00B560C7" w:rsidRDefault="008C56A0" w:rsidP="008C56A0">
      <w:pPr>
        <w:spacing w:after="0" w:line="240" w:lineRule="auto"/>
        <w:ind w:firstLine="708"/>
        <w:rPr>
          <w:rFonts w:ascii="Times New Roman" w:eastAsia="Times New Roman" w:hAnsi="Times New Roman" w:cs="Times New Roman"/>
          <w:sz w:val="28"/>
          <w:szCs w:val="28"/>
          <w:lang w:eastAsia="uk-UA"/>
        </w:rPr>
      </w:pPr>
      <w:r w:rsidRPr="00CF411A">
        <w:rPr>
          <w:rFonts w:ascii="Times New Roman" w:eastAsia="Times New Roman" w:hAnsi="Times New Roman" w:cs="Times New Roman"/>
          <w:b/>
          <w:bCs/>
          <w:sz w:val="28"/>
          <w:szCs w:val="28"/>
          <w:u w:val="single"/>
          <w:lang w:eastAsia="uk-UA"/>
        </w:rPr>
        <w:t>Відділ культури, туризму, молоді та спорту ТМР</w:t>
      </w:r>
      <w:r w:rsidRPr="00CF411A">
        <w:rPr>
          <w:rFonts w:ascii="Times New Roman" w:eastAsia="Times New Roman" w:hAnsi="Times New Roman" w:cs="Times New Roman"/>
          <w:b/>
          <w:bCs/>
          <w:sz w:val="28"/>
          <w:szCs w:val="28"/>
          <w:lang w:eastAsia="uk-UA"/>
        </w:rPr>
        <w:br/>
      </w:r>
      <w:r w:rsidRPr="006D2217">
        <w:rPr>
          <w:rFonts w:ascii="Times New Roman" w:eastAsia="Times New Roman" w:hAnsi="Times New Roman" w:cs="Times New Roman"/>
          <w:sz w:val="28"/>
          <w:szCs w:val="28"/>
          <w:lang w:eastAsia="uk-UA"/>
        </w:rPr>
        <w:t xml:space="preserve">Надійшло </w:t>
      </w:r>
      <w:r w:rsidR="006D2217" w:rsidRPr="006D2217">
        <w:rPr>
          <w:rFonts w:ascii="Times New Roman" w:eastAsia="Times New Roman" w:hAnsi="Times New Roman" w:cs="Times New Roman"/>
          <w:sz w:val="28"/>
          <w:szCs w:val="28"/>
          <w:lang w:eastAsia="uk-UA"/>
        </w:rPr>
        <w:t>3</w:t>
      </w:r>
      <w:r w:rsidRPr="006D2217">
        <w:rPr>
          <w:rFonts w:ascii="Times New Roman" w:eastAsia="Times New Roman" w:hAnsi="Times New Roman" w:cs="Times New Roman"/>
          <w:sz w:val="28"/>
          <w:szCs w:val="28"/>
          <w:lang w:eastAsia="uk-UA"/>
        </w:rPr>
        <w:t xml:space="preserve"> звернення, на як</w:t>
      </w:r>
      <w:r w:rsidR="006D2217" w:rsidRPr="006D2217">
        <w:rPr>
          <w:rFonts w:ascii="Times New Roman" w:eastAsia="Times New Roman" w:hAnsi="Times New Roman" w:cs="Times New Roman"/>
          <w:sz w:val="28"/>
          <w:szCs w:val="28"/>
          <w:lang w:eastAsia="uk-UA"/>
        </w:rPr>
        <w:t>і</w:t>
      </w:r>
      <w:r w:rsidRPr="006D2217">
        <w:rPr>
          <w:rFonts w:ascii="Times New Roman" w:eastAsia="Times New Roman" w:hAnsi="Times New Roman" w:cs="Times New Roman"/>
          <w:sz w:val="28"/>
          <w:szCs w:val="28"/>
          <w:lang w:eastAsia="uk-UA"/>
        </w:rPr>
        <w:t xml:space="preserve"> надан</w:t>
      </w:r>
      <w:r w:rsidR="006D2217" w:rsidRPr="006D2217">
        <w:rPr>
          <w:rFonts w:ascii="Times New Roman" w:eastAsia="Times New Roman" w:hAnsi="Times New Roman" w:cs="Times New Roman"/>
          <w:sz w:val="28"/>
          <w:szCs w:val="28"/>
          <w:lang w:eastAsia="uk-UA"/>
        </w:rPr>
        <w:t>і</w:t>
      </w:r>
      <w:r w:rsidRPr="006D2217">
        <w:rPr>
          <w:rFonts w:ascii="Times New Roman" w:eastAsia="Times New Roman" w:hAnsi="Times New Roman" w:cs="Times New Roman"/>
          <w:sz w:val="28"/>
          <w:szCs w:val="28"/>
          <w:lang w:eastAsia="uk-UA"/>
        </w:rPr>
        <w:t xml:space="preserve"> відповід</w:t>
      </w:r>
      <w:r w:rsidR="006D2217" w:rsidRPr="006D2217">
        <w:rPr>
          <w:rFonts w:ascii="Times New Roman" w:eastAsia="Times New Roman" w:hAnsi="Times New Roman" w:cs="Times New Roman"/>
          <w:sz w:val="28"/>
          <w:szCs w:val="28"/>
          <w:lang w:eastAsia="uk-UA"/>
        </w:rPr>
        <w:t>і</w:t>
      </w:r>
      <w:r w:rsidRPr="006D2217">
        <w:rPr>
          <w:rFonts w:ascii="Times New Roman" w:eastAsia="Times New Roman" w:hAnsi="Times New Roman" w:cs="Times New Roman"/>
          <w:sz w:val="28"/>
          <w:szCs w:val="28"/>
          <w:lang w:eastAsia="uk-UA"/>
        </w:rPr>
        <w:t xml:space="preserve"> у встановлений строк.</w:t>
      </w:r>
    </w:p>
    <w:p w14:paraId="25CE40C4" w14:textId="77777777" w:rsidR="008C56A0" w:rsidRDefault="008C56A0" w:rsidP="008C56A0">
      <w:pPr>
        <w:spacing w:after="0" w:line="240" w:lineRule="auto"/>
        <w:ind w:firstLine="708"/>
        <w:rPr>
          <w:rFonts w:ascii="Times New Roman" w:eastAsia="Times New Roman" w:hAnsi="Times New Roman" w:cs="Times New Roman"/>
          <w:b/>
          <w:bCs/>
          <w:sz w:val="28"/>
          <w:szCs w:val="28"/>
          <w:u w:val="single"/>
          <w:lang w:eastAsia="uk-UA"/>
        </w:rPr>
      </w:pPr>
    </w:p>
    <w:p w14:paraId="749754B3" w14:textId="77777777" w:rsidR="008C56A0" w:rsidRDefault="008C56A0" w:rsidP="008C56A0">
      <w:pPr>
        <w:spacing w:after="0" w:line="240" w:lineRule="auto"/>
        <w:ind w:firstLine="708"/>
        <w:rPr>
          <w:rFonts w:ascii="Times New Roman" w:eastAsia="Times New Roman" w:hAnsi="Times New Roman" w:cs="Times New Roman"/>
          <w:b/>
          <w:bCs/>
          <w:sz w:val="28"/>
          <w:szCs w:val="28"/>
          <w:u w:val="single"/>
          <w:lang w:eastAsia="uk-UA"/>
        </w:rPr>
      </w:pPr>
    </w:p>
    <w:p w14:paraId="6C994B63" w14:textId="77777777" w:rsidR="008C56A0" w:rsidRPr="00CF411A" w:rsidRDefault="008C56A0" w:rsidP="008C56A0">
      <w:pPr>
        <w:spacing w:after="0" w:line="240" w:lineRule="auto"/>
        <w:ind w:firstLine="708"/>
        <w:rPr>
          <w:rFonts w:ascii="Times New Roman" w:eastAsia="Times New Roman" w:hAnsi="Times New Roman" w:cs="Times New Roman"/>
          <w:b/>
          <w:bCs/>
          <w:sz w:val="28"/>
          <w:szCs w:val="28"/>
          <w:u w:val="single"/>
          <w:lang w:eastAsia="uk-UA"/>
        </w:rPr>
      </w:pPr>
      <w:r w:rsidRPr="00CF411A">
        <w:rPr>
          <w:rFonts w:ascii="Times New Roman" w:eastAsia="Times New Roman" w:hAnsi="Times New Roman" w:cs="Times New Roman"/>
          <w:b/>
          <w:bCs/>
          <w:sz w:val="28"/>
          <w:szCs w:val="28"/>
          <w:u w:val="single"/>
          <w:lang w:eastAsia="uk-UA"/>
        </w:rPr>
        <w:t>Відділ освіти ТМР</w:t>
      </w:r>
    </w:p>
    <w:p w14:paraId="4FEE189D" w14:textId="5A9236AA" w:rsidR="008C56A0" w:rsidRDefault="008C56A0" w:rsidP="008C56A0">
      <w:pPr>
        <w:spacing w:after="0" w:line="240" w:lineRule="auto"/>
        <w:ind w:firstLine="708"/>
        <w:rPr>
          <w:rFonts w:ascii="Times New Roman" w:eastAsia="Times New Roman" w:hAnsi="Times New Roman" w:cs="Times New Roman"/>
          <w:sz w:val="28"/>
          <w:szCs w:val="28"/>
          <w:lang w:eastAsia="uk-UA"/>
        </w:rPr>
      </w:pPr>
      <w:r w:rsidRPr="00B560C7">
        <w:rPr>
          <w:rFonts w:ascii="Times New Roman" w:eastAsia="Times New Roman" w:hAnsi="Times New Roman" w:cs="Times New Roman"/>
          <w:sz w:val="28"/>
          <w:szCs w:val="28"/>
          <w:lang w:eastAsia="uk-UA"/>
        </w:rPr>
        <w:t xml:space="preserve">Надійшло </w:t>
      </w:r>
      <w:r>
        <w:rPr>
          <w:rFonts w:ascii="Times New Roman" w:eastAsia="Times New Roman" w:hAnsi="Times New Roman" w:cs="Times New Roman"/>
          <w:sz w:val="28"/>
          <w:szCs w:val="28"/>
          <w:lang w:eastAsia="uk-UA"/>
        </w:rPr>
        <w:t>2</w:t>
      </w:r>
      <w:r w:rsidRPr="00B560C7">
        <w:rPr>
          <w:rFonts w:ascii="Times New Roman" w:eastAsia="Times New Roman" w:hAnsi="Times New Roman" w:cs="Times New Roman"/>
          <w:sz w:val="28"/>
          <w:szCs w:val="28"/>
          <w:lang w:eastAsia="uk-UA"/>
        </w:rPr>
        <w:t xml:space="preserve"> звернення щодо надання архівних документів — звернення виконан</w:t>
      </w:r>
      <w:r w:rsidR="0089702E">
        <w:rPr>
          <w:rFonts w:ascii="Times New Roman" w:eastAsia="Times New Roman" w:hAnsi="Times New Roman" w:cs="Times New Roman"/>
          <w:sz w:val="28"/>
          <w:szCs w:val="28"/>
          <w:lang w:eastAsia="uk-UA"/>
        </w:rPr>
        <w:t>і</w:t>
      </w:r>
      <w:r w:rsidRPr="00B560C7">
        <w:rPr>
          <w:rFonts w:ascii="Times New Roman" w:eastAsia="Times New Roman" w:hAnsi="Times New Roman" w:cs="Times New Roman"/>
          <w:sz w:val="28"/>
          <w:szCs w:val="28"/>
          <w:lang w:eastAsia="uk-UA"/>
        </w:rPr>
        <w:t xml:space="preserve"> вчасн</w:t>
      </w:r>
      <w:r>
        <w:rPr>
          <w:rFonts w:ascii="Times New Roman" w:eastAsia="Times New Roman" w:hAnsi="Times New Roman" w:cs="Times New Roman"/>
          <w:sz w:val="28"/>
          <w:szCs w:val="28"/>
          <w:lang w:eastAsia="uk-UA"/>
        </w:rPr>
        <w:t>і</w:t>
      </w:r>
      <w:r w:rsidRPr="00B560C7">
        <w:rPr>
          <w:rFonts w:ascii="Times New Roman" w:eastAsia="Times New Roman" w:hAnsi="Times New Roman" w:cs="Times New Roman"/>
          <w:sz w:val="28"/>
          <w:szCs w:val="28"/>
          <w:lang w:eastAsia="uk-UA"/>
        </w:rPr>
        <w:t>.</w:t>
      </w:r>
    </w:p>
    <w:p w14:paraId="154F317B" w14:textId="000139EB" w:rsidR="009511F3" w:rsidRDefault="009511F3" w:rsidP="00003D6C">
      <w:pPr>
        <w:spacing w:after="0" w:line="240" w:lineRule="auto"/>
        <w:jc w:val="both"/>
        <w:rPr>
          <w:rFonts w:ascii="Times New Roman" w:eastAsia="Times New Roman" w:hAnsi="Times New Roman" w:cs="Times New Roman"/>
          <w:sz w:val="28"/>
          <w:szCs w:val="28"/>
          <w:lang w:eastAsia="uk-UA"/>
        </w:rPr>
      </w:pPr>
    </w:p>
    <w:p w14:paraId="0986E08D" w14:textId="3EF06EE4" w:rsidR="00002846" w:rsidRPr="00002846" w:rsidRDefault="00002846" w:rsidP="00002846">
      <w:pPr>
        <w:spacing w:after="0" w:line="240" w:lineRule="auto"/>
        <w:jc w:val="both"/>
        <w:rPr>
          <w:rFonts w:ascii="Times New Roman" w:eastAsia="Calibri" w:hAnsi="Times New Roman" w:cs="Times New Roman"/>
          <w:b/>
          <w:bCs/>
          <w:sz w:val="28"/>
          <w:szCs w:val="28"/>
          <w:u w:val="single"/>
          <w:lang w:eastAsia="ru-RU"/>
        </w:rPr>
      </w:pPr>
      <w:r>
        <w:rPr>
          <w:rFonts w:ascii="Times New Roman" w:eastAsia="Calibri" w:hAnsi="Times New Roman" w:cs="Times New Roman"/>
          <w:b/>
          <w:bCs/>
          <w:sz w:val="28"/>
          <w:szCs w:val="28"/>
          <w:lang w:eastAsia="ru-RU"/>
        </w:rPr>
        <w:lastRenderedPageBreak/>
        <w:t xml:space="preserve">         </w:t>
      </w:r>
      <w:r w:rsidRPr="00002846">
        <w:rPr>
          <w:rFonts w:ascii="Times New Roman" w:eastAsia="Calibri" w:hAnsi="Times New Roman" w:cs="Times New Roman"/>
          <w:b/>
          <w:bCs/>
          <w:sz w:val="28"/>
          <w:szCs w:val="28"/>
          <w:u w:val="single"/>
          <w:lang w:eastAsia="ru-RU"/>
        </w:rPr>
        <w:t>Відділ «Служба у справах дітей» ТМР</w:t>
      </w:r>
    </w:p>
    <w:p w14:paraId="16612604" w14:textId="11B7C7B5" w:rsidR="00002846" w:rsidRPr="00955EC3" w:rsidRDefault="00002846" w:rsidP="00002846">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ab/>
      </w:r>
      <w:r w:rsidRPr="00955EC3">
        <w:rPr>
          <w:rFonts w:ascii="Times New Roman" w:eastAsia="Calibri" w:hAnsi="Times New Roman" w:cs="Times New Roman"/>
          <w:sz w:val="28"/>
          <w:szCs w:val="28"/>
          <w:lang w:eastAsia="ru-RU"/>
        </w:rPr>
        <w:t xml:space="preserve">До відділу надійшло </w:t>
      </w:r>
      <w:r w:rsidR="00955EC3" w:rsidRPr="00955EC3">
        <w:rPr>
          <w:rFonts w:ascii="Times New Roman" w:eastAsia="Calibri" w:hAnsi="Times New Roman" w:cs="Times New Roman"/>
          <w:sz w:val="28"/>
          <w:szCs w:val="28"/>
          <w:lang w:eastAsia="ru-RU"/>
        </w:rPr>
        <w:t>149</w:t>
      </w:r>
      <w:r w:rsidRPr="00955EC3">
        <w:rPr>
          <w:rFonts w:ascii="Times New Roman" w:eastAsia="Calibri" w:hAnsi="Times New Roman" w:cs="Times New Roman"/>
          <w:sz w:val="28"/>
          <w:szCs w:val="28"/>
          <w:lang w:eastAsia="ru-RU"/>
        </w:rPr>
        <w:t xml:space="preserve"> заяв. Всі звернення  стосуються надання висновку органу опіки та піклування щодо доцільності позбавлення батьківських прав, поновлення в правах, встановлення годин спілкування з дітьми, призначення опіки/піклування  над дітьми, припинення опіки/піклування, здійснення правочину </w:t>
      </w:r>
      <w:proofErr w:type="spellStart"/>
      <w:r w:rsidRPr="00955EC3">
        <w:rPr>
          <w:rFonts w:ascii="Times New Roman" w:eastAsia="Calibri" w:hAnsi="Times New Roman" w:cs="Times New Roman"/>
          <w:sz w:val="28"/>
          <w:szCs w:val="28"/>
          <w:lang w:eastAsia="ru-RU"/>
        </w:rPr>
        <w:t>куплі-продачу</w:t>
      </w:r>
      <w:proofErr w:type="spellEnd"/>
      <w:r w:rsidRPr="00955EC3">
        <w:rPr>
          <w:rFonts w:ascii="Times New Roman" w:eastAsia="Calibri" w:hAnsi="Times New Roman" w:cs="Times New Roman"/>
          <w:sz w:val="28"/>
          <w:szCs w:val="28"/>
          <w:lang w:eastAsia="ru-RU"/>
        </w:rPr>
        <w:t>, дарування, що стосується неповнолітніх дітей, тощо.</w:t>
      </w:r>
      <w:r w:rsidR="00955EC3">
        <w:rPr>
          <w:rFonts w:ascii="Times New Roman" w:eastAsia="Calibri" w:hAnsi="Times New Roman" w:cs="Times New Roman"/>
          <w:sz w:val="28"/>
          <w:szCs w:val="28"/>
          <w:lang w:eastAsia="ru-RU"/>
        </w:rPr>
        <w:t xml:space="preserve"> Всі розглянуті.</w:t>
      </w:r>
    </w:p>
    <w:p w14:paraId="4A17AE4F" w14:textId="77777777" w:rsidR="00002846" w:rsidRPr="00003D6C" w:rsidRDefault="00002846" w:rsidP="00003D6C">
      <w:pPr>
        <w:spacing w:after="0" w:line="240" w:lineRule="auto"/>
        <w:jc w:val="both"/>
        <w:rPr>
          <w:rFonts w:ascii="Times New Roman" w:eastAsia="Times New Roman" w:hAnsi="Times New Roman" w:cs="Times New Roman"/>
          <w:sz w:val="28"/>
          <w:szCs w:val="28"/>
          <w:lang w:eastAsia="uk-UA"/>
        </w:rPr>
      </w:pPr>
    </w:p>
    <w:p w14:paraId="5C05FEBC" w14:textId="5B2DCA2E" w:rsidR="00003D6C" w:rsidRDefault="00003D6C" w:rsidP="0052074E">
      <w:pPr>
        <w:spacing w:after="0" w:line="240" w:lineRule="auto"/>
        <w:ind w:firstLine="708"/>
        <w:jc w:val="both"/>
        <w:rPr>
          <w:rFonts w:ascii="Times New Roman" w:eastAsia="Times New Roman" w:hAnsi="Times New Roman" w:cs="Times New Roman"/>
          <w:b/>
          <w:bCs/>
          <w:sz w:val="28"/>
          <w:szCs w:val="28"/>
          <w:u w:val="single"/>
          <w:lang w:eastAsia="uk-UA"/>
        </w:rPr>
      </w:pPr>
    </w:p>
    <w:p w14:paraId="06B21AC9" w14:textId="79BA3CD9" w:rsidR="006864D3" w:rsidRDefault="006864D3" w:rsidP="0052074E">
      <w:pPr>
        <w:spacing w:after="0" w:line="240" w:lineRule="auto"/>
        <w:ind w:firstLine="708"/>
        <w:jc w:val="both"/>
        <w:rPr>
          <w:rFonts w:ascii="Times New Roman" w:eastAsia="Times New Roman" w:hAnsi="Times New Roman" w:cs="Times New Roman"/>
          <w:b/>
          <w:bCs/>
          <w:sz w:val="28"/>
          <w:szCs w:val="28"/>
          <w:u w:val="single"/>
          <w:lang w:eastAsia="uk-UA"/>
        </w:rPr>
      </w:pPr>
    </w:p>
    <w:p w14:paraId="78BD5AFF" w14:textId="77777777" w:rsidR="006864D3" w:rsidRPr="00003D6C" w:rsidRDefault="006864D3" w:rsidP="0052074E">
      <w:pPr>
        <w:spacing w:after="0" w:line="240" w:lineRule="auto"/>
        <w:ind w:firstLine="708"/>
        <w:jc w:val="both"/>
        <w:rPr>
          <w:rFonts w:ascii="Times New Roman" w:eastAsia="Times New Roman" w:hAnsi="Times New Roman" w:cs="Times New Roman"/>
          <w:b/>
          <w:bCs/>
          <w:sz w:val="28"/>
          <w:szCs w:val="28"/>
          <w:u w:val="single"/>
          <w:lang w:eastAsia="uk-UA"/>
        </w:rPr>
      </w:pPr>
    </w:p>
    <w:p w14:paraId="0081BA2F" w14:textId="77777777" w:rsidR="00703096" w:rsidRPr="001756CF" w:rsidRDefault="00703096" w:rsidP="0052074E">
      <w:pPr>
        <w:tabs>
          <w:tab w:val="left" w:pos="7185"/>
        </w:tabs>
        <w:spacing w:after="0" w:line="240" w:lineRule="auto"/>
        <w:ind w:left="-567"/>
        <w:rPr>
          <w:rFonts w:ascii="Times New Roman" w:eastAsia="Calibri" w:hAnsi="Times New Roman" w:cs="Times New Roman"/>
          <w:b/>
          <w:bCs/>
          <w:sz w:val="28"/>
          <w:szCs w:val="28"/>
        </w:rPr>
      </w:pPr>
      <w:r w:rsidRPr="001756CF">
        <w:rPr>
          <w:rFonts w:ascii="Times New Roman" w:eastAsia="Times New Roman" w:hAnsi="Times New Roman" w:cs="Times New Roman"/>
          <w:b/>
          <w:sz w:val="28"/>
          <w:szCs w:val="28"/>
          <w:lang w:eastAsia="ru-RU"/>
        </w:rPr>
        <w:t xml:space="preserve">       </w:t>
      </w:r>
      <w:r w:rsidRPr="001756CF">
        <w:rPr>
          <w:rFonts w:ascii="Times New Roman" w:eastAsia="Calibri" w:hAnsi="Times New Roman" w:cs="Times New Roman"/>
          <w:b/>
          <w:bCs/>
          <w:sz w:val="28"/>
          <w:szCs w:val="28"/>
        </w:rPr>
        <w:t xml:space="preserve">Провідний спеціаліст (по роботі </w:t>
      </w:r>
    </w:p>
    <w:p w14:paraId="0BD04431" w14:textId="77777777" w:rsidR="00703096" w:rsidRPr="001756CF" w:rsidRDefault="00703096" w:rsidP="0052074E">
      <w:pPr>
        <w:tabs>
          <w:tab w:val="left" w:pos="7185"/>
        </w:tabs>
        <w:spacing w:after="0" w:line="240" w:lineRule="auto"/>
        <w:ind w:left="-567"/>
        <w:rPr>
          <w:rFonts w:ascii="Times New Roman" w:eastAsia="Calibri" w:hAnsi="Times New Roman" w:cs="Times New Roman"/>
          <w:b/>
          <w:bCs/>
          <w:sz w:val="28"/>
          <w:szCs w:val="28"/>
        </w:rPr>
      </w:pPr>
      <w:r w:rsidRPr="001756CF">
        <w:rPr>
          <w:rFonts w:ascii="Times New Roman" w:eastAsia="Calibri" w:hAnsi="Times New Roman" w:cs="Times New Roman"/>
          <w:b/>
          <w:bCs/>
          <w:sz w:val="28"/>
          <w:szCs w:val="28"/>
        </w:rPr>
        <w:t xml:space="preserve">       зі службовою кореспонденцією </w:t>
      </w:r>
    </w:p>
    <w:p w14:paraId="4FD4B83C" w14:textId="1A2189EF" w:rsidR="00703096" w:rsidRPr="001756CF" w:rsidRDefault="00703096" w:rsidP="0052074E">
      <w:pPr>
        <w:tabs>
          <w:tab w:val="left" w:pos="6120"/>
        </w:tabs>
        <w:spacing w:after="0" w:line="240" w:lineRule="auto"/>
        <w:ind w:left="-567"/>
        <w:rPr>
          <w:rFonts w:ascii="Times New Roman" w:eastAsia="Calibri" w:hAnsi="Times New Roman" w:cs="Times New Roman"/>
          <w:b/>
          <w:bCs/>
          <w:sz w:val="28"/>
          <w:szCs w:val="28"/>
        </w:rPr>
      </w:pPr>
      <w:r w:rsidRPr="001756CF">
        <w:rPr>
          <w:rFonts w:ascii="Times New Roman" w:eastAsia="Calibri" w:hAnsi="Times New Roman" w:cs="Times New Roman"/>
          <w:b/>
          <w:bCs/>
          <w:sz w:val="28"/>
          <w:szCs w:val="28"/>
        </w:rPr>
        <w:t xml:space="preserve">       та зверненнями громадян)                                  </w:t>
      </w:r>
      <w:r w:rsidR="00306F68">
        <w:rPr>
          <w:rFonts w:ascii="Times New Roman" w:eastAsia="Calibri" w:hAnsi="Times New Roman" w:cs="Times New Roman"/>
          <w:b/>
          <w:bCs/>
          <w:sz w:val="28"/>
          <w:szCs w:val="28"/>
        </w:rPr>
        <w:t xml:space="preserve">     </w:t>
      </w:r>
      <w:r w:rsidRPr="001756CF">
        <w:rPr>
          <w:rFonts w:ascii="Times New Roman" w:eastAsia="Calibri" w:hAnsi="Times New Roman" w:cs="Times New Roman"/>
          <w:b/>
          <w:bCs/>
          <w:sz w:val="28"/>
          <w:szCs w:val="28"/>
        </w:rPr>
        <w:t xml:space="preserve">         Тетяна ВИНОГРАД</w:t>
      </w:r>
    </w:p>
    <w:p w14:paraId="0193229D" w14:textId="77777777" w:rsidR="009A0A00" w:rsidRPr="001756CF" w:rsidRDefault="009A0A00" w:rsidP="005323C8">
      <w:pPr>
        <w:spacing w:after="0" w:line="240" w:lineRule="auto"/>
      </w:pPr>
    </w:p>
    <w:sectPr w:rsidR="009A0A00" w:rsidRPr="001756CF" w:rsidSect="00AC68EB">
      <w:headerReference w:type="default" r:id="rId8"/>
      <w:pgSz w:w="11906" w:h="16838"/>
      <w:pgMar w:top="992" w:right="737"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2CCA0" w14:textId="77777777" w:rsidR="004532F4" w:rsidRDefault="004532F4" w:rsidP="007E5FE1">
      <w:pPr>
        <w:spacing w:after="0" w:line="240" w:lineRule="auto"/>
      </w:pPr>
      <w:r>
        <w:separator/>
      </w:r>
    </w:p>
  </w:endnote>
  <w:endnote w:type="continuationSeparator" w:id="0">
    <w:p w14:paraId="383080FA" w14:textId="77777777" w:rsidR="004532F4" w:rsidRDefault="004532F4" w:rsidP="007E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81C79" w14:textId="77777777" w:rsidR="004532F4" w:rsidRDefault="004532F4" w:rsidP="007E5FE1">
      <w:pPr>
        <w:spacing w:after="0" w:line="240" w:lineRule="auto"/>
      </w:pPr>
      <w:r>
        <w:separator/>
      </w:r>
    </w:p>
  </w:footnote>
  <w:footnote w:type="continuationSeparator" w:id="0">
    <w:p w14:paraId="60C13D1F" w14:textId="77777777" w:rsidR="004532F4" w:rsidRDefault="004532F4" w:rsidP="007E5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E875B" w14:textId="72946D5B" w:rsidR="007E5FE1" w:rsidRPr="007E5FE1" w:rsidRDefault="007E5FE1">
    <w:pPr>
      <w:pStyle w:val="a7"/>
      <w:rPr>
        <w:b/>
        <w:sz w:val="28"/>
        <w:szCs w:val="2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0AB4"/>
    <w:multiLevelType w:val="hybridMultilevel"/>
    <w:tmpl w:val="CD166BC8"/>
    <w:lvl w:ilvl="0" w:tplc="FE6874D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3FEE47B1"/>
    <w:multiLevelType w:val="hybridMultilevel"/>
    <w:tmpl w:val="2230DA5C"/>
    <w:lvl w:ilvl="0" w:tplc="B746676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54CF5E1D"/>
    <w:multiLevelType w:val="multilevel"/>
    <w:tmpl w:val="761A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B19F4"/>
    <w:multiLevelType w:val="multilevel"/>
    <w:tmpl w:val="BF30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6851C7"/>
    <w:multiLevelType w:val="multilevel"/>
    <w:tmpl w:val="3074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BCB"/>
    <w:rsid w:val="00002846"/>
    <w:rsid w:val="00003D6C"/>
    <w:rsid w:val="000338BD"/>
    <w:rsid w:val="00042258"/>
    <w:rsid w:val="00046561"/>
    <w:rsid w:val="00053707"/>
    <w:rsid w:val="00063125"/>
    <w:rsid w:val="000939F0"/>
    <w:rsid w:val="000A18BA"/>
    <w:rsid w:val="000C32C6"/>
    <w:rsid w:val="000C5FBD"/>
    <w:rsid w:val="000E4925"/>
    <w:rsid w:val="0012274C"/>
    <w:rsid w:val="00122DDE"/>
    <w:rsid w:val="001276EA"/>
    <w:rsid w:val="00127A56"/>
    <w:rsid w:val="00133AE3"/>
    <w:rsid w:val="00140F25"/>
    <w:rsid w:val="001518DB"/>
    <w:rsid w:val="0015578B"/>
    <w:rsid w:val="00165D21"/>
    <w:rsid w:val="001756CF"/>
    <w:rsid w:val="00180B11"/>
    <w:rsid w:val="001854D2"/>
    <w:rsid w:val="001865C6"/>
    <w:rsid w:val="00191241"/>
    <w:rsid w:val="00192A9A"/>
    <w:rsid w:val="001B197D"/>
    <w:rsid w:val="001B5166"/>
    <w:rsid w:val="001F7BC9"/>
    <w:rsid w:val="002038FB"/>
    <w:rsid w:val="00203B38"/>
    <w:rsid w:val="0020441B"/>
    <w:rsid w:val="00204788"/>
    <w:rsid w:val="0020507B"/>
    <w:rsid w:val="00226DA3"/>
    <w:rsid w:val="002454B8"/>
    <w:rsid w:val="0024792E"/>
    <w:rsid w:val="002619C8"/>
    <w:rsid w:val="002662F4"/>
    <w:rsid w:val="002665DF"/>
    <w:rsid w:val="00284529"/>
    <w:rsid w:val="00284CA9"/>
    <w:rsid w:val="002867DC"/>
    <w:rsid w:val="00286ADE"/>
    <w:rsid w:val="002C6959"/>
    <w:rsid w:val="002D1A79"/>
    <w:rsid w:val="002D1E5E"/>
    <w:rsid w:val="002D2217"/>
    <w:rsid w:val="002E75E5"/>
    <w:rsid w:val="002F756C"/>
    <w:rsid w:val="00306E2E"/>
    <w:rsid w:val="00306F68"/>
    <w:rsid w:val="00326834"/>
    <w:rsid w:val="00356A18"/>
    <w:rsid w:val="00365642"/>
    <w:rsid w:val="003947B8"/>
    <w:rsid w:val="003C2D2E"/>
    <w:rsid w:val="003E633C"/>
    <w:rsid w:val="003F0F35"/>
    <w:rsid w:val="003F7661"/>
    <w:rsid w:val="00403EB9"/>
    <w:rsid w:val="00413BCB"/>
    <w:rsid w:val="00431762"/>
    <w:rsid w:val="00436161"/>
    <w:rsid w:val="00442595"/>
    <w:rsid w:val="004532F4"/>
    <w:rsid w:val="00453BC7"/>
    <w:rsid w:val="00462DBD"/>
    <w:rsid w:val="004738F9"/>
    <w:rsid w:val="00490A9B"/>
    <w:rsid w:val="004964D5"/>
    <w:rsid w:val="004B7097"/>
    <w:rsid w:val="004F4A87"/>
    <w:rsid w:val="00507BC6"/>
    <w:rsid w:val="0052074E"/>
    <w:rsid w:val="0052171E"/>
    <w:rsid w:val="0052174F"/>
    <w:rsid w:val="005323C8"/>
    <w:rsid w:val="005355B3"/>
    <w:rsid w:val="00561B0B"/>
    <w:rsid w:val="00572BA7"/>
    <w:rsid w:val="0058472A"/>
    <w:rsid w:val="005913A5"/>
    <w:rsid w:val="00597FF6"/>
    <w:rsid w:val="005B4B33"/>
    <w:rsid w:val="005D4972"/>
    <w:rsid w:val="005F4035"/>
    <w:rsid w:val="005F5DD7"/>
    <w:rsid w:val="00622A8B"/>
    <w:rsid w:val="00623E74"/>
    <w:rsid w:val="0064150F"/>
    <w:rsid w:val="00645500"/>
    <w:rsid w:val="0066000B"/>
    <w:rsid w:val="006661A4"/>
    <w:rsid w:val="00675ECD"/>
    <w:rsid w:val="006818C6"/>
    <w:rsid w:val="006864D3"/>
    <w:rsid w:val="006B129E"/>
    <w:rsid w:val="006B2DC2"/>
    <w:rsid w:val="006B78AE"/>
    <w:rsid w:val="006D06A9"/>
    <w:rsid w:val="006D2217"/>
    <w:rsid w:val="006D680F"/>
    <w:rsid w:val="006E6780"/>
    <w:rsid w:val="006F1747"/>
    <w:rsid w:val="00701A65"/>
    <w:rsid w:val="00703096"/>
    <w:rsid w:val="00705E1F"/>
    <w:rsid w:val="00707181"/>
    <w:rsid w:val="0071197C"/>
    <w:rsid w:val="00712A03"/>
    <w:rsid w:val="007260C2"/>
    <w:rsid w:val="00752EE3"/>
    <w:rsid w:val="007722BA"/>
    <w:rsid w:val="0079117C"/>
    <w:rsid w:val="007A6869"/>
    <w:rsid w:val="007C6E97"/>
    <w:rsid w:val="007D347D"/>
    <w:rsid w:val="007D7770"/>
    <w:rsid w:val="007E024A"/>
    <w:rsid w:val="007E19E7"/>
    <w:rsid w:val="007E38D1"/>
    <w:rsid w:val="007E5775"/>
    <w:rsid w:val="007E5FE1"/>
    <w:rsid w:val="00802201"/>
    <w:rsid w:val="008340D8"/>
    <w:rsid w:val="008362E7"/>
    <w:rsid w:val="00846B9F"/>
    <w:rsid w:val="00851FF5"/>
    <w:rsid w:val="00853105"/>
    <w:rsid w:val="008729F5"/>
    <w:rsid w:val="00892FC3"/>
    <w:rsid w:val="0089702E"/>
    <w:rsid w:val="008B5EA2"/>
    <w:rsid w:val="008C56A0"/>
    <w:rsid w:val="008D2CD8"/>
    <w:rsid w:val="008E4A8F"/>
    <w:rsid w:val="008F5FAE"/>
    <w:rsid w:val="00900A51"/>
    <w:rsid w:val="00901DD3"/>
    <w:rsid w:val="00906B2E"/>
    <w:rsid w:val="00914D6A"/>
    <w:rsid w:val="00925D73"/>
    <w:rsid w:val="00932DAD"/>
    <w:rsid w:val="00945790"/>
    <w:rsid w:val="00950B37"/>
    <w:rsid w:val="009511F3"/>
    <w:rsid w:val="00955EC3"/>
    <w:rsid w:val="00982335"/>
    <w:rsid w:val="009A0A00"/>
    <w:rsid w:val="009A1BF8"/>
    <w:rsid w:val="009D6F51"/>
    <w:rsid w:val="00A136E8"/>
    <w:rsid w:val="00A3016C"/>
    <w:rsid w:val="00A346E1"/>
    <w:rsid w:val="00AB2CB8"/>
    <w:rsid w:val="00AB65C6"/>
    <w:rsid w:val="00AC68EB"/>
    <w:rsid w:val="00AD15D9"/>
    <w:rsid w:val="00AD1C9C"/>
    <w:rsid w:val="00AE1022"/>
    <w:rsid w:val="00AE2300"/>
    <w:rsid w:val="00AF4165"/>
    <w:rsid w:val="00AF72A9"/>
    <w:rsid w:val="00B04A1B"/>
    <w:rsid w:val="00B05CDF"/>
    <w:rsid w:val="00B05E0E"/>
    <w:rsid w:val="00B344C4"/>
    <w:rsid w:val="00B43FDC"/>
    <w:rsid w:val="00B4608D"/>
    <w:rsid w:val="00B54683"/>
    <w:rsid w:val="00B560C7"/>
    <w:rsid w:val="00B60318"/>
    <w:rsid w:val="00B74756"/>
    <w:rsid w:val="00B74BED"/>
    <w:rsid w:val="00B803D7"/>
    <w:rsid w:val="00B91D27"/>
    <w:rsid w:val="00B94FCC"/>
    <w:rsid w:val="00B954C9"/>
    <w:rsid w:val="00BA55F6"/>
    <w:rsid w:val="00BA58F5"/>
    <w:rsid w:val="00BA5CA6"/>
    <w:rsid w:val="00BC1A2B"/>
    <w:rsid w:val="00BC4BCB"/>
    <w:rsid w:val="00BC5A1A"/>
    <w:rsid w:val="00BD0E80"/>
    <w:rsid w:val="00BE7A36"/>
    <w:rsid w:val="00BF0BF9"/>
    <w:rsid w:val="00BF6E9E"/>
    <w:rsid w:val="00C15217"/>
    <w:rsid w:val="00C1648C"/>
    <w:rsid w:val="00C17401"/>
    <w:rsid w:val="00C26166"/>
    <w:rsid w:val="00C2695C"/>
    <w:rsid w:val="00C27D2C"/>
    <w:rsid w:val="00C3286A"/>
    <w:rsid w:val="00C40BD8"/>
    <w:rsid w:val="00C50212"/>
    <w:rsid w:val="00C5130F"/>
    <w:rsid w:val="00C80267"/>
    <w:rsid w:val="00C854CD"/>
    <w:rsid w:val="00C874CC"/>
    <w:rsid w:val="00CA04C3"/>
    <w:rsid w:val="00CE34BA"/>
    <w:rsid w:val="00CE6476"/>
    <w:rsid w:val="00CF411A"/>
    <w:rsid w:val="00D11435"/>
    <w:rsid w:val="00D12522"/>
    <w:rsid w:val="00D13A81"/>
    <w:rsid w:val="00D24695"/>
    <w:rsid w:val="00D408A3"/>
    <w:rsid w:val="00D448F7"/>
    <w:rsid w:val="00D522D4"/>
    <w:rsid w:val="00D52947"/>
    <w:rsid w:val="00D567DD"/>
    <w:rsid w:val="00D65216"/>
    <w:rsid w:val="00D8273B"/>
    <w:rsid w:val="00D844EE"/>
    <w:rsid w:val="00D92A02"/>
    <w:rsid w:val="00D935BE"/>
    <w:rsid w:val="00DA2906"/>
    <w:rsid w:val="00DB3045"/>
    <w:rsid w:val="00DC38CE"/>
    <w:rsid w:val="00DC5582"/>
    <w:rsid w:val="00DD05B4"/>
    <w:rsid w:val="00DE114E"/>
    <w:rsid w:val="00DE16FB"/>
    <w:rsid w:val="00E0620E"/>
    <w:rsid w:val="00E177C5"/>
    <w:rsid w:val="00E20FC7"/>
    <w:rsid w:val="00E237DA"/>
    <w:rsid w:val="00E26D97"/>
    <w:rsid w:val="00E32951"/>
    <w:rsid w:val="00E4092C"/>
    <w:rsid w:val="00E476BF"/>
    <w:rsid w:val="00E47AB0"/>
    <w:rsid w:val="00E5172B"/>
    <w:rsid w:val="00E60402"/>
    <w:rsid w:val="00E71EBB"/>
    <w:rsid w:val="00E76921"/>
    <w:rsid w:val="00E83907"/>
    <w:rsid w:val="00E853BD"/>
    <w:rsid w:val="00E95A5A"/>
    <w:rsid w:val="00EA312D"/>
    <w:rsid w:val="00EA733D"/>
    <w:rsid w:val="00EB63DE"/>
    <w:rsid w:val="00EC0C46"/>
    <w:rsid w:val="00EE51B2"/>
    <w:rsid w:val="00F030BD"/>
    <w:rsid w:val="00F107EA"/>
    <w:rsid w:val="00F108D9"/>
    <w:rsid w:val="00F21379"/>
    <w:rsid w:val="00F23FDA"/>
    <w:rsid w:val="00F44297"/>
    <w:rsid w:val="00F56FE9"/>
    <w:rsid w:val="00F75F22"/>
    <w:rsid w:val="00F77A37"/>
    <w:rsid w:val="00F8178C"/>
    <w:rsid w:val="00F92E21"/>
    <w:rsid w:val="00FA1C17"/>
    <w:rsid w:val="00FB6EB6"/>
    <w:rsid w:val="00FE12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F40"/>
  <w15:docId w15:val="{61CB014E-5000-41D3-88E5-386E2106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2EE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52EE3"/>
    <w:rPr>
      <w:rFonts w:ascii="Tahoma" w:hAnsi="Tahoma" w:cs="Tahoma"/>
      <w:sz w:val="16"/>
      <w:szCs w:val="16"/>
    </w:rPr>
  </w:style>
  <w:style w:type="paragraph" w:styleId="a5">
    <w:name w:val="Title"/>
    <w:basedOn w:val="a"/>
    <w:link w:val="a6"/>
    <w:qFormat/>
    <w:rsid w:val="006B78AE"/>
    <w:pPr>
      <w:spacing w:after="0" w:line="240" w:lineRule="auto"/>
      <w:jc w:val="center"/>
    </w:pPr>
    <w:rPr>
      <w:rFonts w:ascii="Times New Roman" w:eastAsia="Times New Roman" w:hAnsi="Times New Roman" w:cs="Times New Roman"/>
      <w:b/>
      <w:bCs/>
      <w:sz w:val="32"/>
      <w:szCs w:val="24"/>
      <w:lang w:eastAsia="ru-RU"/>
    </w:rPr>
  </w:style>
  <w:style w:type="character" w:customStyle="1" w:styleId="a6">
    <w:name w:val="Назва Знак"/>
    <w:basedOn w:val="a0"/>
    <w:link w:val="a5"/>
    <w:rsid w:val="006B78AE"/>
    <w:rPr>
      <w:rFonts w:ascii="Times New Roman" w:eastAsia="Times New Roman" w:hAnsi="Times New Roman" w:cs="Times New Roman"/>
      <w:b/>
      <w:bCs/>
      <w:sz w:val="32"/>
      <w:szCs w:val="24"/>
      <w:lang w:eastAsia="ru-RU"/>
    </w:rPr>
  </w:style>
  <w:style w:type="paragraph" w:styleId="a7">
    <w:name w:val="header"/>
    <w:basedOn w:val="a"/>
    <w:link w:val="a8"/>
    <w:uiPriority w:val="99"/>
    <w:unhideWhenUsed/>
    <w:rsid w:val="007E5FE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E5FE1"/>
  </w:style>
  <w:style w:type="paragraph" w:styleId="a9">
    <w:name w:val="footer"/>
    <w:basedOn w:val="a"/>
    <w:link w:val="aa"/>
    <w:uiPriority w:val="99"/>
    <w:unhideWhenUsed/>
    <w:rsid w:val="007E5FE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E5FE1"/>
  </w:style>
  <w:style w:type="paragraph" w:styleId="ab">
    <w:name w:val="Normal (Web)"/>
    <w:basedOn w:val="a"/>
    <w:uiPriority w:val="99"/>
    <w:semiHidden/>
    <w:unhideWhenUsed/>
    <w:rsid w:val="008340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8340D8"/>
    <w:rPr>
      <w:b/>
      <w:bCs/>
    </w:rPr>
  </w:style>
  <w:style w:type="paragraph" w:styleId="ad">
    <w:name w:val="List Paragraph"/>
    <w:basedOn w:val="a"/>
    <w:uiPriority w:val="34"/>
    <w:qFormat/>
    <w:rsid w:val="00F10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022">
      <w:bodyDiv w:val="1"/>
      <w:marLeft w:val="0"/>
      <w:marRight w:val="0"/>
      <w:marTop w:val="0"/>
      <w:marBottom w:val="0"/>
      <w:divBdr>
        <w:top w:val="none" w:sz="0" w:space="0" w:color="auto"/>
        <w:left w:val="none" w:sz="0" w:space="0" w:color="auto"/>
        <w:bottom w:val="none" w:sz="0" w:space="0" w:color="auto"/>
        <w:right w:val="none" w:sz="0" w:space="0" w:color="auto"/>
      </w:divBdr>
    </w:div>
    <w:div w:id="1579172305">
      <w:bodyDiv w:val="1"/>
      <w:marLeft w:val="0"/>
      <w:marRight w:val="0"/>
      <w:marTop w:val="0"/>
      <w:marBottom w:val="0"/>
      <w:divBdr>
        <w:top w:val="none" w:sz="0" w:space="0" w:color="auto"/>
        <w:left w:val="none" w:sz="0" w:space="0" w:color="auto"/>
        <w:bottom w:val="none" w:sz="0" w:space="0" w:color="auto"/>
        <w:right w:val="none" w:sz="0" w:space="0" w:color="auto"/>
      </w:divBdr>
    </w:div>
    <w:div w:id="161332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F371-2CF9-4F1B-B444-D92534D9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6198</Words>
  <Characters>3534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Реєстр</dc:creator>
  <cp:lastModifiedBy>User</cp:lastModifiedBy>
  <cp:revision>175</cp:revision>
  <cp:lastPrinted>2026-01-14T13:48:00Z</cp:lastPrinted>
  <dcterms:created xsi:type="dcterms:W3CDTF">2022-01-21T08:50:00Z</dcterms:created>
  <dcterms:modified xsi:type="dcterms:W3CDTF">2026-02-04T07:37:00Z</dcterms:modified>
</cp:coreProperties>
</file>