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9D112" w14:textId="77777777" w:rsidR="00D30D70" w:rsidRDefault="00D30D70" w:rsidP="00D30D70">
      <w:pPr>
        <w:spacing w:after="0" w:line="240" w:lineRule="auto"/>
        <w:jc w:val="center"/>
        <w:rPr>
          <w:rFonts w:ascii="Times New Roman" w:hAnsi="Times New Roman" w:cs="Times New Roman"/>
          <w:b/>
          <w:bCs/>
          <w:sz w:val="12"/>
          <w:szCs w:val="27"/>
          <w:lang w:val="uk-UA"/>
        </w:rPr>
      </w:pPr>
    </w:p>
    <w:p w14:paraId="5E666D50" w14:textId="77777777" w:rsidR="00D30D70" w:rsidRDefault="00D30D70" w:rsidP="00D30D70">
      <w:pPr>
        <w:spacing w:after="0" w:line="240" w:lineRule="auto"/>
        <w:jc w:val="center"/>
        <w:rPr>
          <w:rFonts w:ascii="Times New Roman" w:hAnsi="Times New Roman" w:cs="Times New Roman"/>
          <w:b/>
          <w:bCs/>
          <w:sz w:val="12"/>
          <w:szCs w:val="27"/>
          <w:lang w:val="uk-UA"/>
        </w:rPr>
      </w:pPr>
    </w:p>
    <w:p w14:paraId="1A7C84BC" w14:textId="1E6B1C1F" w:rsidR="00D30D70" w:rsidRDefault="00BF424F"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Звіт</w:t>
      </w:r>
    </w:p>
    <w:p w14:paraId="35FCDEA3" w14:textId="11419E8B" w:rsidR="00D30D70" w:rsidRDefault="00D30D70"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про роботу зі зверненнями громадян за</w:t>
      </w:r>
      <w:r w:rsidR="0043485D">
        <w:rPr>
          <w:rFonts w:ascii="Times New Roman" w:hAnsi="Times New Roman" w:cs="Times New Roman"/>
          <w:b/>
          <w:bCs/>
          <w:sz w:val="27"/>
          <w:szCs w:val="27"/>
          <w:lang w:val="uk-UA"/>
        </w:rPr>
        <w:t xml:space="preserve"> </w:t>
      </w:r>
      <w:r w:rsidR="00F47CF8">
        <w:rPr>
          <w:rFonts w:ascii="Times New Roman" w:hAnsi="Times New Roman" w:cs="Times New Roman"/>
          <w:b/>
          <w:bCs/>
          <w:sz w:val="27"/>
          <w:szCs w:val="27"/>
          <w:lang w:val="uk-UA"/>
        </w:rPr>
        <w:t xml:space="preserve">3 місяці </w:t>
      </w:r>
      <w:r>
        <w:rPr>
          <w:rFonts w:ascii="Times New Roman" w:hAnsi="Times New Roman" w:cs="Times New Roman"/>
          <w:b/>
          <w:bCs/>
          <w:sz w:val="27"/>
          <w:szCs w:val="27"/>
          <w:lang w:val="uk-UA"/>
        </w:rPr>
        <w:t>202</w:t>
      </w:r>
      <w:r w:rsidR="00C91341">
        <w:rPr>
          <w:rFonts w:ascii="Times New Roman" w:hAnsi="Times New Roman" w:cs="Times New Roman"/>
          <w:b/>
          <w:bCs/>
          <w:sz w:val="27"/>
          <w:szCs w:val="27"/>
          <w:lang w:val="uk-UA"/>
        </w:rPr>
        <w:t>4</w:t>
      </w:r>
      <w:r>
        <w:rPr>
          <w:rFonts w:ascii="Times New Roman" w:hAnsi="Times New Roman" w:cs="Times New Roman"/>
          <w:b/>
          <w:bCs/>
          <w:sz w:val="27"/>
          <w:szCs w:val="27"/>
          <w:lang w:val="uk-UA"/>
        </w:rPr>
        <w:t xml:space="preserve"> р</w:t>
      </w:r>
      <w:r w:rsidR="00F47CF8">
        <w:rPr>
          <w:rFonts w:ascii="Times New Roman" w:hAnsi="Times New Roman" w:cs="Times New Roman"/>
          <w:b/>
          <w:bCs/>
          <w:sz w:val="27"/>
          <w:szCs w:val="27"/>
          <w:lang w:val="uk-UA"/>
        </w:rPr>
        <w:t>оку</w:t>
      </w:r>
      <w:r>
        <w:rPr>
          <w:rFonts w:ascii="Times New Roman" w:hAnsi="Times New Roman" w:cs="Times New Roman"/>
          <w:b/>
          <w:bCs/>
          <w:sz w:val="27"/>
          <w:szCs w:val="27"/>
          <w:lang w:val="uk-UA"/>
        </w:rPr>
        <w:t xml:space="preserve"> </w:t>
      </w:r>
      <w:r w:rsidR="00F47CF8">
        <w:rPr>
          <w:rFonts w:ascii="Times New Roman" w:hAnsi="Times New Roman" w:cs="Times New Roman"/>
          <w:b/>
          <w:bCs/>
          <w:sz w:val="27"/>
          <w:szCs w:val="27"/>
          <w:lang w:val="uk-UA"/>
        </w:rPr>
        <w:t>в</w:t>
      </w:r>
      <w:r>
        <w:rPr>
          <w:rFonts w:ascii="Times New Roman" w:hAnsi="Times New Roman" w:cs="Times New Roman"/>
          <w:b/>
          <w:bCs/>
          <w:sz w:val="27"/>
          <w:szCs w:val="27"/>
          <w:lang w:val="uk-UA"/>
        </w:rPr>
        <w:t xml:space="preserve"> </w:t>
      </w:r>
      <w:proofErr w:type="spellStart"/>
      <w:r>
        <w:rPr>
          <w:rFonts w:ascii="Times New Roman" w:hAnsi="Times New Roman" w:cs="Times New Roman"/>
          <w:b/>
          <w:bCs/>
          <w:sz w:val="27"/>
          <w:szCs w:val="27"/>
          <w:lang w:val="uk-UA"/>
        </w:rPr>
        <w:t>апараті</w:t>
      </w:r>
      <w:proofErr w:type="spellEnd"/>
      <w:r>
        <w:rPr>
          <w:rFonts w:ascii="Times New Roman" w:hAnsi="Times New Roman" w:cs="Times New Roman"/>
          <w:b/>
          <w:bCs/>
          <w:sz w:val="27"/>
          <w:szCs w:val="27"/>
          <w:lang w:val="uk-UA"/>
        </w:rPr>
        <w:t xml:space="preserve"> Тростянецької міської ради та підвідомчих міській раді підприємствах, установах та закладах</w:t>
      </w:r>
    </w:p>
    <w:p w14:paraId="40F5F1D9" w14:textId="0937506B" w:rsidR="00D30D70" w:rsidRDefault="00F47CF8"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За 3 </w:t>
      </w:r>
      <w:proofErr w:type="spellStart"/>
      <w:r>
        <w:rPr>
          <w:rFonts w:ascii="Times New Roman" w:eastAsia="Calibri" w:hAnsi="Times New Roman" w:cs="Times New Roman"/>
          <w:sz w:val="27"/>
          <w:szCs w:val="27"/>
          <w:lang w:val="ru-RU"/>
        </w:rPr>
        <w:t>місяці</w:t>
      </w:r>
      <w:proofErr w:type="spellEnd"/>
      <w:r w:rsidR="00D30D70">
        <w:rPr>
          <w:rFonts w:ascii="Times New Roman" w:eastAsia="Calibri" w:hAnsi="Times New Roman" w:cs="Times New Roman"/>
          <w:sz w:val="27"/>
          <w:szCs w:val="27"/>
          <w:lang w:val="ru-RU"/>
        </w:rPr>
        <w:t xml:space="preserve"> 202</w:t>
      </w:r>
      <w:r w:rsidR="00C91341">
        <w:rPr>
          <w:rFonts w:ascii="Times New Roman" w:eastAsia="Calibri" w:hAnsi="Times New Roman" w:cs="Times New Roman"/>
          <w:sz w:val="27"/>
          <w:szCs w:val="27"/>
          <w:lang w:val="ru-RU"/>
        </w:rPr>
        <w:t>4</w:t>
      </w:r>
      <w:r w:rsidR="00D30D70">
        <w:rPr>
          <w:rFonts w:ascii="Times New Roman" w:eastAsia="Calibri" w:hAnsi="Times New Roman" w:cs="Times New Roman"/>
          <w:sz w:val="27"/>
          <w:szCs w:val="27"/>
          <w:lang w:val="ru-RU"/>
        </w:rPr>
        <w:t xml:space="preserve"> ро</w:t>
      </w:r>
      <w:r>
        <w:rPr>
          <w:rFonts w:ascii="Times New Roman" w:eastAsia="Calibri" w:hAnsi="Times New Roman" w:cs="Times New Roman"/>
          <w:sz w:val="27"/>
          <w:szCs w:val="27"/>
          <w:lang w:val="ru-RU"/>
        </w:rPr>
        <w:t>ку</w:t>
      </w:r>
      <w:r w:rsidR="00D30D70">
        <w:rPr>
          <w:rFonts w:ascii="Times New Roman" w:eastAsia="Calibri" w:hAnsi="Times New Roman" w:cs="Times New Roman"/>
          <w:sz w:val="27"/>
          <w:szCs w:val="27"/>
          <w:lang w:val="ru-RU"/>
        </w:rPr>
        <w:t xml:space="preserve"> в </w:t>
      </w:r>
      <w:proofErr w:type="spellStart"/>
      <w:r w:rsidR="00D30D70">
        <w:rPr>
          <w:rFonts w:ascii="Times New Roman" w:eastAsia="Calibri" w:hAnsi="Times New Roman" w:cs="Times New Roman"/>
          <w:sz w:val="27"/>
          <w:szCs w:val="27"/>
          <w:lang w:val="ru-RU"/>
        </w:rPr>
        <w:t>роботі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зверненнями</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громадян</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міська</w:t>
      </w:r>
      <w:proofErr w:type="spellEnd"/>
      <w:r w:rsidR="00D30D70">
        <w:rPr>
          <w:rFonts w:ascii="Times New Roman" w:eastAsia="Calibri" w:hAnsi="Times New Roman" w:cs="Times New Roman"/>
          <w:sz w:val="27"/>
          <w:szCs w:val="27"/>
          <w:lang w:val="ru-RU"/>
        </w:rPr>
        <w:t xml:space="preserve"> рада </w:t>
      </w:r>
      <w:proofErr w:type="spellStart"/>
      <w:r w:rsidR="00D30D70">
        <w:rPr>
          <w:rFonts w:ascii="Times New Roman" w:eastAsia="Calibri" w:hAnsi="Times New Roman" w:cs="Times New Roman"/>
          <w:sz w:val="27"/>
          <w:szCs w:val="27"/>
          <w:lang w:val="ru-RU"/>
        </w:rPr>
        <w:t>керувалась</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Конституцією</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України</w:t>
      </w:r>
      <w:proofErr w:type="spellEnd"/>
      <w:r w:rsidR="00D30D70">
        <w:rPr>
          <w:rFonts w:ascii="Times New Roman" w:eastAsia="Calibri" w:hAnsi="Times New Roman" w:cs="Times New Roman"/>
          <w:sz w:val="27"/>
          <w:szCs w:val="27"/>
          <w:lang w:val="ru-RU"/>
        </w:rPr>
        <w:t xml:space="preserve">, Законом </w:t>
      </w:r>
      <w:proofErr w:type="spellStart"/>
      <w:r w:rsidR="00D30D70">
        <w:rPr>
          <w:rFonts w:ascii="Times New Roman" w:eastAsia="Calibri" w:hAnsi="Times New Roman" w:cs="Times New Roman"/>
          <w:sz w:val="27"/>
          <w:szCs w:val="27"/>
          <w:lang w:val="ru-RU"/>
        </w:rPr>
        <w:t>України</w:t>
      </w:r>
      <w:proofErr w:type="spellEnd"/>
      <w:r w:rsidR="00D30D70">
        <w:rPr>
          <w:rFonts w:ascii="Times New Roman" w:eastAsia="Calibri" w:hAnsi="Times New Roman" w:cs="Times New Roman"/>
          <w:sz w:val="27"/>
          <w:szCs w:val="27"/>
          <w:lang w:val="ru-RU"/>
        </w:rPr>
        <w:t xml:space="preserve"> «Про </w:t>
      </w:r>
      <w:proofErr w:type="spellStart"/>
      <w:r w:rsidR="00D30D70">
        <w:rPr>
          <w:rFonts w:ascii="Times New Roman" w:eastAsia="Calibri" w:hAnsi="Times New Roman" w:cs="Times New Roman"/>
          <w:sz w:val="27"/>
          <w:szCs w:val="27"/>
          <w:lang w:val="ru-RU"/>
        </w:rPr>
        <w:t>звернення</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громадян</w:t>
      </w:r>
      <w:proofErr w:type="spellEnd"/>
      <w:r w:rsidR="00D30D70">
        <w:rPr>
          <w:rFonts w:ascii="Times New Roman" w:eastAsia="Calibri" w:hAnsi="Times New Roman" w:cs="Times New Roman"/>
          <w:sz w:val="27"/>
          <w:szCs w:val="27"/>
          <w:lang w:val="ru-RU"/>
        </w:rPr>
        <w:t xml:space="preserve">», Указом Президента </w:t>
      </w:r>
      <w:proofErr w:type="spellStart"/>
      <w:r w:rsidR="00D30D70">
        <w:rPr>
          <w:rFonts w:ascii="Times New Roman" w:eastAsia="Calibri" w:hAnsi="Times New Roman" w:cs="Times New Roman"/>
          <w:sz w:val="27"/>
          <w:szCs w:val="27"/>
          <w:lang w:val="ru-RU"/>
        </w:rPr>
        <w:t>України</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від</w:t>
      </w:r>
      <w:proofErr w:type="spellEnd"/>
      <w:r w:rsidR="00D30D70">
        <w:rPr>
          <w:rFonts w:ascii="Times New Roman" w:eastAsia="Calibri" w:hAnsi="Times New Roman" w:cs="Times New Roman"/>
          <w:sz w:val="27"/>
          <w:szCs w:val="27"/>
          <w:lang w:val="ru-RU"/>
        </w:rPr>
        <w:t xml:space="preserve"> 07 лютого 2008 року №109/2008 «Про </w:t>
      </w:r>
      <w:proofErr w:type="spellStart"/>
      <w:r w:rsidR="00D30D70">
        <w:rPr>
          <w:rFonts w:ascii="Times New Roman" w:eastAsia="Calibri" w:hAnsi="Times New Roman" w:cs="Times New Roman"/>
          <w:sz w:val="27"/>
          <w:szCs w:val="27"/>
          <w:lang w:val="ru-RU"/>
        </w:rPr>
        <w:t>першочергові</w:t>
      </w:r>
      <w:proofErr w:type="spellEnd"/>
      <w:r w:rsidR="00D30D70">
        <w:rPr>
          <w:rFonts w:ascii="Times New Roman" w:eastAsia="Calibri" w:hAnsi="Times New Roman" w:cs="Times New Roman"/>
          <w:sz w:val="27"/>
          <w:szCs w:val="27"/>
          <w:lang w:val="ru-RU"/>
        </w:rPr>
        <w:t xml:space="preserve"> заходи </w:t>
      </w:r>
      <w:proofErr w:type="spellStart"/>
      <w:r w:rsidR="00D30D70">
        <w:rPr>
          <w:rFonts w:ascii="Times New Roman" w:eastAsia="Calibri" w:hAnsi="Times New Roman" w:cs="Times New Roman"/>
          <w:sz w:val="27"/>
          <w:szCs w:val="27"/>
          <w:lang w:val="ru-RU"/>
        </w:rPr>
        <w:t>щодо</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забезпечення</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реалізації</w:t>
      </w:r>
      <w:proofErr w:type="spellEnd"/>
      <w:r w:rsidR="00D30D70">
        <w:rPr>
          <w:rFonts w:ascii="Times New Roman" w:eastAsia="Calibri" w:hAnsi="Times New Roman" w:cs="Times New Roman"/>
          <w:sz w:val="27"/>
          <w:szCs w:val="27"/>
          <w:lang w:val="ru-RU"/>
        </w:rPr>
        <w:t xml:space="preserve"> та </w:t>
      </w:r>
      <w:proofErr w:type="spellStart"/>
      <w:r w:rsidR="00D30D70">
        <w:rPr>
          <w:rFonts w:ascii="Times New Roman" w:eastAsia="Calibri" w:hAnsi="Times New Roman" w:cs="Times New Roman"/>
          <w:sz w:val="27"/>
          <w:szCs w:val="27"/>
          <w:lang w:val="ru-RU"/>
        </w:rPr>
        <w:t>гарантування</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конституційного</w:t>
      </w:r>
      <w:proofErr w:type="spellEnd"/>
      <w:r w:rsidR="00D30D70">
        <w:rPr>
          <w:rFonts w:ascii="Times New Roman" w:eastAsia="Calibri" w:hAnsi="Times New Roman" w:cs="Times New Roman"/>
          <w:sz w:val="27"/>
          <w:szCs w:val="27"/>
          <w:lang w:val="ru-RU"/>
        </w:rPr>
        <w:t xml:space="preserve"> права на </w:t>
      </w:r>
      <w:proofErr w:type="spellStart"/>
      <w:r w:rsidR="00D30D70">
        <w:rPr>
          <w:rFonts w:ascii="Times New Roman" w:eastAsia="Calibri" w:hAnsi="Times New Roman" w:cs="Times New Roman"/>
          <w:sz w:val="27"/>
          <w:szCs w:val="27"/>
          <w:lang w:val="ru-RU"/>
        </w:rPr>
        <w:t>звернення</w:t>
      </w:r>
      <w:proofErr w:type="spellEnd"/>
      <w:r w:rsidR="00D30D70">
        <w:rPr>
          <w:rFonts w:ascii="Times New Roman" w:eastAsia="Calibri" w:hAnsi="Times New Roman" w:cs="Times New Roman"/>
          <w:sz w:val="27"/>
          <w:szCs w:val="27"/>
          <w:lang w:val="ru-RU"/>
        </w:rPr>
        <w:t xml:space="preserve"> до </w:t>
      </w:r>
      <w:proofErr w:type="spellStart"/>
      <w:r w:rsidR="00D30D70">
        <w:rPr>
          <w:rFonts w:ascii="Times New Roman" w:eastAsia="Calibri" w:hAnsi="Times New Roman" w:cs="Times New Roman"/>
          <w:sz w:val="27"/>
          <w:szCs w:val="27"/>
          <w:lang w:val="ru-RU"/>
        </w:rPr>
        <w:t>органів</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державної</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влади</w:t>
      </w:r>
      <w:proofErr w:type="spellEnd"/>
      <w:r w:rsidR="00D30D70">
        <w:rPr>
          <w:rFonts w:ascii="Times New Roman" w:eastAsia="Calibri" w:hAnsi="Times New Roman" w:cs="Times New Roman"/>
          <w:sz w:val="27"/>
          <w:szCs w:val="27"/>
          <w:lang w:val="ru-RU"/>
        </w:rPr>
        <w:t xml:space="preserve"> та </w:t>
      </w:r>
      <w:proofErr w:type="spellStart"/>
      <w:r w:rsidR="00D30D70">
        <w:rPr>
          <w:rFonts w:ascii="Times New Roman" w:eastAsia="Calibri" w:hAnsi="Times New Roman" w:cs="Times New Roman"/>
          <w:sz w:val="27"/>
          <w:szCs w:val="27"/>
          <w:lang w:val="ru-RU"/>
        </w:rPr>
        <w:t>органів</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місцевого</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самоврядування</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іншими</w:t>
      </w:r>
      <w:proofErr w:type="spellEnd"/>
      <w:r w:rsidR="00D30D70">
        <w:rPr>
          <w:rFonts w:ascii="Times New Roman" w:eastAsia="Calibri" w:hAnsi="Times New Roman" w:cs="Times New Roman"/>
          <w:sz w:val="27"/>
          <w:szCs w:val="27"/>
          <w:lang w:val="ru-RU"/>
        </w:rPr>
        <w:t xml:space="preserve"> нормативно - </w:t>
      </w:r>
      <w:proofErr w:type="spellStart"/>
      <w:r w:rsidR="00D30D70">
        <w:rPr>
          <w:rFonts w:ascii="Times New Roman" w:eastAsia="Calibri" w:hAnsi="Times New Roman" w:cs="Times New Roman"/>
          <w:sz w:val="27"/>
          <w:szCs w:val="27"/>
          <w:lang w:val="ru-RU"/>
        </w:rPr>
        <w:t>правовими</w:t>
      </w:r>
      <w:proofErr w:type="spellEnd"/>
      <w:r w:rsidR="00D30D70">
        <w:rPr>
          <w:rFonts w:ascii="Times New Roman" w:eastAsia="Calibri" w:hAnsi="Times New Roman" w:cs="Times New Roman"/>
          <w:sz w:val="27"/>
          <w:szCs w:val="27"/>
          <w:lang w:val="ru-RU"/>
        </w:rPr>
        <w:t xml:space="preserve"> документами, </w:t>
      </w:r>
      <w:proofErr w:type="spellStart"/>
      <w:r w:rsidR="00D30D70">
        <w:rPr>
          <w:rFonts w:ascii="Times New Roman" w:eastAsia="Calibri" w:hAnsi="Times New Roman" w:cs="Times New Roman"/>
          <w:sz w:val="27"/>
          <w:szCs w:val="27"/>
          <w:lang w:val="ru-RU"/>
        </w:rPr>
        <w:t>що</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регламентують</w:t>
      </w:r>
      <w:proofErr w:type="spellEnd"/>
      <w:r w:rsidR="00D30D70">
        <w:rPr>
          <w:rFonts w:ascii="Times New Roman" w:eastAsia="Calibri" w:hAnsi="Times New Roman" w:cs="Times New Roman"/>
          <w:sz w:val="27"/>
          <w:szCs w:val="27"/>
          <w:lang w:val="ru-RU"/>
        </w:rPr>
        <w:t xml:space="preserve"> роботу </w:t>
      </w:r>
      <w:proofErr w:type="spellStart"/>
      <w:r w:rsidR="00D30D70">
        <w:rPr>
          <w:rFonts w:ascii="Times New Roman" w:eastAsia="Calibri" w:hAnsi="Times New Roman" w:cs="Times New Roman"/>
          <w:sz w:val="27"/>
          <w:szCs w:val="27"/>
          <w:lang w:val="ru-RU"/>
        </w:rPr>
        <w:t>зі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зверненнями</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громадян</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Підсумки</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роботи</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зверненнями</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громадян</w:t>
      </w:r>
      <w:proofErr w:type="spellEnd"/>
      <w:r w:rsidR="00D30D70">
        <w:rPr>
          <w:rFonts w:ascii="Times New Roman" w:eastAsia="Calibri" w:hAnsi="Times New Roman" w:cs="Times New Roman"/>
          <w:sz w:val="27"/>
          <w:szCs w:val="27"/>
          <w:lang w:val="ru-RU"/>
        </w:rPr>
        <w:t xml:space="preserve"> у </w:t>
      </w:r>
      <w:proofErr w:type="spellStart"/>
      <w:proofErr w:type="gramStart"/>
      <w:r w:rsidR="00D30D70">
        <w:rPr>
          <w:rFonts w:ascii="Times New Roman" w:eastAsia="Calibri" w:hAnsi="Times New Roman" w:cs="Times New Roman"/>
          <w:sz w:val="27"/>
          <w:szCs w:val="27"/>
          <w:lang w:val="ru-RU"/>
        </w:rPr>
        <w:t>апараті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міської</w:t>
      </w:r>
      <w:proofErr w:type="spellEnd"/>
      <w:proofErr w:type="gramEnd"/>
      <w:r w:rsidR="00D30D70">
        <w:rPr>
          <w:rFonts w:ascii="Times New Roman" w:eastAsia="Calibri" w:hAnsi="Times New Roman" w:cs="Times New Roman"/>
          <w:sz w:val="27"/>
          <w:szCs w:val="27"/>
          <w:lang w:val="ru-RU"/>
        </w:rPr>
        <w:t xml:space="preserve"> ради </w:t>
      </w:r>
      <w:proofErr w:type="spellStart"/>
      <w:r w:rsidR="00D30D70">
        <w:rPr>
          <w:rFonts w:ascii="Times New Roman" w:eastAsia="Calibri" w:hAnsi="Times New Roman" w:cs="Times New Roman"/>
          <w:sz w:val="27"/>
          <w:szCs w:val="27"/>
          <w:lang w:val="ru-RU"/>
        </w:rPr>
        <w:t>підводяться</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щомісячно</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провідним</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спеціалістом</w:t>
      </w:r>
      <w:proofErr w:type="spellEnd"/>
      <w:r w:rsidR="00D30D70">
        <w:rPr>
          <w:rFonts w:ascii="Times New Roman" w:eastAsia="Calibri" w:hAnsi="Times New Roman" w:cs="Times New Roman"/>
          <w:sz w:val="27"/>
          <w:szCs w:val="27"/>
          <w:lang w:val="ru-RU"/>
        </w:rPr>
        <w:t xml:space="preserve"> (по </w:t>
      </w:r>
      <w:proofErr w:type="spellStart"/>
      <w:r w:rsidR="00D30D70">
        <w:rPr>
          <w:rFonts w:ascii="Times New Roman" w:eastAsia="Calibri" w:hAnsi="Times New Roman" w:cs="Times New Roman"/>
          <w:sz w:val="27"/>
          <w:szCs w:val="27"/>
          <w:lang w:val="ru-RU"/>
        </w:rPr>
        <w:t>роботі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службовою</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кореспонденцією</w:t>
      </w:r>
      <w:proofErr w:type="spellEnd"/>
      <w:r w:rsidR="00D30D70">
        <w:rPr>
          <w:rFonts w:ascii="Times New Roman" w:eastAsia="Calibri" w:hAnsi="Times New Roman" w:cs="Times New Roman"/>
          <w:sz w:val="27"/>
          <w:szCs w:val="27"/>
          <w:lang w:val="ru-RU"/>
        </w:rPr>
        <w:t xml:space="preserve"> та </w:t>
      </w:r>
      <w:proofErr w:type="spellStart"/>
      <w:r w:rsidR="00D30D70">
        <w:rPr>
          <w:rFonts w:ascii="Times New Roman" w:eastAsia="Calibri" w:hAnsi="Times New Roman" w:cs="Times New Roman"/>
          <w:sz w:val="27"/>
          <w:szCs w:val="27"/>
          <w:lang w:val="ru-RU"/>
        </w:rPr>
        <w:t>зверненнями</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громадян</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Організація</w:t>
      </w:r>
      <w:proofErr w:type="spellEnd"/>
      <w:r w:rsidR="00D30D70">
        <w:rPr>
          <w:rFonts w:ascii="Times New Roman" w:eastAsia="Calibri" w:hAnsi="Times New Roman" w:cs="Times New Roman"/>
          <w:sz w:val="27"/>
          <w:szCs w:val="27"/>
          <w:lang w:val="ru-RU"/>
        </w:rPr>
        <w:t xml:space="preserve"> контролю за </w:t>
      </w:r>
      <w:proofErr w:type="spellStart"/>
      <w:r w:rsidR="00D30D70">
        <w:rPr>
          <w:rFonts w:ascii="Times New Roman" w:eastAsia="Calibri" w:hAnsi="Times New Roman" w:cs="Times New Roman"/>
          <w:sz w:val="27"/>
          <w:szCs w:val="27"/>
          <w:lang w:val="ru-RU"/>
        </w:rPr>
        <w:t>роботою</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зверненнями</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громадян</w:t>
      </w:r>
      <w:proofErr w:type="spellEnd"/>
      <w:r w:rsidR="00D30D70">
        <w:rPr>
          <w:rFonts w:ascii="Times New Roman" w:eastAsia="Calibri" w:hAnsi="Times New Roman" w:cs="Times New Roman"/>
          <w:sz w:val="27"/>
          <w:szCs w:val="27"/>
          <w:lang w:val="ru-RU"/>
        </w:rPr>
        <w:t xml:space="preserve"> в </w:t>
      </w:r>
      <w:proofErr w:type="spellStart"/>
      <w:r w:rsidR="00D30D70">
        <w:rPr>
          <w:rFonts w:ascii="Times New Roman" w:eastAsia="Calibri" w:hAnsi="Times New Roman" w:cs="Times New Roman"/>
          <w:sz w:val="27"/>
          <w:szCs w:val="27"/>
          <w:lang w:val="ru-RU"/>
        </w:rPr>
        <w:t>апараті</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міської</w:t>
      </w:r>
      <w:proofErr w:type="spellEnd"/>
      <w:r w:rsidR="00D30D70">
        <w:rPr>
          <w:rFonts w:ascii="Times New Roman" w:eastAsia="Calibri" w:hAnsi="Times New Roman" w:cs="Times New Roman"/>
          <w:sz w:val="27"/>
          <w:szCs w:val="27"/>
          <w:lang w:val="ru-RU"/>
        </w:rPr>
        <w:t xml:space="preserve"> ради </w:t>
      </w:r>
      <w:proofErr w:type="spellStart"/>
      <w:r w:rsidR="00D30D70">
        <w:rPr>
          <w:rFonts w:ascii="Times New Roman" w:eastAsia="Calibri" w:hAnsi="Times New Roman" w:cs="Times New Roman"/>
          <w:sz w:val="27"/>
          <w:szCs w:val="27"/>
          <w:lang w:val="ru-RU"/>
        </w:rPr>
        <w:t>має</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плановий</w:t>
      </w:r>
      <w:proofErr w:type="spellEnd"/>
      <w:r w:rsidR="00D30D70">
        <w:rPr>
          <w:rFonts w:ascii="Times New Roman" w:eastAsia="Calibri" w:hAnsi="Times New Roman" w:cs="Times New Roman"/>
          <w:sz w:val="27"/>
          <w:szCs w:val="27"/>
          <w:lang w:val="ru-RU"/>
        </w:rPr>
        <w:t xml:space="preserve"> характер.</w:t>
      </w:r>
    </w:p>
    <w:p w14:paraId="364BFB7B" w14:textId="6320467C" w:rsidR="00D30D70" w:rsidRDefault="00F47CF8"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За 3 </w:t>
      </w:r>
      <w:proofErr w:type="spellStart"/>
      <w:r>
        <w:rPr>
          <w:rFonts w:ascii="Times New Roman" w:eastAsia="Calibri" w:hAnsi="Times New Roman" w:cs="Times New Roman"/>
          <w:sz w:val="27"/>
          <w:szCs w:val="27"/>
          <w:lang w:val="ru-RU"/>
        </w:rPr>
        <w:t>місяці</w:t>
      </w:r>
      <w:proofErr w:type="spellEnd"/>
      <w:r>
        <w:rPr>
          <w:rFonts w:ascii="Times New Roman" w:eastAsia="Calibri" w:hAnsi="Times New Roman" w:cs="Times New Roman"/>
          <w:sz w:val="27"/>
          <w:szCs w:val="27"/>
          <w:lang w:val="ru-RU"/>
        </w:rPr>
        <w:t xml:space="preserve"> 202</w:t>
      </w:r>
      <w:r w:rsidR="00C913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proofErr w:type="spellStart"/>
      <w:r w:rsidR="00D30D70">
        <w:rPr>
          <w:rFonts w:ascii="Times New Roman" w:eastAsia="Calibri" w:hAnsi="Times New Roman" w:cs="Times New Roman"/>
          <w:sz w:val="27"/>
          <w:szCs w:val="27"/>
          <w:lang w:val="ru-RU"/>
        </w:rPr>
        <w:t>Тростянецькою</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міською</w:t>
      </w:r>
      <w:proofErr w:type="spellEnd"/>
      <w:r w:rsidR="00D30D70">
        <w:rPr>
          <w:rFonts w:ascii="Times New Roman" w:eastAsia="Calibri" w:hAnsi="Times New Roman" w:cs="Times New Roman"/>
          <w:sz w:val="27"/>
          <w:szCs w:val="27"/>
          <w:lang w:val="ru-RU"/>
        </w:rPr>
        <w:t xml:space="preserve"> радою </w:t>
      </w:r>
      <w:proofErr w:type="spellStart"/>
      <w:r w:rsidR="00D30D70">
        <w:rPr>
          <w:rFonts w:ascii="Times New Roman" w:eastAsia="Calibri" w:hAnsi="Times New Roman" w:cs="Times New Roman"/>
          <w:sz w:val="27"/>
          <w:szCs w:val="27"/>
          <w:lang w:val="ru-RU"/>
        </w:rPr>
        <w:t>отримано</w:t>
      </w:r>
      <w:proofErr w:type="spellEnd"/>
      <w:r w:rsidR="00D30D70">
        <w:rPr>
          <w:rFonts w:ascii="Times New Roman" w:eastAsia="Calibri" w:hAnsi="Times New Roman" w:cs="Times New Roman"/>
          <w:sz w:val="27"/>
          <w:szCs w:val="27"/>
          <w:lang w:val="ru-RU"/>
        </w:rPr>
        <w:t xml:space="preserve"> та </w:t>
      </w:r>
      <w:proofErr w:type="spellStart"/>
      <w:r w:rsidR="00D30D70">
        <w:rPr>
          <w:rFonts w:ascii="Times New Roman" w:eastAsia="Calibri" w:hAnsi="Times New Roman" w:cs="Times New Roman"/>
          <w:sz w:val="27"/>
          <w:szCs w:val="27"/>
          <w:lang w:val="ru-RU"/>
        </w:rPr>
        <w:t>розглянуто</w:t>
      </w:r>
      <w:proofErr w:type="spellEnd"/>
      <w:r w:rsidR="00D30D70">
        <w:rPr>
          <w:rFonts w:ascii="Times New Roman" w:eastAsia="Calibri" w:hAnsi="Times New Roman" w:cs="Times New Roman"/>
          <w:sz w:val="27"/>
          <w:szCs w:val="27"/>
          <w:lang w:val="ru-RU"/>
        </w:rPr>
        <w:t xml:space="preserve"> </w:t>
      </w:r>
      <w:r>
        <w:rPr>
          <w:rFonts w:ascii="Times New Roman" w:eastAsia="Calibri" w:hAnsi="Times New Roman" w:cs="Times New Roman"/>
          <w:sz w:val="27"/>
          <w:szCs w:val="27"/>
          <w:lang w:val="ru-RU"/>
        </w:rPr>
        <w:t>3</w:t>
      </w:r>
      <w:r w:rsidR="00C91341">
        <w:rPr>
          <w:rFonts w:ascii="Times New Roman" w:eastAsia="Calibri" w:hAnsi="Times New Roman" w:cs="Times New Roman"/>
          <w:sz w:val="27"/>
          <w:szCs w:val="27"/>
          <w:lang w:val="ru-RU"/>
        </w:rPr>
        <w:t>03</w:t>
      </w:r>
      <w:r w:rsidR="0043485D">
        <w:rPr>
          <w:rFonts w:ascii="Times New Roman" w:eastAsia="Calibri" w:hAnsi="Times New Roman" w:cs="Times New Roman"/>
          <w:sz w:val="27"/>
          <w:szCs w:val="27"/>
          <w:lang w:val="ru-RU"/>
        </w:rPr>
        <w:t xml:space="preserve"> </w:t>
      </w:r>
      <w:proofErr w:type="spellStart"/>
      <w:r w:rsidR="0043485D">
        <w:rPr>
          <w:rFonts w:ascii="Times New Roman" w:eastAsia="Calibri" w:hAnsi="Times New Roman" w:cs="Times New Roman"/>
          <w:sz w:val="27"/>
          <w:szCs w:val="27"/>
          <w:lang w:val="ru-RU"/>
        </w:rPr>
        <w:t>зверн</w:t>
      </w:r>
      <w:r w:rsidR="005C7B07">
        <w:rPr>
          <w:rFonts w:ascii="Times New Roman" w:eastAsia="Calibri" w:hAnsi="Times New Roman" w:cs="Times New Roman"/>
          <w:sz w:val="27"/>
          <w:szCs w:val="27"/>
          <w:lang w:val="ru-RU"/>
        </w:rPr>
        <w:t>ен</w:t>
      </w:r>
      <w:r w:rsidR="00C91341">
        <w:rPr>
          <w:rFonts w:ascii="Times New Roman" w:eastAsia="Calibri" w:hAnsi="Times New Roman" w:cs="Times New Roman"/>
          <w:sz w:val="27"/>
          <w:szCs w:val="27"/>
          <w:lang w:val="ru-RU"/>
        </w:rPr>
        <w:t>ня</w:t>
      </w:r>
      <w:proofErr w:type="spellEnd"/>
      <w:r w:rsidR="00D30D70">
        <w:rPr>
          <w:rFonts w:ascii="Times New Roman" w:eastAsia="Calibri" w:hAnsi="Times New Roman" w:cs="Times New Roman"/>
          <w:sz w:val="27"/>
          <w:szCs w:val="27"/>
          <w:lang w:val="ru-RU"/>
        </w:rPr>
        <w:t xml:space="preserve">. </w:t>
      </w:r>
      <w:proofErr w:type="spellStart"/>
      <w:r w:rsidR="0043485D">
        <w:rPr>
          <w:rFonts w:ascii="Times New Roman" w:eastAsia="Calibri" w:hAnsi="Times New Roman" w:cs="Times New Roman"/>
          <w:sz w:val="27"/>
          <w:szCs w:val="27"/>
          <w:lang w:val="ru-RU"/>
        </w:rPr>
        <w:t>П</w:t>
      </w:r>
      <w:r w:rsidR="00D30D70">
        <w:rPr>
          <w:rFonts w:ascii="Times New Roman" w:eastAsia="Calibri" w:hAnsi="Times New Roman" w:cs="Times New Roman"/>
          <w:sz w:val="27"/>
          <w:szCs w:val="27"/>
          <w:lang w:val="ru-RU"/>
        </w:rPr>
        <w:t>овторних</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звернень</w:t>
      </w:r>
      <w:proofErr w:type="spellEnd"/>
      <w:r w:rsidR="00D30D70">
        <w:rPr>
          <w:rFonts w:ascii="Times New Roman" w:eastAsia="Calibri" w:hAnsi="Times New Roman" w:cs="Times New Roman"/>
          <w:sz w:val="27"/>
          <w:szCs w:val="27"/>
          <w:lang w:val="ru-RU"/>
        </w:rPr>
        <w:t xml:space="preserve"> </w:t>
      </w:r>
      <w:r w:rsidR="00C91341">
        <w:rPr>
          <w:rFonts w:ascii="Times New Roman" w:eastAsia="Calibri" w:hAnsi="Times New Roman" w:cs="Times New Roman"/>
          <w:sz w:val="27"/>
          <w:szCs w:val="27"/>
          <w:lang w:val="ru-RU"/>
        </w:rPr>
        <w:t>- 0</w:t>
      </w:r>
      <w:r w:rsidR="005C7B07">
        <w:rPr>
          <w:rFonts w:ascii="Times New Roman" w:eastAsia="Calibri" w:hAnsi="Times New Roman" w:cs="Times New Roman"/>
          <w:sz w:val="27"/>
          <w:szCs w:val="27"/>
          <w:lang w:val="ru-RU"/>
        </w:rPr>
        <w:t xml:space="preserve">. </w:t>
      </w:r>
    </w:p>
    <w:p w14:paraId="1BFB7BDF" w14:textId="05373C82" w:rsidR="00D30D70" w:rsidRDefault="001F4214" w:rsidP="00D30D70">
      <w:pPr>
        <w:spacing w:after="0" w:line="240" w:lineRule="auto"/>
        <w:ind w:firstLine="708"/>
        <w:jc w:val="both"/>
        <w:rPr>
          <w:rFonts w:ascii="Times New Roman" w:eastAsia="Calibri" w:hAnsi="Times New Roman" w:cs="Times New Roman"/>
          <w:sz w:val="27"/>
          <w:szCs w:val="27"/>
          <w:lang w:val="ru-RU"/>
        </w:rPr>
      </w:pPr>
      <w:proofErr w:type="spellStart"/>
      <w:r>
        <w:rPr>
          <w:rFonts w:ascii="Times New Roman" w:eastAsia="Calibri" w:hAnsi="Times New Roman" w:cs="Times New Roman"/>
          <w:sz w:val="27"/>
          <w:szCs w:val="27"/>
          <w:lang w:val="ru-RU"/>
        </w:rPr>
        <w:t>Аналіз</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звернення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громадян</w:t>
      </w:r>
      <w:proofErr w:type="spellEnd"/>
      <w:r>
        <w:rPr>
          <w:rFonts w:ascii="Times New Roman" w:eastAsia="Calibri" w:hAnsi="Times New Roman" w:cs="Times New Roman"/>
          <w:sz w:val="27"/>
          <w:szCs w:val="27"/>
          <w:lang w:val="ru-RU"/>
        </w:rPr>
        <w:t xml:space="preserve"> </w:t>
      </w:r>
      <w:proofErr w:type="gramStart"/>
      <w:r>
        <w:rPr>
          <w:rFonts w:ascii="Times New Roman" w:eastAsia="Calibri" w:hAnsi="Times New Roman" w:cs="Times New Roman"/>
          <w:sz w:val="27"/>
          <w:szCs w:val="27"/>
          <w:lang w:val="ru-RU"/>
        </w:rPr>
        <w:t xml:space="preserve">за </w:t>
      </w:r>
      <w:r w:rsidR="005C7B07">
        <w:rPr>
          <w:rFonts w:ascii="Times New Roman" w:eastAsia="Calibri" w:hAnsi="Times New Roman" w:cs="Times New Roman"/>
          <w:sz w:val="27"/>
          <w:szCs w:val="27"/>
          <w:lang w:val="ru-RU"/>
        </w:rPr>
        <w:t xml:space="preserve"> </w:t>
      </w:r>
      <w:r w:rsidR="00F47CF8">
        <w:rPr>
          <w:rFonts w:ascii="Times New Roman" w:eastAsia="Calibri" w:hAnsi="Times New Roman" w:cs="Times New Roman"/>
          <w:sz w:val="27"/>
          <w:szCs w:val="27"/>
          <w:lang w:val="ru-RU"/>
        </w:rPr>
        <w:t>3</w:t>
      </w:r>
      <w:proofErr w:type="gramEnd"/>
      <w:r w:rsidR="00F47CF8">
        <w:rPr>
          <w:rFonts w:ascii="Times New Roman" w:eastAsia="Calibri" w:hAnsi="Times New Roman" w:cs="Times New Roman"/>
          <w:sz w:val="27"/>
          <w:szCs w:val="27"/>
          <w:lang w:val="ru-RU"/>
        </w:rPr>
        <w:t xml:space="preserve"> </w:t>
      </w:r>
      <w:proofErr w:type="spellStart"/>
      <w:r w:rsidR="00F47CF8">
        <w:rPr>
          <w:rFonts w:ascii="Times New Roman" w:eastAsia="Calibri" w:hAnsi="Times New Roman" w:cs="Times New Roman"/>
          <w:sz w:val="27"/>
          <w:szCs w:val="27"/>
          <w:lang w:val="ru-RU"/>
        </w:rPr>
        <w:t>місяці</w:t>
      </w:r>
      <w:proofErr w:type="spellEnd"/>
      <w:r w:rsidR="00F47CF8">
        <w:rPr>
          <w:rFonts w:ascii="Times New Roman" w:eastAsia="Calibri" w:hAnsi="Times New Roman" w:cs="Times New Roman"/>
          <w:sz w:val="27"/>
          <w:szCs w:val="27"/>
          <w:lang w:val="ru-RU"/>
        </w:rPr>
        <w:t xml:space="preserve"> </w:t>
      </w:r>
      <w:r w:rsidR="0043485D">
        <w:rPr>
          <w:rFonts w:ascii="Times New Roman" w:eastAsia="Calibri" w:hAnsi="Times New Roman" w:cs="Times New Roman"/>
          <w:sz w:val="27"/>
          <w:szCs w:val="27"/>
          <w:lang w:val="ru-RU"/>
        </w:rPr>
        <w:t>202</w:t>
      </w:r>
      <w:r w:rsidR="00C91341">
        <w:rPr>
          <w:rFonts w:ascii="Times New Roman" w:eastAsia="Calibri" w:hAnsi="Times New Roman" w:cs="Times New Roman"/>
          <w:sz w:val="27"/>
          <w:szCs w:val="27"/>
          <w:lang w:val="ru-RU"/>
        </w:rPr>
        <w:t>4</w:t>
      </w:r>
      <w:r w:rsidR="0043485D">
        <w:rPr>
          <w:rFonts w:ascii="Times New Roman" w:eastAsia="Calibri" w:hAnsi="Times New Roman" w:cs="Times New Roman"/>
          <w:sz w:val="27"/>
          <w:szCs w:val="27"/>
          <w:lang w:val="ru-RU"/>
        </w:rPr>
        <w:t xml:space="preserve"> р</w:t>
      </w:r>
      <w:r w:rsidR="00F47CF8">
        <w:rPr>
          <w:rFonts w:ascii="Times New Roman" w:eastAsia="Calibri" w:hAnsi="Times New Roman" w:cs="Times New Roman"/>
          <w:sz w:val="27"/>
          <w:szCs w:val="27"/>
          <w:lang w:val="ru-RU"/>
        </w:rPr>
        <w:t>оку</w:t>
      </w:r>
      <w:r w:rsidR="0043485D">
        <w:rPr>
          <w:rFonts w:ascii="Times New Roman" w:eastAsia="Calibri" w:hAnsi="Times New Roman" w:cs="Times New Roman"/>
          <w:sz w:val="27"/>
          <w:szCs w:val="27"/>
          <w:lang w:val="ru-RU"/>
        </w:rPr>
        <w:t xml:space="preserve"> </w:t>
      </w:r>
      <w:r w:rsidR="00D30D70">
        <w:rPr>
          <w:rFonts w:ascii="Times New Roman" w:eastAsia="Calibri" w:hAnsi="Times New Roman" w:cs="Times New Roman"/>
          <w:sz w:val="27"/>
          <w:szCs w:val="27"/>
          <w:lang w:val="ru-RU"/>
        </w:rPr>
        <w:t xml:space="preserve">показав </w:t>
      </w:r>
      <w:proofErr w:type="spellStart"/>
      <w:r w:rsidR="00D30D70">
        <w:rPr>
          <w:rFonts w:ascii="Times New Roman" w:eastAsia="Calibri" w:hAnsi="Times New Roman" w:cs="Times New Roman"/>
          <w:sz w:val="27"/>
          <w:szCs w:val="27"/>
          <w:lang w:val="ru-RU"/>
        </w:rPr>
        <w:t>наступне</w:t>
      </w:r>
      <w:proofErr w:type="spellEnd"/>
      <w:r w:rsidR="00D30D70">
        <w:rPr>
          <w:rFonts w:ascii="Times New Roman" w:eastAsia="Calibri" w:hAnsi="Times New Roman" w:cs="Times New Roman"/>
          <w:sz w:val="27"/>
          <w:szCs w:val="27"/>
          <w:lang w:val="ru-RU"/>
        </w:rPr>
        <w:t>:</w:t>
      </w:r>
    </w:p>
    <w:p w14:paraId="19CBD9DA" w14:textId="5EC70F0A"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w:t>
      </w:r>
      <w:proofErr w:type="spellStart"/>
      <w:r>
        <w:rPr>
          <w:rFonts w:ascii="Times New Roman" w:eastAsia="Calibri" w:hAnsi="Times New Roman" w:cs="Times New Roman"/>
          <w:sz w:val="27"/>
          <w:szCs w:val="27"/>
          <w:lang w:val="ru-RU"/>
        </w:rPr>
        <w:t>питань</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аграрної</w:t>
      </w:r>
      <w:proofErr w:type="spellEnd"/>
      <w:r>
        <w:rPr>
          <w:rFonts w:ascii="Times New Roman" w:eastAsia="Calibri" w:hAnsi="Times New Roman" w:cs="Times New Roman"/>
          <w:sz w:val="27"/>
          <w:szCs w:val="27"/>
          <w:lang w:val="ru-RU"/>
        </w:rPr>
        <w:t xml:space="preserve"> </w:t>
      </w:r>
      <w:proofErr w:type="spellStart"/>
      <w:proofErr w:type="gramStart"/>
      <w:r>
        <w:rPr>
          <w:rFonts w:ascii="Times New Roman" w:eastAsia="Calibri" w:hAnsi="Times New Roman" w:cs="Times New Roman"/>
          <w:sz w:val="27"/>
          <w:szCs w:val="27"/>
          <w:lang w:val="ru-RU"/>
        </w:rPr>
        <w:t>політики</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надійшло</w:t>
      </w:r>
      <w:proofErr w:type="spellEnd"/>
      <w:proofErr w:type="gramEnd"/>
      <w:r>
        <w:rPr>
          <w:rFonts w:ascii="Times New Roman" w:eastAsia="Calibri" w:hAnsi="Times New Roman" w:cs="Times New Roman"/>
          <w:sz w:val="27"/>
          <w:szCs w:val="27"/>
          <w:lang w:val="ru-RU"/>
        </w:rPr>
        <w:t xml:space="preserve"> - </w:t>
      </w:r>
      <w:r w:rsidR="00C91341">
        <w:rPr>
          <w:rFonts w:ascii="Times New Roman" w:eastAsia="Calibri" w:hAnsi="Times New Roman" w:cs="Times New Roman"/>
          <w:sz w:val="27"/>
          <w:szCs w:val="27"/>
          <w:lang w:val="ru-RU"/>
        </w:rPr>
        <w:t>1</w:t>
      </w:r>
      <w:r w:rsidR="0043485D">
        <w:rPr>
          <w:rFonts w:ascii="Times New Roman" w:eastAsia="Calibri" w:hAnsi="Times New Roman" w:cs="Times New Roman"/>
          <w:sz w:val="27"/>
          <w:szCs w:val="27"/>
          <w:lang w:val="ru-RU"/>
        </w:rPr>
        <w:t xml:space="preserve"> </w:t>
      </w:r>
      <w:proofErr w:type="spellStart"/>
      <w:r w:rsidR="0043485D">
        <w:rPr>
          <w:rFonts w:ascii="Times New Roman" w:eastAsia="Calibri" w:hAnsi="Times New Roman" w:cs="Times New Roman"/>
          <w:sz w:val="27"/>
          <w:szCs w:val="27"/>
          <w:lang w:val="ru-RU"/>
        </w:rPr>
        <w:t>звернен</w:t>
      </w:r>
      <w:r w:rsidR="00F47CF8">
        <w:rPr>
          <w:rFonts w:ascii="Times New Roman" w:eastAsia="Calibri" w:hAnsi="Times New Roman" w:cs="Times New Roman"/>
          <w:sz w:val="27"/>
          <w:szCs w:val="27"/>
          <w:lang w:val="ru-RU"/>
        </w:rPr>
        <w:t>ня</w:t>
      </w:r>
      <w:proofErr w:type="spellEnd"/>
      <w:r>
        <w:rPr>
          <w:rFonts w:ascii="Times New Roman" w:eastAsia="Calibri" w:hAnsi="Times New Roman" w:cs="Times New Roman"/>
          <w:sz w:val="27"/>
          <w:szCs w:val="27"/>
          <w:lang w:val="ru-RU"/>
        </w:rPr>
        <w:t>;</w:t>
      </w:r>
    </w:p>
    <w:p w14:paraId="3C7150BE" w14:textId="4EE55BA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w:t>
      </w:r>
      <w:proofErr w:type="spellStart"/>
      <w:r>
        <w:rPr>
          <w:rFonts w:ascii="Times New Roman" w:eastAsia="Calibri" w:hAnsi="Times New Roman" w:cs="Times New Roman"/>
          <w:sz w:val="27"/>
          <w:szCs w:val="27"/>
          <w:lang w:val="ru-RU"/>
        </w:rPr>
        <w:t>питань</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комунального</w:t>
      </w:r>
      <w:proofErr w:type="spellEnd"/>
      <w:r>
        <w:rPr>
          <w:rFonts w:ascii="Times New Roman" w:eastAsia="Calibri" w:hAnsi="Times New Roman" w:cs="Times New Roman"/>
          <w:sz w:val="27"/>
          <w:szCs w:val="27"/>
          <w:lang w:val="ru-RU"/>
        </w:rPr>
        <w:t xml:space="preserve"> та </w:t>
      </w:r>
      <w:proofErr w:type="spellStart"/>
      <w:r>
        <w:rPr>
          <w:rFonts w:ascii="Times New Roman" w:eastAsia="Calibri" w:hAnsi="Times New Roman" w:cs="Times New Roman"/>
          <w:sz w:val="27"/>
          <w:szCs w:val="27"/>
          <w:lang w:val="ru-RU"/>
        </w:rPr>
        <w:t>дорожнього</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господарства</w:t>
      </w:r>
      <w:proofErr w:type="spellEnd"/>
      <w:r>
        <w:rPr>
          <w:rFonts w:ascii="Times New Roman" w:eastAsia="Calibri" w:hAnsi="Times New Roman" w:cs="Times New Roman"/>
          <w:sz w:val="27"/>
          <w:szCs w:val="27"/>
          <w:lang w:val="ru-RU"/>
        </w:rPr>
        <w:t xml:space="preserve"> – </w:t>
      </w:r>
      <w:r w:rsidR="00C91341">
        <w:rPr>
          <w:rFonts w:ascii="Times New Roman" w:eastAsia="Calibri" w:hAnsi="Times New Roman" w:cs="Times New Roman"/>
          <w:sz w:val="27"/>
          <w:szCs w:val="27"/>
          <w:lang w:val="ru-RU"/>
        </w:rPr>
        <w:t>57</w:t>
      </w:r>
      <w:r>
        <w:rPr>
          <w:rFonts w:ascii="Times New Roman" w:eastAsia="Calibri" w:hAnsi="Times New Roman" w:cs="Times New Roman"/>
          <w:sz w:val="27"/>
          <w:szCs w:val="27"/>
          <w:lang w:val="ru-RU"/>
        </w:rPr>
        <w:t>;</w:t>
      </w:r>
    </w:p>
    <w:p w14:paraId="62336CFA" w14:textId="2801E30C"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соціального</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захисту</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населення</w:t>
      </w:r>
      <w:proofErr w:type="spellEnd"/>
      <w:r>
        <w:rPr>
          <w:rFonts w:ascii="Times New Roman" w:eastAsia="Calibri" w:hAnsi="Times New Roman" w:cs="Times New Roman"/>
          <w:sz w:val="27"/>
          <w:szCs w:val="27"/>
          <w:lang w:val="ru-RU"/>
        </w:rPr>
        <w:t xml:space="preserve"> – </w:t>
      </w:r>
      <w:r w:rsidR="00C91341">
        <w:rPr>
          <w:rFonts w:ascii="Times New Roman" w:eastAsia="Calibri" w:hAnsi="Times New Roman" w:cs="Times New Roman"/>
          <w:sz w:val="27"/>
          <w:szCs w:val="27"/>
          <w:lang w:val="ru-RU"/>
        </w:rPr>
        <w:t>176</w:t>
      </w:r>
      <w:r w:rsidR="0007517C">
        <w:rPr>
          <w:rFonts w:ascii="Times New Roman" w:eastAsia="Calibri" w:hAnsi="Times New Roman" w:cs="Times New Roman"/>
          <w:sz w:val="27"/>
          <w:szCs w:val="27"/>
          <w:lang w:val="ru-RU"/>
        </w:rPr>
        <w:t xml:space="preserve"> (</w:t>
      </w:r>
      <w:proofErr w:type="spellStart"/>
      <w:r w:rsidR="00F47CF8">
        <w:rPr>
          <w:rFonts w:ascii="Times New Roman" w:eastAsia="Calibri" w:hAnsi="Times New Roman" w:cs="Times New Roman"/>
          <w:sz w:val="27"/>
          <w:szCs w:val="27"/>
          <w:lang w:val="ru-RU"/>
        </w:rPr>
        <w:t>надання</w:t>
      </w:r>
      <w:proofErr w:type="spellEnd"/>
      <w:r w:rsidR="00F47CF8">
        <w:rPr>
          <w:rFonts w:ascii="Times New Roman" w:eastAsia="Calibri" w:hAnsi="Times New Roman" w:cs="Times New Roman"/>
          <w:sz w:val="27"/>
          <w:szCs w:val="27"/>
          <w:lang w:val="ru-RU"/>
        </w:rPr>
        <w:t xml:space="preserve"> </w:t>
      </w:r>
      <w:proofErr w:type="spellStart"/>
      <w:r w:rsidR="00F47CF8">
        <w:rPr>
          <w:rFonts w:ascii="Times New Roman" w:eastAsia="Calibri" w:hAnsi="Times New Roman" w:cs="Times New Roman"/>
          <w:sz w:val="27"/>
          <w:szCs w:val="27"/>
          <w:lang w:val="ru-RU"/>
        </w:rPr>
        <w:t>актів</w:t>
      </w:r>
      <w:proofErr w:type="spellEnd"/>
      <w:r w:rsidR="00F47CF8">
        <w:rPr>
          <w:rFonts w:ascii="Times New Roman" w:eastAsia="Calibri" w:hAnsi="Times New Roman" w:cs="Times New Roman"/>
          <w:sz w:val="27"/>
          <w:szCs w:val="27"/>
          <w:lang w:val="ru-RU"/>
        </w:rPr>
        <w:t xml:space="preserve"> </w:t>
      </w:r>
      <w:proofErr w:type="spellStart"/>
      <w:r w:rsidR="00F47CF8">
        <w:rPr>
          <w:rFonts w:ascii="Times New Roman" w:eastAsia="Calibri" w:hAnsi="Times New Roman" w:cs="Times New Roman"/>
          <w:sz w:val="27"/>
          <w:szCs w:val="27"/>
          <w:lang w:val="ru-RU"/>
        </w:rPr>
        <w:t>обстеження</w:t>
      </w:r>
      <w:proofErr w:type="spellEnd"/>
      <w:r w:rsidR="00F47CF8">
        <w:rPr>
          <w:rFonts w:ascii="Times New Roman" w:eastAsia="Calibri" w:hAnsi="Times New Roman" w:cs="Times New Roman"/>
          <w:sz w:val="27"/>
          <w:szCs w:val="27"/>
          <w:lang w:val="ru-RU"/>
        </w:rPr>
        <w:t xml:space="preserve">, </w:t>
      </w:r>
      <w:proofErr w:type="spellStart"/>
      <w:r w:rsidR="0007517C">
        <w:rPr>
          <w:rFonts w:ascii="Times New Roman" w:eastAsia="Calibri" w:hAnsi="Times New Roman" w:cs="Times New Roman"/>
          <w:sz w:val="27"/>
          <w:szCs w:val="27"/>
          <w:lang w:val="ru-RU"/>
        </w:rPr>
        <w:t>гуманітарної</w:t>
      </w:r>
      <w:proofErr w:type="spellEnd"/>
      <w:r w:rsidR="0007517C">
        <w:rPr>
          <w:rFonts w:ascii="Times New Roman" w:eastAsia="Calibri" w:hAnsi="Times New Roman" w:cs="Times New Roman"/>
          <w:sz w:val="27"/>
          <w:szCs w:val="27"/>
          <w:lang w:val="ru-RU"/>
        </w:rPr>
        <w:t xml:space="preserve"> </w:t>
      </w:r>
      <w:proofErr w:type="spellStart"/>
      <w:r w:rsidR="0007517C">
        <w:rPr>
          <w:rFonts w:ascii="Times New Roman" w:eastAsia="Calibri" w:hAnsi="Times New Roman" w:cs="Times New Roman"/>
          <w:sz w:val="27"/>
          <w:szCs w:val="27"/>
          <w:lang w:val="ru-RU"/>
        </w:rPr>
        <w:t>допомоги</w:t>
      </w:r>
      <w:proofErr w:type="spellEnd"/>
      <w:r w:rsidR="0007517C">
        <w:rPr>
          <w:rFonts w:ascii="Times New Roman" w:eastAsia="Calibri" w:hAnsi="Times New Roman" w:cs="Times New Roman"/>
          <w:sz w:val="27"/>
          <w:szCs w:val="27"/>
          <w:lang w:val="ru-RU"/>
        </w:rPr>
        <w:t xml:space="preserve">, </w:t>
      </w:r>
      <w:proofErr w:type="spellStart"/>
      <w:r w:rsidR="0007517C">
        <w:rPr>
          <w:rFonts w:ascii="Times New Roman" w:eastAsia="Calibri" w:hAnsi="Times New Roman" w:cs="Times New Roman"/>
          <w:sz w:val="27"/>
          <w:szCs w:val="27"/>
          <w:lang w:val="ru-RU"/>
        </w:rPr>
        <w:t>тощо</w:t>
      </w:r>
      <w:proofErr w:type="spellEnd"/>
      <w:r w:rsidR="0007517C">
        <w:rPr>
          <w:rFonts w:ascii="Times New Roman" w:eastAsia="Calibri" w:hAnsi="Times New Roman" w:cs="Times New Roman"/>
          <w:sz w:val="27"/>
          <w:szCs w:val="27"/>
          <w:lang w:val="ru-RU"/>
        </w:rPr>
        <w:t>)</w:t>
      </w:r>
      <w:r>
        <w:rPr>
          <w:rFonts w:ascii="Times New Roman" w:eastAsia="Calibri" w:hAnsi="Times New Roman" w:cs="Times New Roman"/>
          <w:sz w:val="27"/>
          <w:szCs w:val="27"/>
          <w:lang w:val="ru-RU"/>
        </w:rPr>
        <w:t>;</w:t>
      </w:r>
    </w:p>
    <w:p w14:paraId="69E8987F" w14:textId="6204C23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транспорту та </w:t>
      </w:r>
      <w:proofErr w:type="spellStart"/>
      <w:r>
        <w:rPr>
          <w:rFonts w:ascii="Times New Roman" w:eastAsia="Calibri" w:hAnsi="Times New Roman" w:cs="Times New Roman"/>
          <w:sz w:val="27"/>
          <w:szCs w:val="27"/>
          <w:lang w:val="ru-RU"/>
        </w:rPr>
        <w:t>зв’язку</w:t>
      </w:r>
      <w:proofErr w:type="spellEnd"/>
      <w:r>
        <w:rPr>
          <w:rFonts w:ascii="Times New Roman" w:eastAsia="Calibri" w:hAnsi="Times New Roman" w:cs="Times New Roman"/>
          <w:sz w:val="27"/>
          <w:szCs w:val="27"/>
          <w:lang w:val="ru-RU"/>
        </w:rPr>
        <w:t xml:space="preserve"> – </w:t>
      </w:r>
      <w:r w:rsidR="00C91341">
        <w:rPr>
          <w:rFonts w:ascii="Times New Roman" w:eastAsia="Calibri" w:hAnsi="Times New Roman" w:cs="Times New Roman"/>
          <w:sz w:val="27"/>
          <w:szCs w:val="27"/>
          <w:lang w:val="ru-RU"/>
        </w:rPr>
        <w:t>8</w:t>
      </w:r>
      <w:r w:rsidR="0043485D">
        <w:rPr>
          <w:rFonts w:ascii="Times New Roman" w:eastAsia="Calibri" w:hAnsi="Times New Roman" w:cs="Times New Roman"/>
          <w:sz w:val="27"/>
          <w:szCs w:val="27"/>
          <w:lang w:val="ru-RU"/>
        </w:rPr>
        <w:t>;</w:t>
      </w:r>
    </w:p>
    <w:p w14:paraId="1F2D7A11" w14:textId="486A0BA7" w:rsidR="00F47CF8" w:rsidRDefault="0043485D"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житлової</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політики</w:t>
      </w:r>
      <w:proofErr w:type="spellEnd"/>
      <w:r>
        <w:rPr>
          <w:rFonts w:ascii="Times New Roman" w:eastAsia="Calibri" w:hAnsi="Times New Roman" w:cs="Times New Roman"/>
          <w:sz w:val="27"/>
          <w:szCs w:val="27"/>
          <w:lang w:val="ru-RU"/>
        </w:rPr>
        <w:t xml:space="preserve"> – </w:t>
      </w:r>
      <w:r w:rsidR="00F47CF8">
        <w:rPr>
          <w:rFonts w:ascii="Times New Roman" w:eastAsia="Calibri" w:hAnsi="Times New Roman" w:cs="Times New Roman"/>
          <w:sz w:val="27"/>
          <w:szCs w:val="27"/>
          <w:lang w:val="ru-RU"/>
        </w:rPr>
        <w:t>1</w:t>
      </w:r>
      <w:r w:rsidR="00C91341">
        <w:rPr>
          <w:rFonts w:ascii="Times New Roman" w:eastAsia="Calibri" w:hAnsi="Times New Roman" w:cs="Times New Roman"/>
          <w:sz w:val="27"/>
          <w:szCs w:val="27"/>
          <w:lang w:val="ru-RU"/>
        </w:rPr>
        <w:t>7</w:t>
      </w:r>
      <w:r w:rsidR="005C7B07">
        <w:rPr>
          <w:rFonts w:ascii="Times New Roman" w:eastAsia="Calibri" w:hAnsi="Times New Roman" w:cs="Times New Roman"/>
          <w:sz w:val="27"/>
          <w:szCs w:val="27"/>
          <w:lang w:val="ru-RU"/>
        </w:rPr>
        <w:t xml:space="preserve"> (</w:t>
      </w:r>
      <w:proofErr w:type="spellStart"/>
      <w:r w:rsidR="005C7B07">
        <w:rPr>
          <w:rFonts w:ascii="Times New Roman" w:eastAsia="Calibri" w:hAnsi="Times New Roman" w:cs="Times New Roman"/>
          <w:sz w:val="27"/>
          <w:szCs w:val="27"/>
          <w:lang w:val="ru-RU"/>
        </w:rPr>
        <w:t>переважно</w:t>
      </w:r>
      <w:proofErr w:type="spellEnd"/>
      <w:r w:rsidR="005C7B07">
        <w:rPr>
          <w:rFonts w:ascii="Times New Roman" w:eastAsia="Calibri" w:hAnsi="Times New Roman" w:cs="Times New Roman"/>
          <w:sz w:val="27"/>
          <w:szCs w:val="27"/>
          <w:lang w:val="ru-RU"/>
        </w:rPr>
        <w:t xml:space="preserve"> </w:t>
      </w:r>
      <w:proofErr w:type="spellStart"/>
      <w:r w:rsidR="005C7B07">
        <w:rPr>
          <w:rFonts w:ascii="Times New Roman" w:eastAsia="Calibri" w:hAnsi="Times New Roman" w:cs="Times New Roman"/>
          <w:sz w:val="27"/>
          <w:szCs w:val="27"/>
          <w:lang w:val="ru-RU"/>
        </w:rPr>
        <w:t>це</w:t>
      </w:r>
      <w:proofErr w:type="spellEnd"/>
      <w:r w:rsidR="005C7B07">
        <w:rPr>
          <w:rFonts w:ascii="Times New Roman" w:eastAsia="Calibri" w:hAnsi="Times New Roman" w:cs="Times New Roman"/>
          <w:sz w:val="27"/>
          <w:szCs w:val="27"/>
          <w:lang w:val="ru-RU"/>
        </w:rPr>
        <w:t xml:space="preserve"> </w:t>
      </w:r>
      <w:proofErr w:type="spellStart"/>
      <w:r w:rsidR="005C7B07">
        <w:rPr>
          <w:rFonts w:ascii="Times New Roman" w:eastAsia="Calibri" w:hAnsi="Times New Roman" w:cs="Times New Roman"/>
          <w:sz w:val="27"/>
          <w:szCs w:val="27"/>
          <w:lang w:val="ru-RU"/>
        </w:rPr>
        <w:t>зруйноване</w:t>
      </w:r>
      <w:proofErr w:type="spellEnd"/>
      <w:r w:rsidR="005C7B07">
        <w:rPr>
          <w:rFonts w:ascii="Times New Roman" w:eastAsia="Calibri" w:hAnsi="Times New Roman" w:cs="Times New Roman"/>
          <w:sz w:val="27"/>
          <w:szCs w:val="27"/>
          <w:lang w:val="ru-RU"/>
        </w:rPr>
        <w:t xml:space="preserve"> </w:t>
      </w:r>
      <w:proofErr w:type="spellStart"/>
      <w:r w:rsidR="005C7B07">
        <w:rPr>
          <w:rFonts w:ascii="Times New Roman" w:eastAsia="Calibri" w:hAnsi="Times New Roman" w:cs="Times New Roman"/>
          <w:sz w:val="27"/>
          <w:szCs w:val="27"/>
          <w:lang w:val="ru-RU"/>
        </w:rPr>
        <w:t>або</w:t>
      </w:r>
      <w:proofErr w:type="spellEnd"/>
      <w:r w:rsidR="005C7B07">
        <w:rPr>
          <w:rFonts w:ascii="Times New Roman" w:eastAsia="Calibri" w:hAnsi="Times New Roman" w:cs="Times New Roman"/>
          <w:sz w:val="27"/>
          <w:szCs w:val="27"/>
          <w:lang w:val="ru-RU"/>
        </w:rPr>
        <w:t xml:space="preserve"> </w:t>
      </w:r>
      <w:proofErr w:type="spellStart"/>
      <w:r w:rsidR="005C7B07">
        <w:rPr>
          <w:rFonts w:ascii="Times New Roman" w:eastAsia="Calibri" w:hAnsi="Times New Roman" w:cs="Times New Roman"/>
          <w:sz w:val="27"/>
          <w:szCs w:val="27"/>
          <w:lang w:val="ru-RU"/>
        </w:rPr>
        <w:t>пошкоджене</w:t>
      </w:r>
      <w:proofErr w:type="spellEnd"/>
      <w:r w:rsidR="005C7B07">
        <w:rPr>
          <w:rFonts w:ascii="Times New Roman" w:eastAsia="Calibri" w:hAnsi="Times New Roman" w:cs="Times New Roman"/>
          <w:sz w:val="27"/>
          <w:szCs w:val="27"/>
          <w:lang w:val="ru-RU"/>
        </w:rPr>
        <w:t xml:space="preserve"> </w:t>
      </w:r>
      <w:proofErr w:type="spellStart"/>
      <w:r w:rsidR="005C7B07">
        <w:rPr>
          <w:rFonts w:ascii="Times New Roman" w:eastAsia="Calibri" w:hAnsi="Times New Roman" w:cs="Times New Roman"/>
          <w:sz w:val="27"/>
          <w:szCs w:val="27"/>
          <w:lang w:val="ru-RU"/>
        </w:rPr>
        <w:t>житло</w:t>
      </w:r>
      <w:proofErr w:type="spellEnd"/>
      <w:r w:rsidR="005C7B07">
        <w:rPr>
          <w:rFonts w:ascii="Times New Roman" w:eastAsia="Calibri" w:hAnsi="Times New Roman" w:cs="Times New Roman"/>
          <w:sz w:val="27"/>
          <w:szCs w:val="27"/>
          <w:lang w:val="ru-RU"/>
        </w:rPr>
        <w:t>)</w:t>
      </w:r>
      <w:r w:rsidR="00F47CF8">
        <w:rPr>
          <w:rFonts w:ascii="Times New Roman" w:eastAsia="Calibri" w:hAnsi="Times New Roman" w:cs="Times New Roman"/>
          <w:sz w:val="27"/>
          <w:szCs w:val="27"/>
          <w:lang w:val="ru-RU"/>
        </w:rPr>
        <w:t>;</w:t>
      </w:r>
    </w:p>
    <w:p w14:paraId="6F346FC3" w14:textId="1D4811E3" w:rsidR="00376280" w:rsidRDefault="00F47CF8"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r w:rsidR="00373A27">
        <w:rPr>
          <w:rFonts w:ascii="Times New Roman" w:eastAsia="Calibri" w:hAnsi="Times New Roman" w:cs="Times New Roman"/>
          <w:sz w:val="27"/>
          <w:szCs w:val="27"/>
          <w:lang w:val="ru-RU"/>
        </w:rPr>
        <w:t>благоустрою</w:t>
      </w:r>
      <w:r>
        <w:rPr>
          <w:rFonts w:ascii="Times New Roman" w:eastAsia="Calibri" w:hAnsi="Times New Roman" w:cs="Times New Roman"/>
          <w:sz w:val="27"/>
          <w:szCs w:val="27"/>
          <w:lang w:val="ru-RU"/>
        </w:rPr>
        <w:t xml:space="preserve"> </w:t>
      </w:r>
      <w:proofErr w:type="gramStart"/>
      <w:r>
        <w:rPr>
          <w:rFonts w:ascii="Times New Roman" w:eastAsia="Calibri" w:hAnsi="Times New Roman" w:cs="Times New Roman"/>
          <w:sz w:val="27"/>
          <w:szCs w:val="27"/>
          <w:lang w:val="ru-RU"/>
        </w:rPr>
        <w:t xml:space="preserve">- </w:t>
      </w:r>
      <w:r w:rsidR="0043485D">
        <w:rPr>
          <w:rFonts w:ascii="Times New Roman" w:eastAsia="Calibri" w:hAnsi="Times New Roman" w:cs="Times New Roman"/>
          <w:sz w:val="27"/>
          <w:szCs w:val="27"/>
          <w:lang w:val="ru-RU"/>
        </w:rPr>
        <w:t xml:space="preserve"> </w:t>
      </w:r>
      <w:r w:rsidR="00C91341">
        <w:rPr>
          <w:rFonts w:ascii="Times New Roman" w:eastAsia="Calibri" w:hAnsi="Times New Roman" w:cs="Times New Roman"/>
          <w:sz w:val="27"/>
          <w:szCs w:val="27"/>
          <w:lang w:val="ru-RU"/>
        </w:rPr>
        <w:t>23</w:t>
      </w:r>
      <w:proofErr w:type="gramEnd"/>
      <w:r w:rsidR="00373A27">
        <w:rPr>
          <w:rFonts w:ascii="Times New Roman" w:eastAsia="Calibri" w:hAnsi="Times New Roman" w:cs="Times New Roman"/>
          <w:sz w:val="27"/>
          <w:szCs w:val="27"/>
          <w:lang w:val="ru-RU"/>
        </w:rPr>
        <w:t>;</w:t>
      </w:r>
    </w:p>
    <w:p w14:paraId="0DEDEA3E" w14:textId="15AC9FE8" w:rsidR="00373A27" w:rsidRDefault="00373A27"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інше</w:t>
      </w:r>
      <w:proofErr w:type="spellEnd"/>
      <w:r>
        <w:rPr>
          <w:rFonts w:ascii="Times New Roman" w:eastAsia="Calibri" w:hAnsi="Times New Roman" w:cs="Times New Roman"/>
          <w:sz w:val="27"/>
          <w:szCs w:val="27"/>
          <w:lang w:val="ru-RU"/>
        </w:rPr>
        <w:t xml:space="preserve"> – </w:t>
      </w:r>
      <w:r w:rsidR="00C91341">
        <w:rPr>
          <w:rFonts w:ascii="Times New Roman" w:eastAsia="Calibri" w:hAnsi="Times New Roman" w:cs="Times New Roman"/>
          <w:sz w:val="27"/>
          <w:szCs w:val="27"/>
          <w:lang w:val="ru-RU"/>
        </w:rPr>
        <w:t>21</w:t>
      </w:r>
      <w:r>
        <w:rPr>
          <w:rFonts w:ascii="Times New Roman" w:eastAsia="Calibri" w:hAnsi="Times New Roman" w:cs="Times New Roman"/>
          <w:sz w:val="27"/>
          <w:szCs w:val="27"/>
          <w:lang w:val="ru-RU"/>
        </w:rPr>
        <w:t>.</w:t>
      </w:r>
    </w:p>
    <w:p w14:paraId="1B2F2CA3" w14:textId="01A9F7B8" w:rsidR="00D30D70" w:rsidRDefault="0043259B" w:rsidP="0043259B">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На «</w:t>
      </w:r>
      <w:proofErr w:type="spellStart"/>
      <w:r>
        <w:rPr>
          <w:rFonts w:ascii="Times New Roman" w:eastAsia="Calibri" w:hAnsi="Times New Roman" w:cs="Times New Roman"/>
          <w:sz w:val="27"/>
          <w:szCs w:val="27"/>
          <w:lang w:val="ru-RU"/>
        </w:rPr>
        <w:t>гарячу</w:t>
      </w:r>
      <w:proofErr w:type="spellEnd"/>
      <w:r>
        <w:rPr>
          <w:rFonts w:ascii="Times New Roman" w:eastAsia="Calibri" w:hAnsi="Times New Roman" w:cs="Times New Roman"/>
          <w:sz w:val="27"/>
          <w:szCs w:val="27"/>
          <w:lang w:val="ru-RU"/>
        </w:rPr>
        <w:t xml:space="preserve"> </w:t>
      </w:r>
      <w:proofErr w:type="spellStart"/>
      <w:proofErr w:type="gramStart"/>
      <w:r>
        <w:rPr>
          <w:rFonts w:ascii="Times New Roman" w:eastAsia="Calibri" w:hAnsi="Times New Roman" w:cs="Times New Roman"/>
          <w:sz w:val="27"/>
          <w:szCs w:val="27"/>
          <w:lang w:val="ru-RU"/>
        </w:rPr>
        <w:t>лінію</w:t>
      </w:r>
      <w:proofErr w:type="spellEnd"/>
      <w:r>
        <w:rPr>
          <w:rFonts w:ascii="Times New Roman" w:eastAsia="Calibri" w:hAnsi="Times New Roman" w:cs="Times New Roman"/>
          <w:sz w:val="27"/>
          <w:szCs w:val="27"/>
          <w:lang w:val="ru-RU"/>
        </w:rPr>
        <w:t>»  (</w:t>
      </w:r>
      <w:proofErr w:type="gramEnd"/>
      <w:r>
        <w:rPr>
          <w:rFonts w:ascii="Times New Roman" w:eastAsia="Calibri" w:hAnsi="Times New Roman" w:cs="Times New Roman"/>
          <w:sz w:val="27"/>
          <w:szCs w:val="27"/>
          <w:lang w:val="ru-RU"/>
        </w:rPr>
        <w:t xml:space="preserve">УКЦ, СОКЦ) </w:t>
      </w:r>
      <w:proofErr w:type="spellStart"/>
      <w:r>
        <w:rPr>
          <w:rFonts w:ascii="Times New Roman" w:eastAsia="Calibri" w:hAnsi="Times New Roman" w:cs="Times New Roman"/>
          <w:sz w:val="27"/>
          <w:szCs w:val="27"/>
          <w:lang w:val="ru-RU"/>
        </w:rPr>
        <w:t>надійшло</w:t>
      </w:r>
      <w:proofErr w:type="spellEnd"/>
      <w:r>
        <w:rPr>
          <w:rFonts w:ascii="Times New Roman" w:eastAsia="Calibri" w:hAnsi="Times New Roman" w:cs="Times New Roman"/>
          <w:sz w:val="27"/>
          <w:szCs w:val="27"/>
          <w:lang w:val="ru-RU"/>
        </w:rPr>
        <w:t xml:space="preserve"> 66 </w:t>
      </w:r>
      <w:proofErr w:type="spellStart"/>
      <w:r>
        <w:rPr>
          <w:rFonts w:ascii="Times New Roman" w:eastAsia="Calibri" w:hAnsi="Times New Roman" w:cs="Times New Roman"/>
          <w:sz w:val="27"/>
          <w:szCs w:val="27"/>
          <w:lang w:val="ru-RU"/>
        </w:rPr>
        <w:t>звернень</w:t>
      </w:r>
      <w:proofErr w:type="spellEnd"/>
      <w:r>
        <w:rPr>
          <w:rFonts w:ascii="Times New Roman" w:eastAsia="Calibri" w:hAnsi="Times New Roman" w:cs="Times New Roman"/>
          <w:sz w:val="27"/>
          <w:szCs w:val="27"/>
          <w:lang w:val="ru-RU"/>
        </w:rPr>
        <w:t>.</w:t>
      </w:r>
    </w:p>
    <w:p w14:paraId="7090F4F4" w14:textId="4873EBE9" w:rsidR="0043259B" w:rsidRDefault="0043259B" w:rsidP="0043259B">
      <w:pPr>
        <w:spacing w:after="0" w:line="240" w:lineRule="auto"/>
        <w:ind w:firstLine="708"/>
        <w:jc w:val="both"/>
        <w:rPr>
          <w:rFonts w:ascii="Times New Roman" w:eastAsia="Calibri" w:hAnsi="Times New Roman" w:cs="Times New Roman"/>
          <w:sz w:val="27"/>
          <w:szCs w:val="27"/>
          <w:lang w:val="ru-RU"/>
        </w:rPr>
      </w:pPr>
      <w:proofErr w:type="spellStart"/>
      <w:r>
        <w:rPr>
          <w:rFonts w:ascii="Times New Roman" w:eastAsia="Calibri" w:hAnsi="Times New Roman" w:cs="Times New Roman"/>
          <w:sz w:val="27"/>
          <w:szCs w:val="27"/>
          <w:lang w:val="ru-RU"/>
        </w:rPr>
        <w:t>Колективних</w:t>
      </w:r>
      <w:proofErr w:type="spellEnd"/>
      <w:r>
        <w:rPr>
          <w:rFonts w:ascii="Times New Roman" w:eastAsia="Calibri" w:hAnsi="Times New Roman" w:cs="Times New Roman"/>
          <w:sz w:val="27"/>
          <w:szCs w:val="27"/>
          <w:lang w:val="ru-RU"/>
        </w:rPr>
        <w:t xml:space="preserve"> </w:t>
      </w:r>
      <w:proofErr w:type="spellStart"/>
      <w:proofErr w:type="gramStart"/>
      <w:r>
        <w:rPr>
          <w:rFonts w:ascii="Times New Roman" w:eastAsia="Calibri" w:hAnsi="Times New Roman" w:cs="Times New Roman"/>
          <w:sz w:val="27"/>
          <w:szCs w:val="27"/>
          <w:lang w:val="ru-RU"/>
        </w:rPr>
        <w:t>звернень</w:t>
      </w:r>
      <w:proofErr w:type="spellEnd"/>
      <w:r>
        <w:rPr>
          <w:rFonts w:ascii="Times New Roman" w:eastAsia="Calibri" w:hAnsi="Times New Roman" w:cs="Times New Roman"/>
          <w:sz w:val="27"/>
          <w:szCs w:val="27"/>
          <w:lang w:val="ru-RU"/>
        </w:rPr>
        <w:t xml:space="preserve">  –</w:t>
      </w:r>
      <w:proofErr w:type="gramEnd"/>
      <w:r>
        <w:rPr>
          <w:rFonts w:ascii="Times New Roman" w:eastAsia="Calibri" w:hAnsi="Times New Roman" w:cs="Times New Roman"/>
          <w:sz w:val="27"/>
          <w:szCs w:val="27"/>
          <w:lang w:val="ru-RU"/>
        </w:rPr>
        <w:t xml:space="preserve"> 12.</w:t>
      </w:r>
    </w:p>
    <w:p w14:paraId="7BD01D49" w14:textId="77777777"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w:t>
      </w:r>
      <w:proofErr w:type="spellStart"/>
      <w:r>
        <w:rPr>
          <w:rFonts w:ascii="Times New Roman" w:eastAsia="Calibri" w:hAnsi="Times New Roman" w:cs="Times New Roman"/>
          <w:sz w:val="27"/>
          <w:szCs w:val="27"/>
          <w:lang w:val="ru-RU"/>
        </w:rPr>
        <w:t>цілому</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виконавцями</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були</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допущені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незначні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порушення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щодо</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відповідей</w:t>
      </w:r>
      <w:proofErr w:type="spellEnd"/>
      <w:r>
        <w:rPr>
          <w:rFonts w:ascii="Times New Roman" w:eastAsia="Calibri" w:hAnsi="Times New Roman" w:cs="Times New Roman"/>
          <w:sz w:val="27"/>
          <w:szCs w:val="27"/>
          <w:lang w:val="ru-RU"/>
        </w:rPr>
        <w:t xml:space="preserve"> на </w:t>
      </w:r>
      <w:proofErr w:type="spellStart"/>
      <w:r>
        <w:rPr>
          <w:rFonts w:ascii="Times New Roman" w:eastAsia="Calibri" w:hAnsi="Times New Roman" w:cs="Times New Roman"/>
          <w:sz w:val="27"/>
          <w:szCs w:val="27"/>
          <w:lang w:val="ru-RU"/>
        </w:rPr>
        <w:t>звернення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громадян</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які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виправлялись</w:t>
      </w:r>
      <w:proofErr w:type="spellEnd"/>
      <w:r>
        <w:rPr>
          <w:rFonts w:ascii="Times New Roman" w:eastAsia="Calibri" w:hAnsi="Times New Roman" w:cs="Times New Roman"/>
          <w:sz w:val="27"/>
          <w:szCs w:val="27"/>
          <w:lang w:val="ru-RU"/>
        </w:rPr>
        <w:t xml:space="preserve"> за короткий </w:t>
      </w:r>
      <w:proofErr w:type="spellStart"/>
      <w:r>
        <w:rPr>
          <w:rFonts w:ascii="Times New Roman" w:eastAsia="Calibri" w:hAnsi="Times New Roman" w:cs="Times New Roman"/>
          <w:sz w:val="27"/>
          <w:szCs w:val="27"/>
          <w:lang w:val="ru-RU"/>
        </w:rPr>
        <w:t>термін</w:t>
      </w:r>
      <w:proofErr w:type="spellEnd"/>
      <w:r>
        <w:rPr>
          <w:rFonts w:ascii="Times New Roman" w:eastAsia="Calibri" w:hAnsi="Times New Roman" w:cs="Times New Roman"/>
          <w:sz w:val="27"/>
          <w:szCs w:val="27"/>
          <w:lang w:val="ru-RU"/>
        </w:rPr>
        <w:t xml:space="preserve">. В </w:t>
      </w:r>
      <w:proofErr w:type="spellStart"/>
      <w:r>
        <w:rPr>
          <w:rFonts w:ascii="Times New Roman" w:eastAsia="Calibri" w:hAnsi="Times New Roman" w:cs="Times New Roman"/>
          <w:sz w:val="27"/>
          <w:szCs w:val="27"/>
          <w:lang w:val="ru-RU"/>
        </w:rPr>
        <w:t>разі</w:t>
      </w:r>
      <w:proofErr w:type="spellEnd"/>
      <w:r>
        <w:rPr>
          <w:rFonts w:ascii="Times New Roman" w:eastAsia="Calibri" w:hAnsi="Times New Roman" w:cs="Times New Roman"/>
          <w:sz w:val="27"/>
          <w:szCs w:val="27"/>
          <w:lang w:val="ru-RU"/>
        </w:rPr>
        <w:t xml:space="preserve">, коли </w:t>
      </w:r>
      <w:proofErr w:type="spellStart"/>
      <w:r>
        <w:rPr>
          <w:rFonts w:ascii="Times New Roman" w:eastAsia="Calibri" w:hAnsi="Times New Roman" w:cs="Times New Roman"/>
          <w:sz w:val="27"/>
          <w:szCs w:val="27"/>
          <w:lang w:val="ru-RU"/>
        </w:rPr>
        <w:t>звернення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потребують</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додаткового</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опрацювання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виділення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додаткових</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коштів</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із</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місцевого</w:t>
      </w:r>
      <w:proofErr w:type="spellEnd"/>
      <w:r>
        <w:rPr>
          <w:rFonts w:ascii="Times New Roman" w:eastAsia="Calibri" w:hAnsi="Times New Roman" w:cs="Times New Roman"/>
          <w:sz w:val="27"/>
          <w:szCs w:val="27"/>
          <w:lang w:val="ru-RU"/>
        </w:rPr>
        <w:t xml:space="preserve"> бюджету, строки </w:t>
      </w:r>
      <w:proofErr w:type="spellStart"/>
      <w:r>
        <w:rPr>
          <w:rFonts w:ascii="Times New Roman" w:eastAsia="Calibri" w:hAnsi="Times New Roman" w:cs="Times New Roman"/>
          <w:sz w:val="27"/>
          <w:szCs w:val="27"/>
          <w:lang w:val="ru-RU"/>
        </w:rPr>
        <w:t>розгляду</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подовжуються</w:t>
      </w:r>
      <w:proofErr w:type="spellEnd"/>
      <w:r>
        <w:rPr>
          <w:rFonts w:ascii="Times New Roman" w:eastAsia="Calibri" w:hAnsi="Times New Roman" w:cs="Times New Roman"/>
          <w:sz w:val="27"/>
          <w:szCs w:val="27"/>
          <w:lang w:val="ru-RU"/>
        </w:rPr>
        <w:t xml:space="preserve">, але в </w:t>
      </w:r>
      <w:proofErr w:type="spellStart"/>
      <w:r>
        <w:rPr>
          <w:rFonts w:ascii="Times New Roman" w:eastAsia="Calibri" w:hAnsi="Times New Roman" w:cs="Times New Roman"/>
          <w:sz w:val="27"/>
          <w:szCs w:val="27"/>
          <w:lang w:val="ru-RU"/>
        </w:rPr>
        <w:t>цьому</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випадку</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заявникам</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надаються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відповіді</w:t>
      </w:r>
      <w:proofErr w:type="spellEnd"/>
      <w:r>
        <w:rPr>
          <w:rFonts w:ascii="Times New Roman" w:eastAsia="Calibri" w:hAnsi="Times New Roman" w:cs="Times New Roman"/>
          <w:sz w:val="27"/>
          <w:szCs w:val="27"/>
          <w:lang w:val="ru-RU"/>
        </w:rPr>
        <w:t xml:space="preserve"> - </w:t>
      </w:r>
      <w:proofErr w:type="spellStart"/>
      <w:r>
        <w:rPr>
          <w:rFonts w:ascii="Times New Roman" w:eastAsia="Calibri" w:hAnsi="Times New Roman" w:cs="Times New Roman"/>
          <w:sz w:val="27"/>
          <w:szCs w:val="27"/>
          <w:lang w:val="ru-RU"/>
        </w:rPr>
        <w:t>повідомлення</w:t>
      </w:r>
      <w:proofErr w:type="spellEnd"/>
      <w:r>
        <w:rPr>
          <w:rFonts w:ascii="Times New Roman" w:eastAsia="Calibri" w:hAnsi="Times New Roman" w:cs="Times New Roman"/>
          <w:sz w:val="27"/>
          <w:szCs w:val="27"/>
          <w:lang w:val="ru-RU"/>
        </w:rPr>
        <w:t xml:space="preserve">, де </w:t>
      </w:r>
      <w:proofErr w:type="spellStart"/>
      <w:r>
        <w:rPr>
          <w:rFonts w:ascii="Times New Roman" w:eastAsia="Calibri" w:hAnsi="Times New Roman" w:cs="Times New Roman"/>
          <w:sz w:val="27"/>
          <w:szCs w:val="27"/>
          <w:lang w:val="ru-RU"/>
        </w:rPr>
        <w:t>вказується</w:t>
      </w:r>
      <w:proofErr w:type="spellEnd"/>
      <w:r>
        <w:rPr>
          <w:rFonts w:ascii="Times New Roman" w:eastAsia="Calibri" w:hAnsi="Times New Roman" w:cs="Times New Roman"/>
          <w:sz w:val="27"/>
          <w:szCs w:val="27"/>
          <w:lang w:val="ru-RU"/>
        </w:rPr>
        <w:t xml:space="preserve"> строк </w:t>
      </w:r>
      <w:proofErr w:type="spellStart"/>
      <w:r>
        <w:rPr>
          <w:rFonts w:ascii="Times New Roman" w:eastAsia="Calibri" w:hAnsi="Times New Roman" w:cs="Times New Roman"/>
          <w:sz w:val="27"/>
          <w:szCs w:val="27"/>
          <w:lang w:val="ru-RU"/>
        </w:rPr>
        <w:t>надання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відповіді</w:t>
      </w:r>
      <w:proofErr w:type="spellEnd"/>
      <w:r>
        <w:rPr>
          <w:rFonts w:ascii="Times New Roman" w:eastAsia="Calibri" w:hAnsi="Times New Roman" w:cs="Times New Roman"/>
          <w:sz w:val="27"/>
          <w:szCs w:val="27"/>
          <w:lang w:val="ru-RU"/>
        </w:rPr>
        <w:t xml:space="preserve">, причини </w:t>
      </w:r>
      <w:proofErr w:type="spellStart"/>
      <w:r>
        <w:rPr>
          <w:rFonts w:ascii="Times New Roman" w:eastAsia="Calibri" w:hAnsi="Times New Roman" w:cs="Times New Roman"/>
          <w:sz w:val="27"/>
          <w:szCs w:val="27"/>
          <w:lang w:val="ru-RU"/>
        </w:rPr>
        <w:t>подовження</w:t>
      </w:r>
      <w:proofErr w:type="spellEnd"/>
      <w:r>
        <w:rPr>
          <w:rFonts w:ascii="Times New Roman" w:eastAsia="Calibri" w:hAnsi="Times New Roman" w:cs="Times New Roman"/>
          <w:sz w:val="27"/>
          <w:szCs w:val="27"/>
          <w:lang w:val="ru-RU"/>
        </w:rPr>
        <w:t xml:space="preserve"> строку </w:t>
      </w:r>
      <w:proofErr w:type="spellStart"/>
      <w:r>
        <w:rPr>
          <w:rFonts w:ascii="Times New Roman" w:eastAsia="Calibri" w:hAnsi="Times New Roman" w:cs="Times New Roman"/>
          <w:sz w:val="27"/>
          <w:szCs w:val="27"/>
          <w:lang w:val="ru-RU"/>
        </w:rPr>
        <w:t>розгляду</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Такі</w:t>
      </w:r>
      <w:proofErr w:type="spellEnd"/>
      <w:r>
        <w:rPr>
          <w:rFonts w:ascii="Times New Roman" w:eastAsia="Calibri" w:hAnsi="Times New Roman" w:cs="Times New Roman"/>
          <w:sz w:val="27"/>
          <w:szCs w:val="27"/>
          <w:lang w:val="ru-RU"/>
        </w:rPr>
        <w:t xml:space="preserve"> заяви </w:t>
      </w:r>
      <w:proofErr w:type="spellStart"/>
      <w:r>
        <w:rPr>
          <w:rFonts w:ascii="Times New Roman" w:eastAsia="Calibri" w:hAnsi="Times New Roman" w:cs="Times New Roman"/>
          <w:sz w:val="27"/>
          <w:szCs w:val="27"/>
          <w:lang w:val="ru-RU"/>
        </w:rPr>
        <w:t>залишаються</w:t>
      </w:r>
      <w:proofErr w:type="spellEnd"/>
      <w:r>
        <w:rPr>
          <w:rFonts w:ascii="Times New Roman" w:eastAsia="Calibri" w:hAnsi="Times New Roman" w:cs="Times New Roman"/>
          <w:sz w:val="27"/>
          <w:szCs w:val="27"/>
          <w:lang w:val="ru-RU"/>
        </w:rPr>
        <w:t xml:space="preserve"> на </w:t>
      </w:r>
      <w:proofErr w:type="spellStart"/>
      <w:r>
        <w:rPr>
          <w:rFonts w:ascii="Times New Roman" w:eastAsia="Calibri" w:hAnsi="Times New Roman" w:cs="Times New Roman"/>
          <w:sz w:val="27"/>
          <w:szCs w:val="27"/>
          <w:lang w:val="ru-RU"/>
        </w:rPr>
        <w:t>контролі</w:t>
      </w:r>
      <w:proofErr w:type="spellEnd"/>
      <w:r>
        <w:rPr>
          <w:rFonts w:ascii="Times New Roman" w:eastAsia="Calibri" w:hAnsi="Times New Roman" w:cs="Times New Roman"/>
          <w:sz w:val="27"/>
          <w:szCs w:val="27"/>
          <w:lang w:val="ru-RU"/>
        </w:rPr>
        <w:t xml:space="preserve">. </w:t>
      </w:r>
    </w:p>
    <w:p w14:paraId="7A0082EF" w14:textId="0E6541D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w:t>
      </w:r>
      <w:proofErr w:type="spellStart"/>
      <w:r>
        <w:rPr>
          <w:rFonts w:ascii="Times New Roman" w:eastAsia="Calibri" w:hAnsi="Times New Roman" w:cs="Times New Roman"/>
          <w:sz w:val="27"/>
          <w:szCs w:val="27"/>
          <w:lang w:val="ru-RU"/>
        </w:rPr>
        <w:t>розрізі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питань</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щодо</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задоволення</w:t>
      </w:r>
      <w:proofErr w:type="spellEnd"/>
      <w:r>
        <w:rPr>
          <w:rFonts w:ascii="Times New Roman" w:eastAsia="Calibri" w:hAnsi="Times New Roman" w:cs="Times New Roman"/>
          <w:sz w:val="27"/>
          <w:szCs w:val="27"/>
          <w:lang w:val="ru-RU"/>
        </w:rPr>
        <w:t xml:space="preserve"> та </w:t>
      </w:r>
      <w:proofErr w:type="spellStart"/>
      <w:r>
        <w:rPr>
          <w:rFonts w:ascii="Times New Roman" w:eastAsia="Calibri" w:hAnsi="Times New Roman" w:cs="Times New Roman"/>
          <w:sz w:val="27"/>
          <w:szCs w:val="27"/>
          <w:lang w:val="ru-RU"/>
        </w:rPr>
        <w:t>вирішення</w:t>
      </w:r>
      <w:proofErr w:type="spellEnd"/>
      <w:r>
        <w:rPr>
          <w:rFonts w:ascii="Times New Roman" w:eastAsia="Calibri" w:hAnsi="Times New Roman" w:cs="Times New Roman"/>
          <w:sz w:val="27"/>
          <w:szCs w:val="27"/>
          <w:lang w:val="ru-RU"/>
        </w:rPr>
        <w:t xml:space="preserve"> проблем </w:t>
      </w:r>
      <w:proofErr w:type="spellStart"/>
      <w:r>
        <w:rPr>
          <w:rFonts w:ascii="Times New Roman" w:eastAsia="Calibri" w:hAnsi="Times New Roman" w:cs="Times New Roman"/>
          <w:sz w:val="27"/>
          <w:szCs w:val="27"/>
          <w:lang w:val="ru-RU"/>
        </w:rPr>
        <w:t>мешканців</w:t>
      </w:r>
      <w:proofErr w:type="spellEnd"/>
      <w:r>
        <w:rPr>
          <w:rFonts w:ascii="Times New Roman" w:eastAsia="Calibri" w:hAnsi="Times New Roman" w:cs="Times New Roman"/>
          <w:sz w:val="27"/>
          <w:szCs w:val="27"/>
          <w:lang w:val="ru-RU"/>
        </w:rPr>
        <w:t xml:space="preserve"> </w:t>
      </w:r>
      <w:proofErr w:type="spellStart"/>
      <w:r w:rsidR="0007517C">
        <w:rPr>
          <w:rFonts w:ascii="Times New Roman" w:eastAsia="Calibri" w:hAnsi="Times New Roman" w:cs="Times New Roman"/>
          <w:sz w:val="27"/>
          <w:szCs w:val="27"/>
          <w:lang w:val="ru-RU"/>
        </w:rPr>
        <w:t>громади</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аналіз</w:t>
      </w:r>
      <w:proofErr w:type="spellEnd"/>
      <w:r>
        <w:rPr>
          <w:rFonts w:ascii="Times New Roman" w:eastAsia="Calibri" w:hAnsi="Times New Roman" w:cs="Times New Roman"/>
          <w:sz w:val="27"/>
          <w:szCs w:val="27"/>
          <w:lang w:val="ru-RU"/>
        </w:rPr>
        <w:t xml:space="preserve"> показав </w:t>
      </w:r>
      <w:proofErr w:type="spellStart"/>
      <w:r>
        <w:rPr>
          <w:rFonts w:ascii="Times New Roman" w:eastAsia="Calibri" w:hAnsi="Times New Roman" w:cs="Times New Roman"/>
          <w:sz w:val="27"/>
          <w:szCs w:val="27"/>
          <w:lang w:val="ru-RU"/>
        </w:rPr>
        <w:t>наступне</w:t>
      </w:r>
      <w:proofErr w:type="spellEnd"/>
      <w:r>
        <w:rPr>
          <w:rFonts w:ascii="Times New Roman" w:eastAsia="Calibri" w:hAnsi="Times New Roman" w:cs="Times New Roman"/>
          <w:sz w:val="27"/>
          <w:szCs w:val="27"/>
          <w:lang w:val="ru-RU"/>
        </w:rPr>
        <w:t xml:space="preserve">: </w:t>
      </w:r>
    </w:p>
    <w:p w14:paraId="00AC1020" w14:textId="150DA552"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задоволено</w:t>
      </w:r>
      <w:proofErr w:type="spellEnd"/>
      <w:r>
        <w:rPr>
          <w:rFonts w:ascii="Times New Roman" w:eastAsia="Calibri" w:hAnsi="Times New Roman" w:cs="Times New Roman"/>
          <w:sz w:val="27"/>
          <w:szCs w:val="27"/>
          <w:lang w:val="ru-RU"/>
        </w:rPr>
        <w:t xml:space="preserve"> </w:t>
      </w:r>
      <w:r w:rsidR="0043259B">
        <w:rPr>
          <w:rFonts w:ascii="Times New Roman" w:eastAsia="Calibri" w:hAnsi="Times New Roman" w:cs="Times New Roman"/>
          <w:sz w:val="27"/>
          <w:szCs w:val="27"/>
          <w:lang w:val="ru-RU"/>
        </w:rPr>
        <w:t>182</w:t>
      </w:r>
      <w:r>
        <w:rPr>
          <w:rFonts w:ascii="Times New Roman" w:eastAsia="Calibri" w:hAnsi="Times New Roman" w:cs="Times New Roman"/>
          <w:sz w:val="27"/>
          <w:szCs w:val="27"/>
          <w:lang w:val="ru-RU"/>
        </w:rPr>
        <w:t xml:space="preserve"> заяв</w:t>
      </w:r>
      <w:r w:rsidR="0043259B">
        <w:rPr>
          <w:rFonts w:ascii="Times New Roman" w:eastAsia="Calibri" w:hAnsi="Times New Roman" w:cs="Times New Roman"/>
          <w:sz w:val="27"/>
          <w:szCs w:val="27"/>
          <w:lang w:val="ru-RU"/>
        </w:rPr>
        <w:t>и</w:t>
      </w:r>
      <w:r w:rsidR="00376280">
        <w:rPr>
          <w:rFonts w:ascii="Times New Roman" w:eastAsia="Calibri" w:hAnsi="Times New Roman" w:cs="Times New Roman"/>
          <w:sz w:val="27"/>
          <w:szCs w:val="27"/>
          <w:lang w:val="ru-RU"/>
        </w:rPr>
        <w:t>;</w:t>
      </w:r>
      <w:r>
        <w:rPr>
          <w:rFonts w:ascii="Times New Roman" w:eastAsia="Calibri" w:hAnsi="Times New Roman" w:cs="Times New Roman"/>
          <w:sz w:val="27"/>
          <w:szCs w:val="27"/>
          <w:lang w:val="ru-RU"/>
        </w:rPr>
        <w:t xml:space="preserve"> </w:t>
      </w:r>
    </w:p>
    <w:p w14:paraId="2D1A9838" w14:textId="388A5074" w:rsidR="001A61C7" w:rsidRDefault="001A61C7"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надано</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роз'яснень</w:t>
      </w:r>
      <w:proofErr w:type="spellEnd"/>
      <w:r>
        <w:rPr>
          <w:rFonts w:ascii="Times New Roman" w:eastAsia="Calibri" w:hAnsi="Times New Roman" w:cs="Times New Roman"/>
          <w:sz w:val="27"/>
          <w:szCs w:val="27"/>
          <w:lang w:val="ru-RU"/>
        </w:rPr>
        <w:t xml:space="preserve"> – </w:t>
      </w:r>
      <w:r w:rsidR="003D1A56">
        <w:rPr>
          <w:rFonts w:ascii="Times New Roman" w:eastAsia="Calibri" w:hAnsi="Times New Roman" w:cs="Times New Roman"/>
          <w:sz w:val="27"/>
          <w:szCs w:val="27"/>
          <w:lang w:val="ru-RU"/>
        </w:rPr>
        <w:t>1</w:t>
      </w:r>
      <w:r w:rsidR="0043259B">
        <w:rPr>
          <w:rFonts w:ascii="Times New Roman" w:eastAsia="Calibri" w:hAnsi="Times New Roman" w:cs="Times New Roman"/>
          <w:sz w:val="27"/>
          <w:szCs w:val="27"/>
          <w:lang w:val="ru-RU"/>
        </w:rPr>
        <w:t>01</w:t>
      </w:r>
      <w:r>
        <w:rPr>
          <w:rFonts w:ascii="Times New Roman" w:eastAsia="Calibri" w:hAnsi="Times New Roman" w:cs="Times New Roman"/>
          <w:sz w:val="27"/>
          <w:szCs w:val="27"/>
          <w:lang w:val="ru-RU"/>
        </w:rPr>
        <w:t>;</w:t>
      </w:r>
    </w:p>
    <w:p w14:paraId="63F3547E" w14:textId="0F34701F"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взято на контроль </w:t>
      </w:r>
      <w:r w:rsidR="00373A27">
        <w:rPr>
          <w:rFonts w:ascii="Times New Roman" w:eastAsia="Calibri" w:hAnsi="Times New Roman" w:cs="Times New Roman"/>
          <w:sz w:val="27"/>
          <w:szCs w:val="27"/>
          <w:lang w:val="ru-RU"/>
        </w:rPr>
        <w:t>2</w:t>
      </w:r>
      <w:r w:rsidR="0043259B">
        <w:rPr>
          <w:rFonts w:ascii="Times New Roman" w:eastAsia="Calibri" w:hAnsi="Times New Roman" w:cs="Times New Roman"/>
          <w:sz w:val="27"/>
          <w:szCs w:val="27"/>
          <w:lang w:val="ru-RU"/>
        </w:rPr>
        <w:t>0</w:t>
      </w:r>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заяв</w:t>
      </w:r>
      <w:proofErr w:type="spellEnd"/>
      <w:r>
        <w:rPr>
          <w:rFonts w:ascii="Times New Roman" w:eastAsia="Calibri" w:hAnsi="Times New Roman" w:cs="Times New Roman"/>
          <w:sz w:val="27"/>
          <w:szCs w:val="27"/>
          <w:lang w:val="ru-RU"/>
        </w:rPr>
        <w:t xml:space="preserve">.  </w:t>
      </w:r>
    </w:p>
    <w:p w14:paraId="08FD60CF" w14:textId="12948E60" w:rsidR="00D30D70" w:rsidRDefault="00D30D70"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t xml:space="preserve">Заяви, </w:t>
      </w:r>
      <w:proofErr w:type="spellStart"/>
      <w:r>
        <w:rPr>
          <w:rFonts w:ascii="Times New Roman" w:eastAsia="Calibri" w:hAnsi="Times New Roman" w:cs="Times New Roman"/>
          <w:sz w:val="27"/>
          <w:szCs w:val="27"/>
          <w:lang w:val="ru-RU"/>
        </w:rPr>
        <w:t>які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залишились</w:t>
      </w:r>
      <w:proofErr w:type="spellEnd"/>
      <w:r>
        <w:rPr>
          <w:rFonts w:ascii="Times New Roman" w:eastAsia="Calibri" w:hAnsi="Times New Roman" w:cs="Times New Roman"/>
          <w:sz w:val="27"/>
          <w:szCs w:val="27"/>
          <w:lang w:val="ru-RU"/>
        </w:rPr>
        <w:t xml:space="preserve"> на </w:t>
      </w:r>
      <w:proofErr w:type="spellStart"/>
      <w:r>
        <w:rPr>
          <w:rFonts w:ascii="Times New Roman" w:eastAsia="Calibri" w:hAnsi="Times New Roman" w:cs="Times New Roman"/>
          <w:sz w:val="27"/>
          <w:szCs w:val="27"/>
          <w:lang w:val="ru-RU"/>
        </w:rPr>
        <w:t>контролі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це</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ремонти</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колодязів</w:t>
      </w:r>
      <w:proofErr w:type="spellEnd"/>
      <w:r>
        <w:rPr>
          <w:rFonts w:ascii="Times New Roman" w:eastAsia="Calibri" w:hAnsi="Times New Roman" w:cs="Times New Roman"/>
          <w:sz w:val="27"/>
          <w:szCs w:val="27"/>
          <w:lang w:val="ru-RU"/>
        </w:rPr>
        <w:t xml:space="preserve">, </w:t>
      </w:r>
      <w:proofErr w:type="spellStart"/>
      <w:r w:rsidR="003D1A56">
        <w:rPr>
          <w:rFonts w:ascii="Times New Roman" w:eastAsia="Calibri" w:hAnsi="Times New Roman" w:cs="Times New Roman"/>
          <w:sz w:val="27"/>
          <w:szCs w:val="27"/>
          <w:lang w:val="ru-RU"/>
        </w:rPr>
        <w:t>підсипка</w:t>
      </w:r>
      <w:proofErr w:type="spellEnd"/>
      <w:r w:rsidR="003D1A56">
        <w:rPr>
          <w:rFonts w:ascii="Times New Roman" w:eastAsia="Calibri" w:hAnsi="Times New Roman" w:cs="Times New Roman"/>
          <w:sz w:val="27"/>
          <w:szCs w:val="27"/>
          <w:lang w:val="ru-RU"/>
        </w:rPr>
        <w:t xml:space="preserve"> та </w:t>
      </w:r>
      <w:proofErr w:type="spellStart"/>
      <w:r w:rsidR="003D1A56">
        <w:rPr>
          <w:rFonts w:ascii="Times New Roman" w:eastAsia="Calibri" w:hAnsi="Times New Roman" w:cs="Times New Roman"/>
          <w:sz w:val="27"/>
          <w:szCs w:val="27"/>
          <w:lang w:val="ru-RU"/>
        </w:rPr>
        <w:t>грейдування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доріг</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під’їздів</w:t>
      </w:r>
      <w:proofErr w:type="spellEnd"/>
      <w:r>
        <w:rPr>
          <w:rFonts w:ascii="Times New Roman" w:eastAsia="Calibri" w:hAnsi="Times New Roman" w:cs="Times New Roman"/>
          <w:sz w:val="27"/>
          <w:szCs w:val="27"/>
          <w:lang w:val="ru-RU"/>
        </w:rPr>
        <w:t xml:space="preserve">, та </w:t>
      </w:r>
      <w:proofErr w:type="spellStart"/>
      <w:r>
        <w:rPr>
          <w:rFonts w:ascii="Times New Roman" w:eastAsia="Calibri" w:hAnsi="Times New Roman" w:cs="Times New Roman"/>
          <w:sz w:val="27"/>
          <w:szCs w:val="27"/>
          <w:lang w:val="ru-RU"/>
        </w:rPr>
        <w:t>інші</w:t>
      </w:r>
      <w:proofErr w:type="spellEnd"/>
      <w:r>
        <w:rPr>
          <w:rFonts w:ascii="Times New Roman" w:eastAsia="Calibri" w:hAnsi="Times New Roman" w:cs="Times New Roman"/>
          <w:sz w:val="27"/>
          <w:szCs w:val="27"/>
          <w:lang w:val="ru-RU"/>
        </w:rPr>
        <w:t xml:space="preserve">. В </w:t>
      </w:r>
      <w:proofErr w:type="spellStart"/>
      <w:r>
        <w:rPr>
          <w:rFonts w:ascii="Times New Roman" w:eastAsia="Calibri" w:hAnsi="Times New Roman" w:cs="Times New Roman"/>
          <w:sz w:val="27"/>
          <w:szCs w:val="27"/>
          <w:lang w:val="ru-RU"/>
        </w:rPr>
        <w:t>апараті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міської</w:t>
      </w:r>
      <w:proofErr w:type="spellEnd"/>
      <w:r>
        <w:rPr>
          <w:rFonts w:ascii="Times New Roman" w:eastAsia="Calibri" w:hAnsi="Times New Roman" w:cs="Times New Roman"/>
          <w:sz w:val="27"/>
          <w:szCs w:val="27"/>
          <w:lang w:val="ru-RU"/>
        </w:rPr>
        <w:t xml:space="preserve"> ради </w:t>
      </w:r>
      <w:proofErr w:type="spellStart"/>
      <w:r>
        <w:rPr>
          <w:rFonts w:ascii="Times New Roman" w:eastAsia="Calibri" w:hAnsi="Times New Roman" w:cs="Times New Roman"/>
          <w:sz w:val="27"/>
          <w:szCs w:val="27"/>
          <w:lang w:val="ru-RU"/>
        </w:rPr>
        <w:t>забезпечується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об’єктивний</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розгляд</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звернень</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громадян</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Здійснюється</w:t>
      </w:r>
      <w:proofErr w:type="spellEnd"/>
      <w:r>
        <w:rPr>
          <w:rFonts w:ascii="Times New Roman" w:eastAsia="Calibri" w:hAnsi="Times New Roman" w:cs="Times New Roman"/>
          <w:sz w:val="27"/>
          <w:szCs w:val="27"/>
          <w:lang w:val="ru-RU"/>
        </w:rPr>
        <w:t xml:space="preserve"> контроль </w:t>
      </w:r>
      <w:proofErr w:type="spellStart"/>
      <w:r>
        <w:rPr>
          <w:rFonts w:ascii="Times New Roman" w:eastAsia="Calibri" w:hAnsi="Times New Roman" w:cs="Times New Roman"/>
          <w:sz w:val="27"/>
          <w:szCs w:val="27"/>
          <w:lang w:val="ru-RU"/>
        </w:rPr>
        <w:t>недопущення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надання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неоднозначних</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необґрунтованих</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або</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неповних</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відповідей</w:t>
      </w:r>
      <w:proofErr w:type="spellEnd"/>
      <w:r>
        <w:rPr>
          <w:rFonts w:ascii="Times New Roman" w:eastAsia="Calibri" w:hAnsi="Times New Roman" w:cs="Times New Roman"/>
          <w:sz w:val="27"/>
          <w:szCs w:val="27"/>
          <w:lang w:val="ru-RU"/>
        </w:rPr>
        <w:t xml:space="preserve"> на </w:t>
      </w:r>
      <w:proofErr w:type="spellStart"/>
      <w:r>
        <w:rPr>
          <w:rFonts w:ascii="Times New Roman" w:eastAsia="Calibri" w:hAnsi="Times New Roman" w:cs="Times New Roman"/>
          <w:sz w:val="27"/>
          <w:szCs w:val="27"/>
          <w:lang w:val="ru-RU"/>
        </w:rPr>
        <w:t>звернення</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громадян</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із</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порушеним</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строком</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установлені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законодавством</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безпідставної</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передачі</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розгляду</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звернень</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іншими</w:t>
      </w:r>
      <w:proofErr w:type="spellEnd"/>
      <w:r>
        <w:rPr>
          <w:rFonts w:ascii="Times New Roman" w:eastAsia="Calibri" w:hAnsi="Times New Roman" w:cs="Times New Roman"/>
          <w:sz w:val="27"/>
          <w:szCs w:val="27"/>
          <w:lang w:val="ru-RU"/>
        </w:rPr>
        <w:t xml:space="preserve"> органами. </w:t>
      </w:r>
    </w:p>
    <w:p w14:paraId="7B77ADE0" w14:textId="40D9BBB8" w:rsidR="00D30D70" w:rsidRDefault="003D1A56"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lastRenderedPageBreak/>
        <w:t xml:space="preserve">За 3 </w:t>
      </w:r>
      <w:proofErr w:type="spellStart"/>
      <w:r>
        <w:rPr>
          <w:rFonts w:ascii="Times New Roman" w:eastAsia="Calibri" w:hAnsi="Times New Roman" w:cs="Times New Roman"/>
          <w:sz w:val="27"/>
          <w:szCs w:val="27"/>
          <w:lang w:val="ru-RU"/>
        </w:rPr>
        <w:t>місяці</w:t>
      </w:r>
      <w:proofErr w:type="spellEnd"/>
      <w:r>
        <w:rPr>
          <w:rFonts w:ascii="Times New Roman" w:eastAsia="Calibri" w:hAnsi="Times New Roman" w:cs="Times New Roman"/>
          <w:sz w:val="27"/>
          <w:szCs w:val="27"/>
          <w:lang w:val="ru-RU"/>
        </w:rPr>
        <w:t xml:space="preserve"> 202</w:t>
      </w:r>
      <w:r w:rsidR="006875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proofErr w:type="spellStart"/>
      <w:r w:rsidR="00D30D70">
        <w:rPr>
          <w:rFonts w:ascii="Times New Roman" w:eastAsia="Calibri" w:hAnsi="Times New Roman" w:cs="Times New Roman"/>
          <w:sz w:val="27"/>
          <w:szCs w:val="27"/>
          <w:lang w:val="ru-RU"/>
        </w:rPr>
        <w:t>міським</w:t>
      </w:r>
      <w:proofErr w:type="spellEnd"/>
      <w:r w:rsidR="00D30D70">
        <w:rPr>
          <w:rFonts w:ascii="Times New Roman" w:eastAsia="Calibri" w:hAnsi="Times New Roman" w:cs="Times New Roman"/>
          <w:sz w:val="27"/>
          <w:szCs w:val="27"/>
          <w:lang w:val="ru-RU"/>
        </w:rPr>
        <w:t xml:space="preserve"> головою, заступниками </w:t>
      </w:r>
      <w:proofErr w:type="spellStart"/>
      <w:r w:rsidR="00D30D70">
        <w:rPr>
          <w:rFonts w:ascii="Times New Roman" w:eastAsia="Calibri" w:hAnsi="Times New Roman" w:cs="Times New Roman"/>
          <w:sz w:val="27"/>
          <w:szCs w:val="27"/>
          <w:lang w:val="ru-RU"/>
        </w:rPr>
        <w:t>міського</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голови</w:t>
      </w:r>
      <w:proofErr w:type="spellEnd"/>
      <w:r w:rsidR="00D30D70">
        <w:rPr>
          <w:rFonts w:ascii="Times New Roman" w:eastAsia="Calibri" w:hAnsi="Times New Roman" w:cs="Times New Roman"/>
          <w:sz w:val="27"/>
          <w:szCs w:val="27"/>
          <w:lang w:val="ru-RU"/>
        </w:rPr>
        <w:t xml:space="preserve">, секретарем </w:t>
      </w:r>
      <w:proofErr w:type="spellStart"/>
      <w:r w:rsidR="00D30D70">
        <w:rPr>
          <w:rFonts w:ascii="Times New Roman" w:eastAsia="Calibri" w:hAnsi="Times New Roman" w:cs="Times New Roman"/>
          <w:sz w:val="27"/>
          <w:szCs w:val="27"/>
          <w:lang w:val="ru-RU"/>
        </w:rPr>
        <w:t>міської</w:t>
      </w:r>
      <w:proofErr w:type="spellEnd"/>
      <w:r w:rsidR="00D30D70">
        <w:rPr>
          <w:rFonts w:ascii="Times New Roman" w:eastAsia="Calibri" w:hAnsi="Times New Roman" w:cs="Times New Roman"/>
          <w:sz w:val="27"/>
          <w:szCs w:val="27"/>
          <w:lang w:val="ru-RU"/>
        </w:rPr>
        <w:t xml:space="preserve"> ради та </w:t>
      </w:r>
      <w:proofErr w:type="spellStart"/>
      <w:r w:rsidR="00D30D70">
        <w:rPr>
          <w:rFonts w:ascii="Times New Roman" w:eastAsia="Calibri" w:hAnsi="Times New Roman" w:cs="Times New Roman"/>
          <w:sz w:val="27"/>
          <w:szCs w:val="27"/>
          <w:lang w:val="ru-RU"/>
        </w:rPr>
        <w:t>керуючою</w:t>
      </w:r>
      <w:proofErr w:type="spellEnd"/>
      <w:r w:rsidR="00D30D70">
        <w:rPr>
          <w:rFonts w:ascii="Times New Roman" w:eastAsia="Calibri" w:hAnsi="Times New Roman" w:cs="Times New Roman"/>
          <w:sz w:val="27"/>
          <w:szCs w:val="27"/>
          <w:lang w:val="ru-RU"/>
        </w:rPr>
        <w:t xml:space="preserve"> справами (секретарем) </w:t>
      </w:r>
      <w:proofErr w:type="spellStart"/>
      <w:r w:rsidR="00D30D70">
        <w:rPr>
          <w:rFonts w:ascii="Times New Roman" w:eastAsia="Calibri" w:hAnsi="Times New Roman" w:cs="Times New Roman"/>
          <w:sz w:val="27"/>
          <w:szCs w:val="27"/>
          <w:lang w:val="ru-RU"/>
        </w:rPr>
        <w:t>виконавчого</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комітету</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проводився</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особистий</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прийом</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громадян</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було</w:t>
      </w:r>
      <w:proofErr w:type="spellEnd"/>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прийнято</w:t>
      </w:r>
      <w:proofErr w:type="spellEnd"/>
      <w:r w:rsidR="00D30D70">
        <w:rPr>
          <w:rFonts w:ascii="Times New Roman" w:eastAsia="Calibri" w:hAnsi="Times New Roman" w:cs="Times New Roman"/>
          <w:sz w:val="27"/>
          <w:szCs w:val="27"/>
          <w:lang w:val="ru-RU"/>
        </w:rPr>
        <w:t xml:space="preserve"> </w:t>
      </w:r>
      <w:r w:rsidR="00687541">
        <w:rPr>
          <w:rFonts w:ascii="Times New Roman" w:eastAsia="Calibri" w:hAnsi="Times New Roman" w:cs="Times New Roman"/>
          <w:sz w:val="27"/>
          <w:szCs w:val="27"/>
          <w:lang w:val="ru-RU"/>
        </w:rPr>
        <w:t>46</w:t>
      </w:r>
      <w:r w:rsidR="00D30D70">
        <w:rPr>
          <w:rFonts w:ascii="Times New Roman" w:eastAsia="Calibri" w:hAnsi="Times New Roman" w:cs="Times New Roman"/>
          <w:sz w:val="27"/>
          <w:szCs w:val="27"/>
          <w:lang w:val="ru-RU"/>
        </w:rPr>
        <w:t xml:space="preserve"> </w:t>
      </w:r>
      <w:proofErr w:type="spellStart"/>
      <w:r w:rsidR="00D30D70">
        <w:rPr>
          <w:rFonts w:ascii="Times New Roman" w:eastAsia="Calibri" w:hAnsi="Times New Roman" w:cs="Times New Roman"/>
          <w:sz w:val="27"/>
          <w:szCs w:val="27"/>
          <w:lang w:val="ru-RU"/>
        </w:rPr>
        <w:t>ос</w:t>
      </w:r>
      <w:r w:rsidR="00376280">
        <w:rPr>
          <w:rFonts w:ascii="Times New Roman" w:eastAsia="Calibri" w:hAnsi="Times New Roman" w:cs="Times New Roman"/>
          <w:sz w:val="27"/>
          <w:szCs w:val="27"/>
          <w:lang w:val="ru-RU"/>
        </w:rPr>
        <w:t>і</w:t>
      </w:r>
      <w:r w:rsidR="00D30D70">
        <w:rPr>
          <w:rFonts w:ascii="Times New Roman" w:eastAsia="Calibri" w:hAnsi="Times New Roman" w:cs="Times New Roman"/>
          <w:sz w:val="27"/>
          <w:szCs w:val="27"/>
          <w:lang w:val="ru-RU"/>
        </w:rPr>
        <w:t>б</w:t>
      </w:r>
      <w:proofErr w:type="spellEnd"/>
      <w:r w:rsidR="00D30D70">
        <w:rPr>
          <w:rFonts w:ascii="Times New Roman" w:eastAsia="Calibri" w:hAnsi="Times New Roman" w:cs="Times New Roman"/>
          <w:sz w:val="27"/>
          <w:szCs w:val="27"/>
          <w:lang w:val="ru-RU"/>
        </w:rPr>
        <w:t xml:space="preserve">. </w:t>
      </w:r>
      <w:r w:rsidR="00D30D70">
        <w:rPr>
          <w:rFonts w:ascii="Times New Roman" w:eastAsia="Times New Roman" w:hAnsi="Times New Roman" w:cs="Times New Roman"/>
          <w:bCs/>
          <w:sz w:val="27"/>
          <w:szCs w:val="27"/>
          <w:lang w:val="uk-UA" w:eastAsia="ru-RU"/>
        </w:rPr>
        <w:t xml:space="preserve">З метою забезпечення оперативного реагування  на звернення громадян та їх розгляд в </w:t>
      </w:r>
      <w:proofErr w:type="spellStart"/>
      <w:r w:rsidR="00D30D70">
        <w:rPr>
          <w:rFonts w:ascii="Times New Roman" w:eastAsia="Times New Roman" w:hAnsi="Times New Roman" w:cs="Times New Roman"/>
          <w:bCs/>
          <w:sz w:val="27"/>
          <w:szCs w:val="27"/>
          <w:lang w:val="uk-UA" w:eastAsia="ru-RU"/>
        </w:rPr>
        <w:t>апараті</w:t>
      </w:r>
      <w:proofErr w:type="spellEnd"/>
      <w:r w:rsidR="00D30D70">
        <w:rPr>
          <w:rFonts w:ascii="Times New Roman" w:eastAsia="Times New Roman" w:hAnsi="Times New Roman" w:cs="Times New Roman"/>
          <w:bCs/>
          <w:sz w:val="27"/>
          <w:szCs w:val="27"/>
          <w:lang w:val="uk-UA" w:eastAsia="ru-RU"/>
        </w:rPr>
        <w:t xml:space="preserve"> міської ради згідно</w:t>
      </w:r>
      <w:r w:rsidR="00376280">
        <w:rPr>
          <w:rFonts w:ascii="Times New Roman" w:eastAsia="Times New Roman" w:hAnsi="Times New Roman" w:cs="Times New Roman"/>
          <w:bCs/>
          <w:sz w:val="27"/>
          <w:szCs w:val="27"/>
          <w:lang w:val="uk-UA" w:eastAsia="ru-RU"/>
        </w:rPr>
        <w:t xml:space="preserve"> з</w:t>
      </w:r>
      <w:r w:rsidR="00D30D70">
        <w:rPr>
          <w:rFonts w:ascii="Times New Roman" w:eastAsia="Times New Roman" w:hAnsi="Times New Roman" w:cs="Times New Roman"/>
          <w:bCs/>
          <w:sz w:val="27"/>
          <w:szCs w:val="27"/>
          <w:lang w:val="uk-UA" w:eastAsia="ru-RU"/>
        </w:rPr>
        <w:t xml:space="preserve"> розпорядження</w:t>
      </w:r>
      <w:r w:rsidR="00376280">
        <w:rPr>
          <w:rFonts w:ascii="Times New Roman" w:eastAsia="Times New Roman" w:hAnsi="Times New Roman" w:cs="Times New Roman"/>
          <w:bCs/>
          <w:sz w:val="27"/>
          <w:szCs w:val="27"/>
          <w:lang w:val="uk-UA" w:eastAsia="ru-RU"/>
        </w:rPr>
        <w:t>м</w:t>
      </w:r>
      <w:r w:rsidR="00D30D70">
        <w:rPr>
          <w:rFonts w:ascii="Times New Roman" w:eastAsia="Times New Roman" w:hAnsi="Times New Roman" w:cs="Times New Roman"/>
          <w:bCs/>
          <w:sz w:val="27"/>
          <w:szCs w:val="27"/>
          <w:lang w:val="uk-UA" w:eastAsia="ru-RU"/>
        </w:rPr>
        <w:t xml:space="preserve"> міського голови від 27.04.2020 № 48 створена телефонна «гаряча лінія» та затверджений порядок роботи. Працівник «гарячої лінії» під час телефонної розмови з заявником надає необхідні роз’яснення, консультації (в межах компетенції) та додаткову інформацію по суті порушеного питання. </w:t>
      </w:r>
    </w:p>
    <w:p w14:paraId="395671EC" w14:textId="77777777" w:rsidR="00D30D70" w:rsidRDefault="00D30D70" w:rsidP="00D30D70">
      <w:pPr>
        <w:spacing w:after="0" w:line="240" w:lineRule="auto"/>
        <w:jc w:val="both"/>
        <w:rPr>
          <w:rFonts w:ascii="Times New Roman" w:eastAsia="Times New Roman" w:hAnsi="Times New Roman" w:cs="Times New Roman"/>
          <w:bCs/>
          <w:sz w:val="4"/>
          <w:szCs w:val="4"/>
          <w:lang w:val="uk-UA" w:eastAsia="ru-RU"/>
        </w:rPr>
      </w:pPr>
    </w:p>
    <w:p w14:paraId="445D34D7" w14:textId="33C22E75" w:rsidR="00D30D70" w:rsidRDefault="00D30D70"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Times New Roman" w:hAnsi="Times New Roman" w:cs="Times New Roman"/>
          <w:bCs/>
          <w:sz w:val="27"/>
          <w:szCs w:val="27"/>
          <w:lang w:val="uk-UA" w:eastAsia="ru-RU"/>
        </w:rPr>
        <w:t xml:space="preserve">В </w:t>
      </w:r>
      <w:proofErr w:type="spellStart"/>
      <w:r>
        <w:rPr>
          <w:rFonts w:ascii="Times New Roman" w:eastAsia="Times New Roman" w:hAnsi="Times New Roman" w:cs="Times New Roman"/>
          <w:bCs/>
          <w:sz w:val="27"/>
          <w:szCs w:val="27"/>
          <w:lang w:val="uk-UA" w:eastAsia="ru-RU"/>
        </w:rPr>
        <w:t>апараті</w:t>
      </w:r>
      <w:proofErr w:type="spellEnd"/>
      <w:r>
        <w:rPr>
          <w:rFonts w:ascii="Times New Roman" w:eastAsia="Times New Roman" w:hAnsi="Times New Roman" w:cs="Times New Roman"/>
          <w:bCs/>
          <w:sz w:val="27"/>
          <w:szCs w:val="27"/>
          <w:lang w:val="uk-UA" w:eastAsia="ru-RU"/>
        </w:rPr>
        <w:t xml:space="preserve"> міської ради забезпечено першочерговий  особистий прийому </w:t>
      </w:r>
      <w:r w:rsidR="00376280">
        <w:rPr>
          <w:rFonts w:ascii="Times New Roman" w:eastAsia="Times New Roman" w:hAnsi="Times New Roman" w:cs="Times New Roman"/>
          <w:bCs/>
          <w:sz w:val="27"/>
          <w:szCs w:val="27"/>
          <w:lang w:val="uk-UA" w:eastAsia="ru-RU"/>
        </w:rPr>
        <w:t xml:space="preserve">учасників </w:t>
      </w:r>
      <w:r w:rsidR="000223A7">
        <w:rPr>
          <w:rFonts w:ascii="Times New Roman" w:eastAsia="Times New Roman" w:hAnsi="Times New Roman" w:cs="Times New Roman"/>
          <w:bCs/>
          <w:sz w:val="27"/>
          <w:szCs w:val="27"/>
          <w:lang w:val="uk-UA" w:eastAsia="ru-RU"/>
        </w:rPr>
        <w:t xml:space="preserve">ЗСУ та їж сімей, </w:t>
      </w:r>
      <w:r w:rsidR="00C844B4">
        <w:rPr>
          <w:rFonts w:ascii="Times New Roman" w:eastAsia="Times New Roman" w:hAnsi="Times New Roman" w:cs="Times New Roman"/>
          <w:bCs/>
          <w:sz w:val="27"/>
          <w:szCs w:val="27"/>
          <w:lang w:val="uk-UA" w:eastAsia="ru-RU"/>
        </w:rPr>
        <w:t>внутрішньо переміщен</w:t>
      </w:r>
      <w:r w:rsidR="006F6EB1">
        <w:rPr>
          <w:rFonts w:ascii="Times New Roman" w:eastAsia="Times New Roman" w:hAnsi="Times New Roman" w:cs="Times New Roman"/>
          <w:bCs/>
          <w:sz w:val="27"/>
          <w:szCs w:val="27"/>
          <w:lang w:val="uk-UA" w:eastAsia="ru-RU"/>
        </w:rPr>
        <w:t>их</w:t>
      </w:r>
      <w:r w:rsidR="00C844B4">
        <w:rPr>
          <w:rFonts w:ascii="Times New Roman" w:eastAsia="Times New Roman" w:hAnsi="Times New Roman" w:cs="Times New Roman"/>
          <w:bCs/>
          <w:sz w:val="27"/>
          <w:szCs w:val="27"/>
          <w:lang w:val="uk-UA" w:eastAsia="ru-RU"/>
        </w:rPr>
        <w:t xml:space="preserve"> ос</w:t>
      </w:r>
      <w:r w:rsidR="006F6EB1">
        <w:rPr>
          <w:rFonts w:ascii="Times New Roman" w:eastAsia="Times New Roman" w:hAnsi="Times New Roman" w:cs="Times New Roman"/>
          <w:bCs/>
          <w:sz w:val="27"/>
          <w:szCs w:val="27"/>
          <w:lang w:val="uk-UA" w:eastAsia="ru-RU"/>
        </w:rPr>
        <w:t>і</w:t>
      </w:r>
      <w:r w:rsidR="00C844B4">
        <w:rPr>
          <w:rFonts w:ascii="Times New Roman" w:eastAsia="Times New Roman" w:hAnsi="Times New Roman" w:cs="Times New Roman"/>
          <w:bCs/>
          <w:sz w:val="27"/>
          <w:szCs w:val="27"/>
          <w:lang w:val="uk-UA" w:eastAsia="ru-RU"/>
        </w:rPr>
        <w:t xml:space="preserve">б, </w:t>
      </w:r>
      <w:r w:rsidR="000223A7">
        <w:rPr>
          <w:rFonts w:ascii="Times New Roman" w:eastAsia="Times New Roman" w:hAnsi="Times New Roman" w:cs="Times New Roman"/>
          <w:bCs/>
          <w:sz w:val="27"/>
          <w:szCs w:val="27"/>
          <w:lang w:val="uk-UA" w:eastAsia="ru-RU"/>
        </w:rPr>
        <w:t>учасників</w:t>
      </w:r>
      <w:r w:rsidR="000223A7" w:rsidRPr="000223A7">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АТО/ООС, </w:t>
      </w:r>
      <w:r w:rsidR="00376280">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постраждалих в результаті російської агресії, </w:t>
      </w:r>
      <w:r>
        <w:rPr>
          <w:rFonts w:ascii="Times New Roman" w:eastAsia="Times New Roman" w:hAnsi="Times New Roman" w:cs="Times New Roman"/>
          <w:bCs/>
          <w:sz w:val="27"/>
          <w:szCs w:val="27"/>
          <w:lang w:val="uk-UA" w:eastAsia="ru-RU"/>
        </w:rPr>
        <w:t>жінок, яким присвоєно почесне звання «Мати – героїня», Героїв України, осіб, з інвалідністю внаслідок війни</w:t>
      </w:r>
      <w:r w:rsidR="000223A7">
        <w:rPr>
          <w:rFonts w:ascii="Times New Roman" w:eastAsia="Times New Roman" w:hAnsi="Times New Roman" w:cs="Times New Roman"/>
          <w:bCs/>
          <w:sz w:val="27"/>
          <w:szCs w:val="27"/>
          <w:lang w:val="uk-UA" w:eastAsia="ru-RU"/>
        </w:rPr>
        <w:t>. Т</w:t>
      </w:r>
      <w:r>
        <w:rPr>
          <w:rFonts w:ascii="Times New Roman" w:eastAsia="Times New Roman" w:hAnsi="Times New Roman" w:cs="Times New Roman"/>
          <w:bCs/>
          <w:sz w:val="27"/>
          <w:szCs w:val="27"/>
          <w:lang w:val="uk-UA" w:eastAsia="ru-RU"/>
        </w:rPr>
        <w:t>а особлив</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ува</w:t>
      </w:r>
      <w:r w:rsidR="000223A7">
        <w:rPr>
          <w:rFonts w:ascii="Times New Roman" w:eastAsia="Times New Roman" w:hAnsi="Times New Roman" w:cs="Times New Roman"/>
          <w:bCs/>
          <w:sz w:val="27"/>
          <w:szCs w:val="27"/>
          <w:lang w:val="uk-UA" w:eastAsia="ru-RU"/>
        </w:rPr>
        <w:t>г</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w:t>
      </w:r>
      <w:r w:rsidR="009E4BA6">
        <w:rPr>
          <w:rFonts w:ascii="Times New Roman" w:eastAsia="Times New Roman" w:hAnsi="Times New Roman" w:cs="Times New Roman"/>
          <w:bCs/>
          <w:sz w:val="27"/>
          <w:szCs w:val="27"/>
          <w:lang w:val="uk-UA" w:eastAsia="ru-RU"/>
        </w:rPr>
        <w:t>приділяється</w:t>
      </w:r>
      <w:r>
        <w:rPr>
          <w:rFonts w:ascii="Times New Roman" w:eastAsia="Times New Roman" w:hAnsi="Times New Roman" w:cs="Times New Roman"/>
          <w:bCs/>
          <w:sz w:val="27"/>
          <w:szCs w:val="27"/>
          <w:lang w:val="uk-UA" w:eastAsia="ru-RU"/>
        </w:rPr>
        <w:t xml:space="preserve"> до вирішення  проблем, з якими звертаються ветерани</w:t>
      </w:r>
      <w:r w:rsidR="009E4BA6">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 xml:space="preserve">війни та праці, </w:t>
      </w:r>
      <w:r w:rsidR="000223A7">
        <w:rPr>
          <w:rFonts w:ascii="Times New Roman" w:eastAsia="Times New Roman" w:hAnsi="Times New Roman" w:cs="Times New Roman"/>
          <w:bCs/>
          <w:sz w:val="27"/>
          <w:szCs w:val="27"/>
          <w:lang w:val="uk-UA" w:eastAsia="ru-RU"/>
        </w:rPr>
        <w:t>постраждал</w:t>
      </w:r>
      <w:r w:rsidR="009E4BA6">
        <w:rPr>
          <w:rFonts w:ascii="Times New Roman" w:eastAsia="Times New Roman" w:hAnsi="Times New Roman" w:cs="Times New Roman"/>
          <w:bCs/>
          <w:sz w:val="27"/>
          <w:szCs w:val="27"/>
          <w:lang w:val="uk-UA" w:eastAsia="ru-RU"/>
        </w:rPr>
        <w:t>і</w:t>
      </w:r>
      <w:r w:rsidR="000223A7">
        <w:rPr>
          <w:rFonts w:ascii="Times New Roman" w:eastAsia="Times New Roman" w:hAnsi="Times New Roman" w:cs="Times New Roman"/>
          <w:bCs/>
          <w:sz w:val="27"/>
          <w:szCs w:val="27"/>
          <w:lang w:val="uk-UA" w:eastAsia="ru-RU"/>
        </w:rPr>
        <w:t xml:space="preserve"> в результаті російської агресії</w:t>
      </w:r>
      <w:r w:rsidR="009E4BA6">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особи з інвалідністю, громадяни постраждалі від аварії на Чорнобильській АЕС, громадяни з багатодітних сімей та інші громадяни, які потребують соціального захисту та підтримки.</w:t>
      </w:r>
      <w:r>
        <w:rPr>
          <w:rFonts w:ascii="Times New Roman" w:eastAsia="Times New Roman" w:hAnsi="Times New Roman" w:cs="Times New Roman"/>
          <w:b/>
          <w:bCs/>
          <w:sz w:val="27"/>
          <w:szCs w:val="27"/>
          <w:lang w:val="uk-UA" w:eastAsia="ru-RU"/>
        </w:rPr>
        <w:t xml:space="preserve"> </w:t>
      </w:r>
      <w:r w:rsidR="007F5750" w:rsidRPr="000E1EAE">
        <w:rPr>
          <w:rFonts w:ascii="Times New Roman" w:eastAsia="Times New Roman" w:hAnsi="Times New Roman" w:cs="Times New Roman"/>
          <w:sz w:val="27"/>
          <w:szCs w:val="27"/>
          <w:lang w:val="uk-UA" w:eastAsia="ru-RU"/>
        </w:rPr>
        <w:t xml:space="preserve">Від таких категорій громадян було прийнято </w:t>
      </w:r>
      <w:r w:rsidR="000E1EAE" w:rsidRPr="000E1EAE">
        <w:rPr>
          <w:rFonts w:ascii="Times New Roman" w:eastAsia="Times New Roman" w:hAnsi="Times New Roman" w:cs="Times New Roman"/>
          <w:sz w:val="27"/>
          <w:szCs w:val="27"/>
          <w:lang w:val="uk-UA" w:eastAsia="ru-RU"/>
        </w:rPr>
        <w:t>–</w:t>
      </w:r>
      <w:r w:rsidR="007F5750" w:rsidRPr="000E1EAE">
        <w:rPr>
          <w:rFonts w:ascii="Times New Roman" w:eastAsia="Times New Roman" w:hAnsi="Times New Roman" w:cs="Times New Roman"/>
          <w:sz w:val="27"/>
          <w:szCs w:val="27"/>
          <w:lang w:val="uk-UA" w:eastAsia="ru-RU"/>
        </w:rPr>
        <w:t xml:space="preserve"> </w:t>
      </w:r>
      <w:r w:rsidR="00687541">
        <w:rPr>
          <w:rFonts w:ascii="Times New Roman" w:eastAsia="Times New Roman" w:hAnsi="Times New Roman" w:cs="Times New Roman"/>
          <w:sz w:val="27"/>
          <w:szCs w:val="27"/>
          <w:lang w:val="uk-UA" w:eastAsia="ru-RU"/>
        </w:rPr>
        <w:t>4</w:t>
      </w:r>
      <w:r w:rsidR="006B3FD3">
        <w:rPr>
          <w:rFonts w:ascii="Times New Roman" w:eastAsia="Times New Roman" w:hAnsi="Times New Roman" w:cs="Times New Roman"/>
          <w:sz w:val="27"/>
          <w:szCs w:val="27"/>
          <w:lang w:val="uk-UA" w:eastAsia="ru-RU"/>
        </w:rPr>
        <w:t>4</w:t>
      </w:r>
      <w:r w:rsidR="000E1EAE" w:rsidRPr="000E1EAE">
        <w:rPr>
          <w:rFonts w:ascii="Times New Roman" w:eastAsia="Times New Roman" w:hAnsi="Times New Roman" w:cs="Times New Roman"/>
          <w:sz w:val="27"/>
          <w:szCs w:val="27"/>
          <w:lang w:val="uk-UA" w:eastAsia="ru-RU"/>
        </w:rPr>
        <w:t xml:space="preserve"> заяв</w:t>
      </w:r>
      <w:r w:rsidR="006B3FD3">
        <w:rPr>
          <w:rFonts w:ascii="Times New Roman" w:eastAsia="Times New Roman" w:hAnsi="Times New Roman" w:cs="Times New Roman"/>
          <w:sz w:val="27"/>
          <w:szCs w:val="27"/>
          <w:lang w:val="uk-UA" w:eastAsia="ru-RU"/>
        </w:rPr>
        <w:t>и</w:t>
      </w:r>
      <w:r w:rsidR="000E1EAE" w:rsidRPr="000E1EAE">
        <w:rPr>
          <w:rFonts w:ascii="Times New Roman" w:eastAsia="Times New Roman" w:hAnsi="Times New Roman" w:cs="Times New Roman"/>
          <w:sz w:val="27"/>
          <w:szCs w:val="27"/>
          <w:lang w:val="uk-UA" w:eastAsia="ru-RU"/>
        </w:rPr>
        <w:t>.</w:t>
      </w:r>
      <w:r w:rsidR="000E1EAE">
        <w:rPr>
          <w:rFonts w:ascii="Times New Roman" w:eastAsia="Times New Roman" w:hAnsi="Times New Roman" w:cs="Times New Roman"/>
          <w:b/>
          <w:bCs/>
          <w:sz w:val="27"/>
          <w:szCs w:val="27"/>
          <w:lang w:val="uk-UA" w:eastAsia="ru-RU"/>
        </w:rPr>
        <w:t xml:space="preserve"> </w:t>
      </w:r>
      <w:r>
        <w:rPr>
          <w:rFonts w:ascii="Times New Roman" w:eastAsia="Times New Roman" w:hAnsi="Times New Roman" w:cs="Times New Roman"/>
          <w:bCs/>
          <w:sz w:val="27"/>
          <w:szCs w:val="27"/>
          <w:lang w:val="uk-UA" w:eastAsia="ru-RU"/>
        </w:rPr>
        <w:t xml:space="preserve">В приміщені міської ради створені відповідні умови для участі заявника у перевірці поданих ним заяв чи скарг та надається можливість ознайомитися з матеріалами та результатами перевірок відповідних звернень. </w:t>
      </w:r>
      <w:r w:rsidR="006B3FD3">
        <w:rPr>
          <w:rFonts w:ascii="Times New Roman" w:eastAsia="Times New Roman" w:hAnsi="Times New Roman" w:cs="Times New Roman"/>
          <w:bCs/>
          <w:sz w:val="27"/>
          <w:szCs w:val="27"/>
          <w:lang w:val="uk-UA" w:eastAsia="ru-RU"/>
        </w:rPr>
        <w:t>К</w:t>
      </w:r>
      <w:r>
        <w:rPr>
          <w:rFonts w:ascii="Times New Roman" w:eastAsia="Calibri" w:hAnsi="Times New Roman" w:cs="Times New Roman"/>
          <w:sz w:val="27"/>
          <w:szCs w:val="27"/>
          <w:lang w:val="uk-UA"/>
        </w:rPr>
        <w:t>онтролювалося забезпечення спеціалістами апарату міської ради своєчасного розгляду звернень громадян та надання у встановлені Законом терміни, кваліфікованих і повних відповідей заявникам. Проводилося нагадування та попередження про терміни розгляду звернень громадян спеціалістам апарату міської ради та керівникам підвідомчих підприємств, установ та закладів надавались консультації та рекомендації щодо удосконалення роботи по якісному та своєчасному опрацюванню звернень громадян та дотриманню вимог Закону України «Про звернення громадян».</w:t>
      </w:r>
    </w:p>
    <w:p w14:paraId="3B7CFD25" w14:textId="2A7C218A" w:rsidR="00D95BA7" w:rsidRDefault="00D95BA7" w:rsidP="00D95BA7">
      <w:pPr>
        <w:spacing w:after="0" w:line="240" w:lineRule="auto"/>
        <w:ind w:firstLine="708"/>
        <w:jc w:val="both"/>
        <w:rPr>
          <w:rFonts w:ascii="Times New Roman" w:eastAsia="Times New Roman" w:hAnsi="Times New Roman" w:cs="Times New Roman"/>
          <w:b/>
          <w:bCs/>
          <w:sz w:val="27"/>
          <w:szCs w:val="27"/>
          <w:lang w:val="uk-UA" w:eastAsia="ru-RU"/>
        </w:rPr>
      </w:pPr>
      <w:r w:rsidRPr="00545E6D">
        <w:rPr>
          <w:rFonts w:ascii="Times New Roman" w:hAnsi="Times New Roman" w:cs="Times New Roman"/>
          <w:sz w:val="27"/>
          <w:szCs w:val="27"/>
          <w:lang w:val="uk-UA"/>
        </w:rPr>
        <w:t>Також в міській раді діє комісія по обстеженню щодо встановлення місця проживання громадян, в результаті такого обстеження складається відповідний акт та надається заявнику</w:t>
      </w:r>
      <w:r>
        <w:rPr>
          <w:rFonts w:ascii="Times New Roman" w:hAnsi="Times New Roman" w:cs="Times New Roman"/>
          <w:sz w:val="27"/>
          <w:szCs w:val="27"/>
          <w:lang w:val="uk-UA"/>
        </w:rPr>
        <w:t>, так за звітній період було надано громадянам 282 таких актів.</w:t>
      </w:r>
    </w:p>
    <w:p w14:paraId="46C0E83C" w14:textId="07C0EC49" w:rsidR="00D30D70" w:rsidRPr="00545E6D" w:rsidRDefault="006B3FD3"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Calibri" w:hAnsi="Times New Roman" w:cs="Times New Roman"/>
          <w:sz w:val="27"/>
          <w:szCs w:val="27"/>
          <w:lang w:val="ru-RU"/>
        </w:rPr>
        <w:t xml:space="preserve">За 3 </w:t>
      </w:r>
      <w:proofErr w:type="spellStart"/>
      <w:r>
        <w:rPr>
          <w:rFonts w:ascii="Times New Roman" w:eastAsia="Calibri" w:hAnsi="Times New Roman" w:cs="Times New Roman"/>
          <w:sz w:val="27"/>
          <w:szCs w:val="27"/>
          <w:lang w:val="ru-RU"/>
        </w:rPr>
        <w:t>місяці</w:t>
      </w:r>
      <w:proofErr w:type="spellEnd"/>
      <w:r>
        <w:rPr>
          <w:rFonts w:ascii="Times New Roman" w:eastAsia="Calibri" w:hAnsi="Times New Roman" w:cs="Times New Roman"/>
          <w:sz w:val="27"/>
          <w:szCs w:val="27"/>
          <w:lang w:val="ru-RU"/>
        </w:rPr>
        <w:t xml:space="preserve"> 202</w:t>
      </w:r>
      <w:r w:rsidR="006875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r w:rsidR="00D30D70" w:rsidRPr="00545E6D">
        <w:rPr>
          <w:rFonts w:ascii="Times New Roman" w:eastAsia="Calibri" w:hAnsi="Times New Roman" w:cs="Times New Roman"/>
          <w:sz w:val="27"/>
          <w:szCs w:val="27"/>
          <w:lang w:val="uk-UA"/>
        </w:rPr>
        <w:t xml:space="preserve">було видано </w:t>
      </w:r>
      <w:r w:rsidR="00687541">
        <w:rPr>
          <w:rFonts w:ascii="Times New Roman" w:eastAsia="Calibri" w:hAnsi="Times New Roman" w:cs="Times New Roman"/>
          <w:sz w:val="27"/>
          <w:szCs w:val="27"/>
          <w:lang w:val="uk-UA"/>
        </w:rPr>
        <w:t>36</w:t>
      </w:r>
      <w:r w:rsidR="00D30D70" w:rsidRPr="00545E6D">
        <w:rPr>
          <w:rFonts w:ascii="Times New Roman" w:eastAsia="Calibri" w:hAnsi="Times New Roman" w:cs="Times New Roman"/>
          <w:sz w:val="27"/>
          <w:szCs w:val="27"/>
          <w:lang w:val="uk-UA"/>
        </w:rPr>
        <w:t xml:space="preserve"> довід</w:t>
      </w:r>
      <w:r>
        <w:rPr>
          <w:rFonts w:ascii="Times New Roman" w:eastAsia="Calibri" w:hAnsi="Times New Roman" w:cs="Times New Roman"/>
          <w:sz w:val="27"/>
          <w:szCs w:val="27"/>
          <w:lang w:val="uk-UA"/>
        </w:rPr>
        <w:t>о</w:t>
      </w:r>
      <w:r w:rsidR="00D30D70" w:rsidRPr="00545E6D">
        <w:rPr>
          <w:rFonts w:ascii="Times New Roman" w:eastAsia="Calibri" w:hAnsi="Times New Roman" w:cs="Times New Roman"/>
          <w:sz w:val="27"/>
          <w:szCs w:val="27"/>
          <w:lang w:val="uk-UA"/>
        </w:rPr>
        <w:t xml:space="preserve">к - характеристик для </w:t>
      </w:r>
      <w:r w:rsidR="00D30D70" w:rsidRPr="00545E6D">
        <w:rPr>
          <w:rFonts w:ascii="Times New Roman" w:eastAsia="Calibri" w:hAnsi="Times New Roman" w:cs="Times New Roman"/>
          <w:bCs/>
          <w:sz w:val="27"/>
          <w:szCs w:val="27"/>
          <w:lang w:val="uk-UA"/>
        </w:rPr>
        <w:t>СВ ВП №</w:t>
      </w:r>
      <w:proofErr w:type="gramStart"/>
      <w:r w:rsidR="00D30D70" w:rsidRPr="00545E6D">
        <w:rPr>
          <w:rFonts w:ascii="Times New Roman" w:eastAsia="Calibri" w:hAnsi="Times New Roman" w:cs="Times New Roman"/>
          <w:bCs/>
          <w:sz w:val="27"/>
          <w:szCs w:val="27"/>
          <w:lang w:val="uk-UA"/>
        </w:rPr>
        <w:t>1  (</w:t>
      </w:r>
      <w:proofErr w:type="gramEnd"/>
      <w:r w:rsidR="00D30D70" w:rsidRPr="00545E6D">
        <w:rPr>
          <w:rFonts w:ascii="Times New Roman" w:eastAsia="Calibri" w:hAnsi="Times New Roman" w:cs="Times New Roman"/>
          <w:bCs/>
          <w:sz w:val="27"/>
          <w:szCs w:val="27"/>
          <w:lang w:val="uk-UA"/>
        </w:rPr>
        <w:t>м. Тростянець) Охтирського РВП ГУ НП в Сумській області</w:t>
      </w:r>
      <w:r w:rsidR="009E4BA6" w:rsidRPr="00545E6D">
        <w:rPr>
          <w:rFonts w:ascii="Times New Roman" w:eastAsia="Calibri" w:hAnsi="Times New Roman" w:cs="Times New Roman"/>
          <w:sz w:val="27"/>
          <w:szCs w:val="27"/>
          <w:lang w:val="uk-UA"/>
        </w:rPr>
        <w:t xml:space="preserve">, ДУ «Центр </w:t>
      </w:r>
      <w:proofErr w:type="spellStart"/>
      <w:r w:rsidR="009E4BA6" w:rsidRPr="00545E6D">
        <w:rPr>
          <w:rFonts w:ascii="Times New Roman" w:eastAsia="Calibri" w:hAnsi="Times New Roman" w:cs="Times New Roman"/>
          <w:sz w:val="27"/>
          <w:szCs w:val="27"/>
          <w:lang w:val="uk-UA"/>
        </w:rPr>
        <w:t>пробації</w:t>
      </w:r>
      <w:proofErr w:type="spellEnd"/>
      <w:r w:rsidR="009E4BA6" w:rsidRPr="00545E6D">
        <w:rPr>
          <w:rFonts w:ascii="Times New Roman" w:eastAsia="Calibri" w:hAnsi="Times New Roman" w:cs="Times New Roman"/>
          <w:sz w:val="27"/>
          <w:szCs w:val="27"/>
          <w:lang w:val="uk-UA"/>
        </w:rPr>
        <w:t>»</w:t>
      </w:r>
      <w:r>
        <w:rPr>
          <w:rFonts w:ascii="Times New Roman" w:eastAsia="Calibri" w:hAnsi="Times New Roman" w:cs="Times New Roman"/>
          <w:sz w:val="27"/>
          <w:szCs w:val="27"/>
          <w:lang w:val="uk-UA"/>
        </w:rPr>
        <w:t>, а також до інших  установ</w:t>
      </w:r>
      <w:r w:rsidR="009E4BA6" w:rsidRPr="00545E6D">
        <w:rPr>
          <w:rFonts w:ascii="Times New Roman" w:eastAsia="Calibri" w:hAnsi="Times New Roman" w:cs="Times New Roman"/>
          <w:sz w:val="27"/>
          <w:szCs w:val="27"/>
          <w:lang w:val="uk-UA"/>
        </w:rPr>
        <w:t>.</w:t>
      </w:r>
    </w:p>
    <w:p w14:paraId="3A96C378" w14:textId="50E06457" w:rsidR="00AF3571" w:rsidRPr="00545E6D" w:rsidRDefault="00D30D70" w:rsidP="00545E6D">
      <w:pPr>
        <w:spacing w:after="0" w:line="240" w:lineRule="auto"/>
        <w:jc w:val="both"/>
        <w:rPr>
          <w:rFonts w:ascii="Times New Roman" w:eastAsia="Times New Roman" w:hAnsi="Times New Roman" w:cs="Times New Roman"/>
          <w:b/>
          <w:bCs/>
          <w:sz w:val="28"/>
          <w:szCs w:val="28"/>
          <w:highlight w:val="yellow"/>
          <w:lang w:val="uk-UA" w:eastAsia="ru-RU"/>
        </w:rPr>
      </w:pPr>
      <w:r w:rsidRPr="00376280">
        <w:rPr>
          <w:rFonts w:ascii="Times New Roman" w:eastAsia="Calibri" w:hAnsi="Times New Roman" w:cs="Times New Roman"/>
          <w:sz w:val="28"/>
          <w:szCs w:val="28"/>
          <w:lang w:val="uk-UA" w:eastAsia="ru-RU"/>
        </w:rPr>
        <w:tab/>
      </w:r>
      <w:r w:rsidRPr="005C7B07">
        <w:rPr>
          <w:rFonts w:ascii="Times New Roman" w:eastAsia="Calibri" w:hAnsi="Times New Roman" w:cs="Times New Roman"/>
          <w:sz w:val="27"/>
          <w:szCs w:val="27"/>
          <w:lang w:val="uk-UA" w:eastAsia="ru-RU"/>
        </w:rPr>
        <w:t>У Тростянецькій міській раді та її підвідомчих підприємствах,</w:t>
      </w:r>
      <w:r w:rsidR="009E4BA6">
        <w:rPr>
          <w:rFonts w:ascii="Times New Roman" w:eastAsia="Calibri" w:hAnsi="Times New Roman" w:cs="Times New Roman"/>
          <w:sz w:val="27"/>
          <w:szCs w:val="27"/>
          <w:lang w:val="uk-UA" w:eastAsia="ru-RU"/>
        </w:rPr>
        <w:t xml:space="preserve"> </w:t>
      </w:r>
      <w:r w:rsidRPr="005C7B07">
        <w:rPr>
          <w:rFonts w:ascii="Times New Roman" w:eastAsia="Calibri" w:hAnsi="Times New Roman" w:cs="Times New Roman"/>
          <w:sz w:val="27"/>
          <w:szCs w:val="27"/>
          <w:lang w:val="uk-UA" w:eastAsia="ru-RU"/>
        </w:rPr>
        <w:t>установах, закладах і надалі буде здійснюватися робота із забезпеченням вчасного розгляду звернень громадян, об’єктивної, неупередженої  та вчасної перевірки фактів викладених у зверненнях, а також посилення персональної відповідальності  керівників виконавчих органів за вирішення питань, що порушуються у зверненнях мешканців громади, особливо найменш соціально - захищених категорій громадян</w:t>
      </w:r>
      <w:r w:rsidR="00F52A66">
        <w:rPr>
          <w:rFonts w:ascii="Times New Roman" w:eastAsia="Calibri" w:hAnsi="Times New Roman" w:cs="Times New Roman"/>
          <w:sz w:val="27"/>
          <w:szCs w:val="27"/>
          <w:lang w:val="uk-UA" w:eastAsia="ru-RU"/>
        </w:rPr>
        <w:t>.</w:t>
      </w:r>
    </w:p>
    <w:sectPr w:rsidR="00AF3571" w:rsidRPr="00545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1B"/>
    <w:rsid w:val="000223A7"/>
    <w:rsid w:val="0007517C"/>
    <w:rsid w:val="000E1EAE"/>
    <w:rsid w:val="001A61C7"/>
    <w:rsid w:val="001F4214"/>
    <w:rsid w:val="002207B8"/>
    <w:rsid w:val="00287814"/>
    <w:rsid w:val="00373A27"/>
    <w:rsid w:val="00376280"/>
    <w:rsid w:val="003869E8"/>
    <w:rsid w:val="003D1A56"/>
    <w:rsid w:val="0043259B"/>
    <w:rsid w:val="0043485D"/>
    <w:rsid w:val="00492A01"/>
    <w:rsid w:val="00516038"/>
    <w:rsid w:val="00545E6D"/>
    <w:rsid w:val="005C7B07"/>
    <w:rsid w:val="00687541"/>
    <w:rsid w:val="006B3FD3"/>
    <w:rsid w:val="006F6EB1"/>
    <w:rsid w:val="00754C7F"/>
    <w:rsid w:val="007F5750"/>
    <w:rsid w:val="009D4908"/>
    <w:rsid w:val="009E4BA6"/>
    <w:rsid w:val="00A90FA1"/>
    <w:rsid w:val="00AF3571"/>
    <w:rsid w:val="00BF424F"/>
    <w:rsid w:val="00C844B4"/>
    <w:rsid w:val="00C91341"/>
    <w:rsid w:val="00D30D70"/>
    <w:rsid w:val="00D5561B"/>
    <w:rsid w:val="00D95BA7"/>
    <w:rsid w:val="00E40F8E"/>
    <w:rsid w:val="00EB55E5"/>
    <w:rsid w:val="00F47CF8"/>
    <w:rsid w:val="00F52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9035"/>
  <w15:docId w15:val="{845571F5-E9EA-46CB-BB76-04E7E1AD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70"/>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3491</Words>
  <Characters>1990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2022-07-29T08:09:00Z</dcterms:created>
  <dcterms:modified xsi:type="dcterms:W3CDTF">2024-11-05T13:50:00Z</dcterms:modified>
</cp:coreProperties>
</file>