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A9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7A0BAC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Підстава для публікації 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>них коштів» (зі змінами).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EA6ADE">
        <w:rPr>
          <w:rFonts w:ascii="Times New Roman" w:hAnsi="Times New Roman" w:cs="Times New Roman"/>
          <w:sz w:val="24"/>
          <w:szCs w:val="24"/>
          <w:lang w:val="uk-UA"/>
        </w:rPr>
        <w:t>доступу до інформації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11FC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0BAC" w:rsidRPr="0020149C" w:rsidRDefault="007A0BAC" w:rsidP="0069540F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Тростянецька міська рада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Код ЄДРПОУ: 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24006361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Вид процедури: </w:t>
      </w:r>
      <w:r w:rsidR="00A34672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</w:p>
    <w:p w:rsidR="00E21D79" w:rsidRPr="00E21D79" w:rsidRDefault="007A0BAC" w:rsidP="00E21D79">
      <w:pPr>
        <w:spacing w:after="0" w:line="240" w:lineRule="atLeast"/>
        <w:rPr>
          <w:rFonts w:ascii="Times New Roman" w:eastAsia="Times New Roman" w:hAnsi="Times New Roman" w:cs="Times New Roman"/>
          <w:color w:val="6D6D6D"/>
          <w:sz w:val="24"/>
          <w:szCs w:val="24"/>
          <w:lang w:val="uk-UA" w:eastAsia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Ідентифікатор</w:t>
      </w:r>
      <w:r w:rsidR="00016BA9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закупівлі:</w:t>
      </w:r>
      <w:r w:rsidR="00F72F11" w:rsidRPr="005531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tgtFrame="_blank" w:tooltip="Оголошення на порталі Уповноваженого органу" w:history="1">
        <w:r w:rsidR="00E21D79" w:rsidRPr="00E21D79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UA-2023-11-27-015621-a</w:t>
        </w:r>
      </w:hyperlink>
    </w:p>
    <w:p w:rsidR="007A0BAC" w:rsidRPr="00215F10" w:rsidRDefault="007A0BAC" w:rsidP="00962A3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21D79" w:rsidRPr="00BF08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21D79" w:rsidRPr="00CF797E">
        <w:rPr>
          <w:rFonts w:ascii="Times New Roman" w:hAnsi="Times New Roman" w:cs="Times New Roman"/>
          <w:color w:val="000000"/>
          <w:sz w:val="24"/>
          <w:szCs w:val="24"/>
        </w:rPr>
        <w:t>Передплата</w:t>
      </w:r>
      <w:proofErr w:type="spellEnd"/>
      <w:r w:rsidR="00E21D79" w:rsidRPr="00CF7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D79" w:rsidRPr="00CF797E">
        <w:rPr>
          <w:rFonts w:ascii="Times New Roman" w:hAnsi="Times New Roman" w:cs="Times New Roman"/>
          <w:color w:val="000000"/>
          <w:sz w:val="24"/>
          <w:szCs w:val="24"/>
        </w:rPr>
        <w:t>періодичних</w:t>
      </w:r>
      <w:proofErr w:type="spellEnd"/>
      <w:r w:rsidR="00E21D79" w:rsidRPr="00CF7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D79" w:rsidRPr="00CF797E">
        <w:rPr>
          <w:rFonts w:ascii="Times New Roman" w:hAnsi="Times New Roman" w:cs="Times New Roman"/>
          <w:color w:val="000000"/>
          <w:sz w:val="24"/>
          <w:szCs w:val="24"/>
        </w:rPr>
        <w:t>видань</w:t>
      </w:r>
      <w:proofErr w:type="spellEnd"/>
      <w:r w:rsidR="00E21D79" w:rsidRPr="00CF797E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E21D7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21D79" w:rsidRPr="00CF7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D79" w:rsidRPr="00CF797E">
        <w:rPr>
          <w:rFonts w:ascii="Times New Roman" w:hAnsi="Times New Roman" w:cs="Times New Roman"/>
          <w:color w:val="000000"/>
          <w:sz w:val="24"/>
          <w:szCs w:val="24"/>
        </w:rPr>
        <w:t>рік</w:t>
      </w:r>
      <w:proofErr w:type="spellEnd"/>
      <w:r w:rsidR="00E21D79" w:rsidRPr="00CF797E">
        <w:rPr>
          <w:rFonts w:ascii="Times New Roman" w:hAnsi="Times New Roman" w:cs="Times New Roman"/>
          <w:color w:val="000000"/>
          <w:sz w:val="24"/>
          <w:szCs w:val="24"/>
        </w:rPr>
        <w:t xml:space="preserve">, Код ДК 021:2015 - 22210000-5 </w:t>
      </w:r>
      <w:proofErr w:type="spellStart"/>
      <w:r w:rsidR="00E21D79" w:rsidRPr="00CF797E">
        <w:rPr>
          <w:rFonts w:ascii="Times New Roman" w:hAnsi="Times New Roman" w:cs="Times New Roman"/>
          <w:color w:val="000000"/>
          <w:sz w:val="24"/>
          <w:szCs w:val="24"/>
        </w:rPr>
        <w:t>Газети</w:t>
      </w:r>
      <w:proofErr w:type="spellEnd"/>
      <w:r w:rsidR="00E21D79" w:rsidRPr="00CF797E">
        <w:rPr>
          <w:rFonts w:ascii="Times New Roman" w:hAnsi="Times New Roman" w:cs="Times New Roman"/>
          <w:color w:val="000000"/>
          <w:sz w:val="24"/>
          <w:szCs w:val="24"/>
        </w:rPr>
        <w:t xml:space="preserve"> (22212000-9-Періодичні </w:t>
      </w:r>
      <w:proofErr w:type="spellStart"/>
      <w:r w:rsidR="00E21D79" w:rsidRPr="00CF797E">
        <w:rPr>
          <w:rFonts w:ascii="Times New Roman" w:hAnsi="Times New Roman" w:cs="Times New Roman"/>
          <w:color w:val="000000"/>
          <w:sz w:val="24"/>
          <w:szCs w:val="24"/>
        </w:rPr>
        <w:t>видання</w:t>
      </w:r>
      <w:proofErr w:type="spellEnd"/>
      <w:r w:rsidR="00E21D79" w:rsidRPr="00CF797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21D79">
        <w:rPr>
          <w:rFonts w:ascii="Times New Roman" w:hAnsi="Times New Roman" w:cs="Times New Roman"/>
          <w:sz w:val="24"/>
          <w:szCs w:val="24"/>
        </w:rPr>
        <w:t>»</w:t>
      </w:r>
      <w:r w:rsidR="00215F1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40EA7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D79">
        <w:rPr>
          <w:rFonts w:ascii="Times New Roman" w:hAnsi="Times New Roman" w:cs="Times New Roman"/>
          <w:sz w:val="24"/>
          <w:szCs w:val="24"/>
          <w:lang w:val="uk-UA"/>
        </w:rPr>
        <w:t xml:space="preserve">203 345 </w:t>
      </w:r>
      <w:r w:rsidR="00826E42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21D79">
        <w:rPr>
          <w:rFonts w:ascii="Times New Roman" w:hAnsi="Times New Roman" w:cs="Times New Roman"/>
          <w:sz w:val="24"/>
          <w:szCs w:val="24"/>
          <w:lang w:val="uk-UA"/>
        </w:rPr>
        <w:t>двісті три тисячі триста сорок п’ять</w:t>
      </w:r>
      <w:bookmarkStart w:id="0" w:name="_GoBack"/>
      <w:bookmarkEnd w:id="0"/>
      <w:r w:rsidR="00BD73AC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00 </w:t>
      </w:r>
      <w:proofErr w:type="spellStart"/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A2282">
        <w:rPr>
          <w:rFonts w:ascii="Times New Roman" w:hAnsi="Times New Roman" w:cs="Times New Roman"/>
          <w:sz w:val="24"/>
          <w:szCs w:val="24"/>
          <w:lang w:val="uk-UA"/>
        </w:rPr>
        <w:t>, визначена виходячи з бюджетних призначень та ринкових цін на аналогічний товар.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F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149C" w:rsidRPr="0020149C" w:rsidRDefault="007A0BAC" w:rsidP="0020149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540F" w:rsidRPr="003E1DC4" w:rsidRDefault="003E1DC4" w:rsidP="003E1DC4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відповідно до 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документації, розміщеного </w:t>
      </w:r>
      <w:r w:rsidR="00631FD9" w:rsidRPr="00631FD9">
        <w:rPr>
          <w:rFonts w:ascii="Times New Roman" w:hAnsi="Times New Roman" w:cs="Times New Roman"/>
          <w:sz w:val="24"/>
          <w:szCs w:val="24"/>
          <w:lang w:val="uk-UA"/>
        </w:rPr>
        <w:t>на веб-порталі Уповноваженого органу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69540F" w:rsidRPr="003E1DC4" w:rsidSect="00201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73E3"/>
    <w:multiLevelType w:val="hybridMultilevel"/>
    <w:tmpl w:val="2D324C68"/>
    <w:lvl w:ilvl="0" w:tplc="E9526DD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3B8"/>
    <w:multiLevelType w:val="hybridMultilevel"/>
    <w:tmpl w:val="2FE8575C"/>
    <w:lvl w:ilvl="0" w:tplc="1066620E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E97188C"/>
    <w:multiLevelType w:val="hybridMultilevel"/>
    <w:tmpl w:val="FF54D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2BCB"/>
    <w:multiLevelType w:val="hybridMultilevel"/>
    <w:tmpl w:val="A280B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AC"/>
    <w:rsid w:val="00016BA9"/>
    <w:rsid w:val="00197529"/>
    <w:rsid w:val="0020149C"/>
    <w:rsid w:val="00215F10"/>
    <w:rsid w:val="002172AB"/>
    <w:rsid w:val="00236695"/>
    <w:rsid w:val="0025072C"/>
    <w:rsid w:val="00343869"/>
    <w:rsid w:val="0039377E"/>
    <w:rsid w:val="003952CC"/>
    <w:rsid w:val="003E1DC4"/>
    <w:rsid w:val="004905BC"/>
    <w:rsid w:val="004925D6"/>
    <w:rsid w:val="004E3549"/>
    <w:rsid w:val="004F7D15"/>
    <w:rsid w:val="00553163"/>
    <w:rsid w:val="005D4CCC"/>
    <w:rsid w:val="00631FD9"/>
    <w:rsid w:val="00633CD5"/>
    <w:rsid w:val="006640D0"/>
    <w:rsid w:val="0067541A"/>
    <w:rsid w:val="00692641"/>
    <w:rsid w:val="0069540F"/>
    <w:rsid w:val="00726DFC"/>
    <w:rsid w:val="00727CEF"/>
    <w:rsid w:val="00740EA7"/>
    <w:rsid w:val="007A0BAC"/>
    <w:rsid w:val="007A7170"/>
    <w:rsid w:val="00826E42"/>
    <w:rsid w:val="008511FC"/>
    <w:rsid w:val="00887323"/>
    <w:rsid w:val="008A2282"/>
    <w:rsid w:val="00962A3C"/>
    <w:rsid w:val="00A14F0C"/>
    <w:rsid w:val="00A34672"/>
    <w:rsid w:val="00A740E0"/>
    <w:rsid w:val="00AA7976"/>
    <w:rsid w:val="00BC317D"/>
    <w:rsid w:val="00BD73AC"/>
    <w:rsid w:val="00BE7C98"/>
    <w:rsid w:val="00C84B6F"/>
    <w:rsid w:val="00CB5CD3"/>
    <w:rsid w:val="00D1100E"/>
    <w:rsid w:val="00DB32CA"/>
    <w:rsid w:val="00DD1E9D"/>
    <w:rsid w:val="00E03F3D"/>
    <w:rsid w:val="00E21D79"/>
    <w:rsid w:val="00E64037"/>
    <w:rsid w:val="00EA6ADE"/>
    <w:rsid w:val="00EE3989"/>
    <w:rsid w:val="00EF07F4"/>
    <w:rsid w:val="00F65817"/>
    <w:rsid w:val="00F72F11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F5B5"/>
  <w15:docId w15:val="{0AED46C4-519F-452C-B165-71A1CCF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A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CD3"/>
    <w:rPr>
      <w:b/>
      <w:bCs/>
    </w:rPr>
  </w:style>
  <w:style w:type="paragraph" w:styleId="a5">
    <w:name w:val="List Paragraph"/>
    <w:basedOn w:val="a"/>
    <w:uiPriority w:val="34"/>
    <w:qFormat/>
    <w:rsid w:val="00740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6">
    <w:name w:val="Table Grid"/>
    <w:basedOn w:val="a1"/>
    <w:uiPriority w:val="59"/>
    <w:rsid w:val="00740EA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386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16BA9"/>
    <w:rPr>
      <w:color w:val="0000FF" w:themeColor="hyperlink"/>
      <w:u w:val="single"/>
    </w:rPr>
  </w:style>
  <w:style w:type="character" w:customStyle="1" w:styleId="js-apiid">
    <w:name w:val="js-apiid"/>
    <w:basedOn w:val="a0"/>
    <w:rsid w:val="004925D6"/>
  </w:style>
  <w:style w:type="paragraph" w:customStyle="1" w:styleId="rvps2">
    <w:name w:val="rvps2"/>
    <w:basedOn w:val="a"/>
    <w:rsid w:val="0049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7-01562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0AE5-8E5D-4AFB-8982-EAAC8DEF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Обухів МВК</dc:creator>
  <cp:lastModifiedBy>User-TMR</cp:lastModifiedBy>
  <cp:revision>18</cp:revision>
  <cp:lastPrinted>2021-02-03T13:38:00Z</cp:lastPrinted>
  <dcterms:created xsi:type="dcterms:W3CDTF">2021-02-24T07:49:00Z</dcterms:created>
  <dcterms:modified xsi:type="dcterms:W3CDTF">2023-11-29T08:09:00Z</dcterms:modified>
</cp:coreProperties>
</file>