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Якісне надання послуг з благоустрою населених пунктів Тростянецької міської територіальної громади</w:t>
      </w:r>
      <w:r w:rsidR="00EF07F4" w:rsidRPr="0020149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BAC" w:rsidRPr="0020149C" w:rsidRDefault="007A0BAC" w:rsidP="008A6E3A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AA9">
        <w:rPr>
          <w:rFonts w:ascii="Times New Roman" w:hAnsi="Times New Roman" w:cs="Times New Roman"/>
          <w:sz w:val="24"/>
          <w:szCs w:val="24"/>
          <w:lang w:val="uk-UA"/>
        </w:rPr>
        <w:t>ДП «</w:t>
      </w:r>
      <w:proofErr w:type="spellStart"/>
      <w:r w:rsidR="00AC6AA9">
        <w:rPr>
          <w:rFonts w:ascii="Times New Roman" w:hAnsi="Times New Roman" w:cs="Times New Roman"/>
          <w:sz w:val="24"/>
          <w:szCs w:val="24"/>
          <w:lang w:val="uk-UA"/>
        </w:rPr>
        <w:t>Екосервіс</w:t>
      </w:r>
      <w:proofErr w:type="spellEnd"/>
      <w:r w:rsidR="00AC6AA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>КП ТМР «</w:t>
      </w:r>
      <w:proofErr w:type="spellStart"/>
      <w:r w:rsidR="00AC6AA9">
        <w:rPr>
          <w:rFonts w:ascii="Times New Roman" w:hAnsi="Times New Roman" w:cs="Times New Roman"/>
          <w:sz w:val="24"/>
          <w:szCs w:val="24"/>
          <w:lang w:val="uk-UA"/>
        </w:rPr>
        <w:t>Тростянецькомунсервіс</w:t>
      </w:r>
      <w:proofErr w:type="spellEnd"/>
      <w:r w:rsidR="00374A2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bookmarkStart w:id="0" w:name="_GoBack"/>
      <w:r w:rsidR="00AC6AA9" w:rsidRPr="00AC6AA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34113653</w:t>
      </w:r>
      <w:bookmarkEnd w:id="0"/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374A21" w:rsidRPr="00AC6AA9" w:rsidRDefault="007A0BAC" w:rsidP="00374A21">
      <w:pPr>
        <w:spacing w:after="0" w:line="240" w:lineRule="atLeast"/>
        <w:rPr>
          <w:color w:val="FF0000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3552" w:rsidRPr="00FD3552">
        <w:rPr>
          <w:rFonts w:ascii="Times New Roman" w:hAnsi="Times New Roman" w:cs="Times New Roman"/>
        </w:rPr>
        <w:t>UA</w:t>
      </w:r>
      <w:r w:rsidR="00FD3552" w:rsidRPr="00FD3552">
        <w:rPr>
          <w:rFonts w:ascii="Times New Roman" w:hAnsi="Times New Roman" w:cs="Times New Roman"/>
          <w:lang w:val="uk-UA"/>
        </w:rPr>
        <w:t>-2026-01-12-006163-</w:t>
      </w:r>
      <w:r w:rsidR="00FD3552" w:rsidRPr="00FD3552">
        <w:rPr>
          <w:rFonts w:ascii="Times New Roman" w:hAnsi="Times New Roman" w:cs="Times New Roman"/>
        </w:rPr>
        <w:t>a</w:t>
      </w:r>
    </w:p>
    <w:p w:rsidR="00374A21" w:rsidRDefault="007A0BAC" w:rsidP="00AC6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C6AA9" w:rsidRPr="00FD3552">
        <w:rPr>
          <w:rFonts w:ascii="Times New Roman" w:eastAsia="Times New Roman" w:hAnsi="Times New Roman" w:cs="Times New Roman"/>
          <w:sz w:val="24"/>
          <w:szCs w:val="24"/>
          <w:lang w:val="uk-UA"/>
        </w:rPr>
        <w:t>Розкидач піску РП-3 (або еквівалент)</w:t>
      </w:r>
      <w:r w:rsidR="00AC6A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C6AA9" w:rsidRPr="00FD3552">
        <w:rPr>
          <w:rFonts w:ascii="Times New Roman" w:eastAsia="Times New Roman" w:hAnsi="Times New Roman" w:cs="Times New Roman"/>
          <w:sz w:val="24"/>
          <w:szCs w:val="24"/>
          <w:lang w:val="uk-UA"/>
        </w:rPr>
        <w:t>(код за ДК 021:2015: 34220000-5 Причепи, напівпричепи та пересувні контейнери)</w:t>
      </w:r>
      <w:r w:rsidR="00374A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7A0BAC" w:rsidRPr="0020149C" w:rsidRDefault="007A0BAC" w:rsidP="00374A2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C6AA9">
        <w:rPr>
          <w:rFonts w:ascii="Times New Roman" w:hAnsi="Times New Roman" w:cs="Times New Roman"/>
          <w:sz w:val="24"/>
          <w:szCs w:val="24"/>
          <w:lang w:val="uk-UA"/>
        </w:rPr>
        <w:t>454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74A21">
        <w:rPr>
          <w:rFonts w:ascii="Times New Roman" w:hAnsi="Times New Roman" w:cs="Times New Roman"/>
          <w:sz w:val="24"/>
          <w:szCs w:val="24"/>
          <w:lang w:val="uk-UA"/>
        </w:rPr>
        <w:t xml:space="preserve">чотириста </w:t>
      </w:r>
      <w:r w:rsidR="00AC6AA9">
        <w:rPr>
          <w:rFonts w:ascii="Times New Roman" w:hAnsi="Times New Roman" w:cs="Times New Roman"/>
          <w:sz w:val="24"/>
          <w:szCs w:val="24"/>
          <w:lang w:val="uk-UA"/>
        </w:rPr>
        <w:t>п’ятдесят чотири</w:t>
      </w:r>
      <w:r w:rsidR="00BD73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товари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97529"/>
    <w:rsid w:val="0020149C"/>
    <w:rsid w:val="00215F10"/>
    <w:rsid w:val="002172AB"/>
    <w:rsid w:val="00236695"/>
    <w:rsid w:val="0025072C"/>
    <w:rsid w:val="00343869"/>
    <w:rsid w:val="00374A21"/>
    <w:rsid w:val="0039377E"/>
    <w:rsid w:val="003952CC"/>
    <w:rsid w:val="003E1DC4"/>
    <w:rsid w:val="004630DA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826E42"/>
    <w:rsid w:val="008511FC"/>
    <w:rsid w:val="00887323"/>
    <w:rsid w:val="008A2282"/>
    <w:rsid w:val="008A6E3A"/>
    <w:rsid w:val="008A772C"/>
    <w:rsid w:val="00956614"/>
    <w:rsid w:val="00962A3C"/>
    <w:rsid w:val="00A14F0C"/>
    <w:rsid w:val="00A34672"/>
    <w:rsid w:val="00A740E0"/>
    <w:rsid w:val="00AA7976"/>
    <w:rsid w:val="00AC6AA9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  <w:rsid w:val="00FD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B29E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B7C0-971D-4094-B578-B5D77436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28</cp:revision>
  <cp:lastPrinted>2021-02-03T13:38:00Z</cp:lastPrinted>
  <dcterms:created xsi:type="dcterms:W3CDTF">2021-02-24T07:49:00Z</dcterms:created>
  <dcterms:modified xsi:type="dcterms:W3CDTF">2026-01-12T12:32:00Z</dcterms:modified>
</cp:coreProperties>
</file>