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2DD" w:rsidRPr="0020149C" w:rsidRDefault="00CF62DD" w:rsidP="00CF62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</w:p>
    <w:p w:rsidR="00CF62DD" w:rsidRPr="0020149C" w:rsidRDefault="00CF62DD" w:rsidP="00CF62D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 якісних характеристик предмета закупівлі, розміру бюджетного призначення, очікуваної вартості предмета закупівлі</w:t>
      </w:r>
    </w:p>
    <w:p w:rsidR="00CF62DD" w:rsidRPr="0020149C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Підстава для публікації обґрунтування: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</w:t>
      </w:r>
      <w:r>
        <w:rPr>
          <w:rFonts w:ascii="Times New Roman" w:hAnsi="Times New Roman" w:cs="Times New Roman"/>
          <w:sz w:val="24"/>
          <w:szCs w:val="24"/>
          <w:lang w:val="uk-UA"/>
        </w:rPr>
        <w:t>них коштів» (зі змінами).</w:t>
      </w:r>
    </w:p>
    <w:p w:rsid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P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2DD">
        <w:rPr>
          <w:rFonts w:ascii="Times New Roman" w:hAnsi="Times New Roman" w:cs="Times New Roman"/>
          <w:b/>
          <w:sz w:val="24"/>
          <w:szCs w:val="24"/>
          <w:lang w:val="uk-UA"/>
        </w:rPr>
        <w:t>Замовник</w:t>
      </w:r>
      <w:r w:rsidRPr="00CF62DD">
        <w:rPr>
          <w:rFonts w:ascii="Times New Roman" w:hAnsi="Times New Roman" w:cs="Times New Roman"/>
          <w:sz w:val="24"/>
          <w:szCs w:val="24"/>
          <w:lang w:val="uk-UA"/>
        </w:rPr>
        <w:t>: Тростянецька міська рада.</w:t>
      </w:r>
    </w:p>
    <w:p w:rsid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2D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Код ЄДРПОУ: 24006361</w:t>
      </w:r>
    </w:p>
    <w:p w:rsidR="00CF62DD" w:rsidRP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2DD">
        <w:rPr>
          <w:rFonts w:ascii="Times New Roman" w:hAnsi="Times New Roman" w:cs="Times New Roman"/>
          <w:b/>
          <w:sz w:val="24"/>
          <w:szCs w:val="24"/>
          <w:lang w:val="uk-UA"/>
        </w:rPr>
        <w:t>Вид процедури:</w:t>
      </w:r>
      <w:r w:rsidRPr="00CF62DD">
        <w:rPr>
          <w:rFonts w:ascii="Times New Roman" w:hAnsi="Times New Roman" w:cs="Times New Roman"/>
          <w:sz w:val="24"/>
          <w:szCs w:val="24"/>
          <w:lang w:val="uk-UA"/>
        </w:rPr>
        <w:t xml:space="preserve"> відкриті торги з особливостями</w:t>
      </w:r>
    </w:p>
    <w:p w:rsidR="00CF62DD" w:rsidRPr="00CF62DD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6FA3" w:rsidRDefault="00CF62DD" w:rsidP="00946FA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62DD">
        <w:rPr>
          <w:rFonts w:ascii="Times New Roman" w:hAnsi="Times New Roman" w:cs="Times New Roman"/>
          <w:b/>
          <w:sz w:val="24"/>
          <w:szCs w:val="24"/>
          <w:lang w:val="uk-UA"/>
        </w:rPr>
        <w:t>Ідентифікатор закупівлі</w:t>
      </w:r>
      <w:r w:rsidR="003C311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8F0459" w:rsidRPr="008F0459">
        <w:rPr>
          <w:rFonts w:ascii="Times New Roman" w:hAnsi="Times New Roman" w:cs="Times New Roman"/>
          <w:color w:val="FF0000"/>
          <w:sz w:val="24"/>
          <w:szCs w:val="24"/>
          <w:lang w:val="uk-UA"/>
        </w:rPr>
        <w:tab/>
      </w:r>
      <w:r w:rsidR="0097068E" w:rsidRPr="0097068E">
        <w:rPr>
          <w:rFonts w:ascii="Times New Roman" w:hAnsi="Times New Roman" w:cs="Times New Roman"/>
          <w:sz w:val="24"/>
          <w:szCs w:val="24"/>
          <w:lang w:val="uk-UA"/>
        </w:rPr>
        <w:t>UA-2026-05-07-012059-a</w:t>
      </w:r>
    </w:p>
    <w:p w:rsidR="00CF62DD" w:rsidRPr="0020149C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Мета проведення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97068E">
        <w:rPr>
          <w:rFonts w:ascii="Times New Roman" w:hAnsi="Times New Roman" w:cs="Times New Roman"/>
          <w:sz w:val="24"/>
          <w:szCs w:val="24"/>
          <w:lang w:val="uk-UA"/>
        </w:rPr>
        <w:t>Перевезення гуманітарної допомоги</w:t>
      </w:r>
      <w:r w:rsidR="00946FA3" w:rsidRPr="00946F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06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F62DD" w:rsidRPr="007F7350" w:rsidRDefault="00CF62DD" w:rsidP="00946FA3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Предмет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F7350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«</w:t>
      </w:r>
      <w:r w:rsidR="0097068E" w:rsidRPr="0097068E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 xml:space="preserve">Послуги з організації міжнародного перевезення вантажу (гуманітарної допомоги у вигляді меблів та сонячних електростанцій) автомобільним транспортом (маршрут - м. </w:t>
      </w:r>
      <w:proofErr w:type="spellStart"/>
      <w:r w:rsidR="0097068E" w:rsidRPr="0097068E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>Монтабаур</w:t>
      </w:r>
      <w:proofErr w:type="spellEnd"/>
      <w:r w:rsidR="0097068E" w:rsidRPr="0097068E">
        <w:rPr>
          <w:rFonts w:ascii="Times New Roman" w:eastAsia="Segoe UI" w:hAnsi="Times New Roman" w:cs="Times New Roman"/>
          <w:bCs/>
          <w:color w:val="000000"/>
          <w:kern w:val="3"/>
          <w:sz w:val="24"/>
          <w:szCs w:val="24"/>
          <w:lang w:val="uk-UA" w:eastAsia="zh-CN" w:bidi="hi-IN"/>
        </w:rPr>
        <w:t>, Німеччина  - м. Тростянець, Сумська область, Україна), код за ДК 021:2015: 60180000 - 3 Прокат вантажних транспортних засобів із водієм для перевезення товарів</w:t>
      </w:r>
      <w:r w:rsidRPr="007F7350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»</w:t>
      </w:r>
    </w:p>
    <w:p w:rsidR="00CF62DD" w:rsidRPr="00A34672" w:rsidRDefault="00CF62DD" w:rsidP="00CF62D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2767" w:rsidRPr="00ED79FE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 предмета закупівлі</w:t>
      </w:r>
      <w:r w:rsidRPr="00ED79F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ED79FE">
        <w:rPr>
          <w:rFonts w:ascii="Times New Roman" w:hAnsi="Times New Roman" w:cs="Times New Roman"/>
          <w:sz w:val="24"/>
          <w:szCs w:val="24"/>
          <w:lang w:val="uk-UA"/>
        </w:rPr>
        <w:t xml:space="preserve">  </w:t>
      </w:r>
      <w:r w:rsidR="00946FA3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300</w:t>
      </w:r>
      <w:r w:rsidR="00ED79FE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 </w:t>
      </w:r>
      <w:r w:rsidR="005778C2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000</w:t>
      </w:r>
      <w:r w:rsidR="00ED79FE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 xml:space="preserve">, </w:t>
      </w:r>
      <w:r w:rsidR="00ED79FE" w:rsidRPr="00ED79FE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00</w:t>
      </w:r>
      <w:r w:rsidR="00ED79FE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 xml:space="preserve"> грн.</w:t>
      </w:r>
    </w:p>
    <w:p w:rsidR="00E62767" w:rsidRDefault="00E62767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0E74" w:rsidRDefault="00E62767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здійснено з огляду на перелік та обсяг послуг, що плануються до закупівлі та визначені в Додатку </w:t>
      </w:r>
      <w:r w:rsidR="00ED79F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F62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30AA">
        <w:rPr>
          <w:rFonts w:ascii="Times New Roman" w:hAnsi="Times New Roman" w:cs="Times New Roman"/>
          <w:sz w:val="24"/>
          <w:szCs w:val="24"/>
          <w:lang w:val="uk-UA"/>
        </w:rPr>
        <w:t>до тендерної документації</w:t>
      </w:r>
      <w:r w:rsidR="005778C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1052E5" w:rsidRPr="001052E5">
        <w:rPr>
          <w:rFonts w:ascii="Times New Roman" w:hAnsi="Times New Roman" w:cs="Times New Roman"/>
          <w:sz w:val="24"/>
          <w:szCs w:val="24"/>
          <w:lang w:val="uk-UA"/>
        </w:rPr>
        <w:t xml:space="preserve">ринкових цін на аналогічні </w:t>
      </w:r>
      <w:r w:rsidR="001052E5">
        <w:rPr>
          <w:rFonts w:ascii="Times New Roman" w:hAnsi="Times New Roman" w:cs="Times New Roman"/>
          <w:sz w:val="24"/>
          <w:szCs w:val="24"/>
          <w:lang w:val="uk-UA"/>
        </w:rPr>
        <w:t>послуги</w:t>
      </w:r>
      <w:r w:rsidR="00800E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9550A" w:rsidRPr="0020149C" w:rsidRDefault="0049550A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2767" w:rsidRDefault="00CF62DD" w:rsidP="001052E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Технічні та якісні характеристики предмета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E62767" w:rsidRPr="0020149C" w:rsidRDefault="00E62767" w:rsidP="00E6276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62DD" w:rsidRPr="003E1DC4" w:rsidRDefault="00CF62DD" w:rsidP="00CF62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необхідні технічні, якісні та кількісні характеристики предмета закупівлі </w:t>
      </w:r>
      <w:r w:rsidR="00E62767">
        <w:rPr>
          <w:rFonts w:ascii="Times New Roman" w:hAnsi="Times New Roman" w:cs="Times New Roman"/>
          <w:sz w:val="24"/>
          <w:szCs w:val="24"/>
          <w:lang w:val="uk-UA"/>
        </w:rPr>
        <w:t>міститься</w:t>
      </w: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2767">
        <w:rPr>
          <w:rFonts w:ascii="Times New Roman" w:hAnsi="Times New Roman" w:cs="Times New Roman"/>
          <w:sz w:val="24"/>
          <w:szCs w:val="24"/>
          <w:lang w:val="uk-UA"/>
        </w:rPr>
        <w:t>в Д</w:t>
      </w: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одатку </w:t>
      </w:r>
      <w:r w:rsidR="00ED79FE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="00E62767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документації, розміщено</w:t>
      </w:r>
      <w:r w:rsidR="00E62767"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1FD9">
        <w:rPr>
          <w:rFonts w:ascii="Times New Roman" w:hAnsi="Times New Roman" w:cs="Times New Roman"/>
          <w:sz w:val="24"/>
          <w:szCs w:val="24"/>
          <w:lang w:val="uk-UA"/>
        </w:rPr>
        <w:t>на веб-порталі Уповноваженого органу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3579E" w:rsidRDefault="0003579E">
      <w:pPr>
        <w:rPr>
          <w:lang w:val="uk-UA"/>
        </w:rPr>
      </w:pPr>
    </w:p>
    <w:p w:rsidR="00E62767" w:rsidRPr="00CF62DD" w:rsidRDefault="00E62767">
      <w:pPr>
        <w:rPr>
          <w:lang w:val="uk-UA"/>
        </w:rPr>
      </w:pPr>
    </w:p>
    <w:sectPr w:rsidR="00E62767" w:rsidRPr="00CF62DD" w:rsidSect="002014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DD"/>
    <w:rsid w:val="0003579E"/>
    <w:rsid w:val="001052E5"/>
    <w:rsid w:val="001B429D"/>
    <w:rsid w:val="00294BA0"/>
    <w:rsid w:val="00336AF7"/>
    <w:rsid w:val="003C311F"/>
    <w:rsid w:val="0049550A"/>
    <w:rsid w:val="005778C2"/>
    <w:rsid w:val="00681DFA"/>
    <w:rsid w:val="006A29E4"/>
    <w:rsid w:val="007072EF"/>
    <w:rsid w:val="007B6DDD"/>
    <w:rsid w:val="007F7350"/>
    <w:rsid w:val="00800E74"/>
    <w:rsid w:val="00832537"/>
    <w:rsid w:val="008F0459"/>
    <w:rsid w:val="009330AA"/>
    <w:rsid w:val="00946FA3"/>
    <w:rsid w:val="0097068E"/>
    <w:rsid w:val="00A61388"/>
    <w:rsid w:val="00CF62DD"/>
    <w:rsid w:val="00E62767"/>
    <w:rsid w:val="00ED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702E"/>
  <w15:chartTrackingRefBased/>
  <w15:docId w15:val="{94B045C5-DCE3-4730-9364-A35517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2D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user-tmr3</dc:creator>
  <cp:keywords/>
  <dc:description/>
  <cp:lastModifiedBy>user-tmr5</cp:lastModifiedBy>
  <cp:revision>20</cp:revision>
  <dcterms:created xsi:type="dcterms:W3CDTF">2023-09-29T11:44:00Z</dcterms:created>
  <dcterms:modified xsi:type="dcterms:W3CDTF">2026-05-07T13:29:00Z</dcterms:modified>
</cp:coreProperties>
</file>