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BA9" w:rsidRPr="0020149C" w:rsidRDefault="007A0BAC" w:rsidP="00016BA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</w:p>
    <w:p w:rsidR="007A0BAC" w:rsidRPr="0020149C" w:rsidRDefault="007A0BAC" w:rsidP="00016BA9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технічних та якісних характеристик предмета закупівлі, розміру бюджетного призначення, очікуваної вартості предмета закупівлі</w:t>
      </w:r>
    </w:p>
    <w:p w:rsidR="007A0BAC" w:rsidRPr="0020149C" w:rsidRDefault="007A0BAC" w:rsidP="00016BA9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0BAC" w:rsidRPr="0020149C" w:rsidRDefault="007A0BAC" w:rsidP="00016BA9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Підстава для публікації </w:t>
      </w:r>
      <w:r w:rsidR="00016BA9" w:rsidRPr="0020149C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</w:t>
      </w:r>
      <w:r w:rsidR="00692641">
        <w:rPr>
          <w:rFonts w:ascii="Times New Roman" w:hAnsi="Times New Roman" w:cs="Times New Roman"/>
          <w:sz w:val="24"/>
          <w:szCs w:val="24"/>
          <w:lang w:val="uk-UA"/>
        </w:rPr>
        <w:t>них коштів» (зі змінами).</w:t>
      </w:r>
    </w:p>
    <w:p w:rsidR="007A0BAC" w:rsidRPr="0020149C" w:rsidRDefault="007A0BAC" w:rsidP="00016BA9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Мета проведення закупівлі: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EF07F4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</w:t>
      </w:r>
      <w:r w:rsidR="00633CD5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утримання в належному стані </w:t>
      </w:r>
      <w:r w:rsidR="00A34672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комунальних доріг </w:t>
      </w:r>
      <w:r w:rsidR="00633CD5" w:rsidRPr="0020149C">
        <w:rPr>
          <w:rFonts w:ascii="Times New Roman" w:hAnsi="Times New Roman" w:cs="Times New Roman"/>
          <w:sz w:val="24"/>
          <w:szCs w:val="24"/>
          <w:lang w:val="uk-UA"/>
        </w:rPr>
        <w:t>Тростянецької міської територіальної громади</w:t>
      </w:r>
      <w:r w:rsidR="00EF07F4" w:rsidRPr="0020149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511FC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A0BAC" w:rsidRPr="0020149C" w:rsidRDefault="007A0BAC" w:rsidP="0069540F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Замовник: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25D6" w:rsidRPr="0020149C">
        <w:rPr>
          <w:rFonts w:ascii="Times New Roman" w:hAnsi="Times New Roman" w:cs="Times New Roman"/>
          <w:sz w:val="24"/>
          <w:szCs w:val="24"/>
          <w:lang w:val="uk-UA"/>
        </w:rPr>
        <w:t>Тростянецька міська рада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A0BAC" w:rsidRPr="0020149C" w:rsidRDefault="007A0BAC" w:rsidP="0020149C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540F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Код ЄДРПОУ: </w:t>
      </w:r>
      <w:r w:rsidR="004925D6" w:rsidRPr="0020149C">
        <w:rPr>
          <w:rFonts w:ascii="Times New Roman" w:hAnsi="Times New Roman" w:cs="Times New Roman"/>
          <w:sz w:val="24"/>
          <w:szCs w:val="24"/>
          <w:lang w:val="uk-UA"/>
        </w:rPr>
        <w:t>24006361</w:t>
      </w:r>
    </w:p>
    <w:p w:rsidR="007A0BAC" w:rsidRPr="0020149C" w:rsidRDefault="007A0BAC" w:rsidP="0020149C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540F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Вид процедури: </w:t>
      </w:r>
      <w:r w:rsidR="00A34672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692641">
        <w:rPr>
          <w:rFonts w:ascii="Times New Roman" w:hAnsi="Times New Roman" w:cs="Times New Roman"/>
          <w:sz w:val="24"/>
          <w:szCs w:val="24"/>
          <w:lang w:val="uk-UA"/>
        </w:rPr>
        <w:t xml:space="preserve"> з особливостями</w:t>
      </w:r>
    </w:p>
    <w:p w:rsidR="00A34672" w:rsidRPr="00A34672" w:rsidRDefault="007A0BAC" w:rsidP="00A3467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9540F" w:rsidRPr="00A34672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A34672">
        <w:rPr>
          <w:rFonts w:ascii="Times New Roman" w:hAnsi="Times New Roman" w:cs="Times New Roman"/>
          <w:sz w:val="24"/>
          <w:szCs w:val="24"/>
          <w:lang w:val="uk-UA"/>
        </w:rPr>
        <w:t>Ідентифікатор</w:t>
      </w:r>
      <w:r w:rsidR="00016BA9" w:rsidRPr="00A346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34672">
        <w:rPr>
          <w:rFonts w:ascii="Times New Roman" w:hAnsi="Times New Roman" w:cs="Times New Roman"/>
          <w:sz w:val="24"/>
          <w:szCs w:val="24"/>
          <w:lang w:val="uk-UA"/>
        </w:rPr>
        <w:t>закупівлі:</w:t>
      </w:r>
      <w:r w:rsidR="00F72F11">
        <w:rPr>
          <w:rFonts w:ascii="Times New Roman" w:hAnsi="Times New Roman" w:cs="Times New Roman"/>
          <w:sz w:val="24"/>
          <w:szCs w:val="24"/>
        </w:rPr>
        <w:t xml:space="preserve"> </w:t>
      </w:r>
      <w:r w:rsidR="00F72F11" w:rsidRPr="00F72F11">
        <w:rPr>
          <w:rFonts w:ascii="Times New Roman" w:hAnsi="Times New Roman" w:cs="Times New Roman"/>
          <w:sz w:val="24"/>
          <w:szCs w:val="24"/>
        </w:rPr>
        <w:t>UA-2023-09-06-005639-a</w:t>
      </w:r>
    </w:p>
    <w:p w:rsidR="007A0BAC" w:rsidRPr="00A34672" w:rsidRDefault="007A0BAC" w:rsidP="00A3467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«</w:t>
      </w:r>
      <w:proofErr w:type="spellStart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Послуги</w:t>
      </w:r>
      <w:proofErr w:type="spellEnd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з ремонту та </w:t>
      </w:r>
      <w:proofErr w:type="spellStart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експлуатаційного</w:t>
      </w:r>
      <w:proofErr w:type="spellEnd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утримання</w:t>
      </w:r>
      <w:proofErr w:type="spellEnd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інфраструктури</w:t>
      </w:r>
      <w:proofErr w:type="spellEnd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у </w:t>
      </w:r>
      <w:proofErr w:type="spellStart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сфері</w:t>
      </w:r>
      <w:proofErr w:type="spellEnd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дорожнього</w:t>
      </w:r>
      <w:proofErr w:type="spellEnd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господарства</w:t>
      </w:r>
      <w:proofErr w:type="spellEnd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(</w:t>
      </w:r>
      <w:proofErr w:type="spellStart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Капітальний</w:t>
      </w:r>
      <w:proofErr w:type="spellEnd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ремонт </w:t>
      </w:r>
      <w:proofErr w:type="spellStart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автомобільної</w:t>
      </w:r>
      <w:proofErr w:type="spellEnd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дороги по </w:t>
      </w:r>
      <w:proofErr w:type="spellStart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вул</w:t>
      </w:r>
      <w:proofErr w:type="spellEnd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. </w:t>
      </w:r>
      <w:proofErr w:type="spellStart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Підлісна</w:t>
      </w:r>
      <w:proofErr w:type="spellEnd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м. </w:t>
      </w:r>
      <w:proofErr w:type="spellStart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Тростянець</w:t>
      </w:r>
      <w:proofErr w:type="spellEnd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Сумської</w:t>
      </w:r>
      <w:proofErr w:type="spellEnd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області</w:t>
      </w:r>
      <w:proofErr w:type="spellEnd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)», за кодом ДК 021:2015 - 45230000-8 – </w:t>
      </w:r>
      <w:proofErr w:type="spellStart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Будівництво</w:t>
      </w:r>
      <w:proofErr w:type="spellEnd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трубопроводів</w:t>
      </w:r>
      <w:proofErr w:type="spellEnd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, </w:t>
      </w:r>
      <w:proofErr w:type="spellStart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ліній</w:t>
      </w:r>
      <w:proofErr w:type="spellEnd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зв’язку</w:t>
      </w:r>
      <w:proofErr w:type="spellEnd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та </w:t>
      </w:r>
      <w:proofErr w:type="spellStart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електропередач</w:t>
      </w:r>
      <w:proofErr w:type="spellEnd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, </w:t>
      </w:r>
      <w:proofErr w:type="spellStart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шосе</w:t>
      </w:r>
      <w:proofErr w:type="spellEnd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, </w:t>
      </w:r>
      <w:proofErr w:type="spellStart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доріг</w:t>
      </w:r>
      <w:proofErr w:type="spellEnd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, </w:t>
      </w:r>
      <w:proofErr w:type="spellStart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аеродромів</w:t>
      </w:r>
      <w:proofErr w:type="spellEnd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і </w:t>
      </w:r>
      <w:proofErr w:type="spellStart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залізничних</w:t>
      </w:r>
      <w:proofErr w:type="spellEnd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доріг</w:t>
      </w:r>
      <w:proofErr w:type="spellEnd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; </w:t>
      </w:r>
      <w:proofErr w:type="spellStart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вирівнювання</w:t>
      </w:r>
      <w:proofErr w:type="spellEnd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поверхонь</w:t>
      </w:r>
      <w:proofErr w:type="spellEnd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(45233142-6- Ремонт </w:t>
      </w:r>
      <w:proofErr w:type="spellStart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доріг</w:t>
      </w:r>
      <w:proofErr w:type="spellEnd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), ГБН Г.1-218-182:2011 «Ремонт </w:t>
      </w:r>
      <w:proofErr w:type="spellStart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автомобільних</w:t>
      </w:r>
      <w:proofErr w:type="spellEnd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доріг</w:t>
      </w:r>
      <w:proofErr w:type="spellEnd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загального</w:t>
      </w:r>
      <w:proofErr w:type="spellEnd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користування</w:t>
      </w:r>
      <w:proofErr w:type="spellEnd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. </w:t>
      </w:r>
      <w:proofErr w:type="spellStart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Види</w:t>
      </w:r>
      <w:proofErr w:type="spellEnd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ремонтів</w:t>
      </w:r>
      <w:proofErr w:type="spellEnd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та </w:t>
      </w:r>
      <w:proofErr w:type="spellStart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переліки</w:t>
      </w:r>
      <w:proofErr w:type="spellEnd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робіт</w:t>
      </w:r>
      <w:proofErr w:type="spellEnd"/>
      <w:r w:rsidR="00826E42" w:rsidRPr="00826E4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»</w:t>
      </w:r>
    </w:p>
    <w:p w:rsidR="007A0BAC" w:rsidRPr="0020149C" w:rsidRDefault="007A0BAC" w:rsidP="0020149C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предмета закупівлі: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740EA7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6E42">
        <w:rPr>
          <w:rFonts w:ascii="Times New Roman" w:hAnsi="Times New Roman" w:cs="Times New Roman"/>
          <w:sz w:val="24"/>
          <w:szCs w:val="24"/>
          <w:lang w:val="uk-UA"/>
        </w:rPr>
        <w:t>6 000 000 грн.</w:t>
      </w:r>
      <w:r w:rsidR="00DB32CA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3E1DC4">
        <w:rPr>
          <w:rFonts w:ascii="Times New Roman" w:hAnsi="Times New Roman" w:cs="Times New Roman"/>
          <w:sz w:val="24"/>
          <w:szCs w:val="24"/>
          <w:lang w:val="uk-UA"/>
        </w:rPr>
        <w:t>шість мільйонів</w:t>
      </w:r>
      <w:r w:rsidR="00633CD5"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грн. 00 коп</w:t>
      </w:r>
      <w:r w:rsidR="004925D6" w:rsidRPr="0020149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B32CA" w:rsidRPr="0020149C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31FD9">
        <w:rPr>
          <w:rFonts w:ascii="Times New Roman" w:hAnsi="Times New Roman" w:cs="Times New Roman"/>
          <w:sz w:val="24"/>
          <w:szCs w:val="24"/>
          <w:lang w:val="uk-UA"/>
        </w:rPr>
        <w:t xml:space="preserve"> згідно проектно-кошторисної документації.</w:t>
      </w:r>
    </w:p>
    <w:p w:rsidR="0020149C" w:rsidRPr="0020149C" w:rsidRDefault="007A0BAC" w:rsidP="0020149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0149C">
        <w:rPr>
          <w:rFonts w:ascii="Times New Roman" w:hAnsi="Times New Roman" w:cs="Times New Roman"/>
          <w:b/>
          <w:sz w:val="24"/>
          <w:szCs w:val="24"/>
          <w:lang w:val="uk-UA"/>
        </w:rPr>
        <w:t>Технічні та якісні характеристики предмета закупівлі</w:t>
      </w:r>
      <w:r w:rsidR="00016BA9" w:rsidRPr="0020149C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2014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9540F" w:rsidRPr="003E1DC4" w:rsidRDefault="003E1DC4" w:rsidP="003E1DC4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E1DC4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необхідні технічні, якісні та кількісні характеристики предмета закупівлі відповідно до додатку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31FD9">
        <w:rPr>
          <w:rFonts w:ascii="Times New Roman" w:hAnsi="Times New Roman" w:cs="Times New Roman"/>
          <w:sz w:val="24"/>
          <w:szCs w:val="24"/>
          <w:lang w:val="uk-UA"/>
        </w:rPr>
        <w:t xml:space="preserve"> тендерної документації, розміщеного </w:t>
      </w:r>
      <w:r w:rsidR="00631FD9" w:rsidRPr="00631FD9">
        <w:rPr>
          <w:rFonts w:ascii="Times New Roman" w:hAnsi="Times New Roman" w:cs="Times New Roman"/>
          <w:sz w:val="24"/>
          <w:szCs w:val="24"/>
          <w:lang w:val="uk-UA"/>
        </w:rPr>
        <w:t>на веб-порталі Уповноваженого органу</w:t>
      </w:r>
      <w:r w:rsidR="00631FD9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sectPr w:rsidR="0069540F" w:rsidRPr="003E1DC4" w:rsidSect="0020149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373E3"/>
    <w:multiLevelType w:val="hybridMultilevel"/>
    <w:tmpl w:val="2D324C68"/>
    <w:lvl w:ilvl="0" w:tplc="E9526DD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E33B8"/>
    <w:multiLevelType w:val="hybridMultilevel"/>
    <w:tmpl w:val="2FE8575C"/>
    <w:lvl w:ilvl="0" w:tplc="1066620E">
      <w:numFmt w:val="bullet"/>
      <w:lvlText w:val="-"/>
      <w:lvlJc w:val="left"/>
      <w:pPr>
        <w:ind w:left="84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E97188C"/>
    <w:multiLevelType w:val="hybridMultilevel"/>
    <w:tmpl w:val="FF54D8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82BCB"/>
    <w:multiLevelType w:val="hybridMultilevel"/>
    <w:tmpl w:val="A280B9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AC"/>
    <w:rsid w:val="00016BA9"/>
    <w:rsid w:val="00197529"/>
    <w:rsid w:val="0020149C"/>
    <w:rsid w:val="002172AB"/>
    <w:rsid w:val="00236695"/>
    <w:rsid w:val="0025072C"/>
    <w:rsid w:val="00343869"/>
    <w:rsid w:val="0039377E"/>
    <w:rsid w:val="003952CC"/>
    <w:rsid w:val="003E1DC4"/>
    <w:rsid w:val="004905BC"/>
    <w:rsid w:val="004925D6"/>
    <w:rsid w:val="004E3549"/>
    <w:rsid w:val="004F7D15"/>
    <w:rsid w:val="005D4CCC"/>
    <w:rsid w:val="00631FD9"/>
    <w:rsid w:val="00633CD5"/>
    <w:rsid w:val="006640D0"/>
    <w:rsid w:val="00692641"/>
    <w:rsid w:val="0069540F"/>
    <w:rsid w:val="00726DFC"/>
    <w:rsid w:val="00727CEF"/>
    <w:rsid w:val="00740EA7"/>
    <w:rsid w:val="007A0BAC"/>
    <w:rsid w:val="007A7170"/>
    <w:rsid w:val="00826E42"/>
    <w:rsid w:val="008511FC"/>
    <w:rsid w:val="00887323"/>
    <w:rsid w:val="00A14F0C"/>
    <w:rsid w:val="00A34672"/>
    <w:rsid w:val="00A740E0"/>
    <w:rsid w:val="00AA7976"/>
    <w:rsid w:val="00BC317D"/>
    <w:rsid w:val="00BE7C98"/>
    <w:rsid w:val="00C84B6F"/>
    <w:rsid w:val="00CB5CD3"/>
    <w:rsid w:val="00D1100E"/>
    <w:rsid w:val="00DB32CA"/>
    <w:rsid w:val="00DD1E9D"/>
    <w:rsid w:val="00E03F3D"/>
    <w:rsid w:val="00E64037"/>
    <w:rsid w:val="00EF07F4"/>
    <w:rsid w:val="00F65817"/>
    <w:rsid w:val="00F72F11"/>
    <w:rsid w:val="00F9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4414"/>
  <w15:docId w15:val="{0AED46C4-519F-452C-B165-71A1CCF7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AC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5CD3"/>
    <w:rPr>
      <w:b/>
      <w:bCs/>
    </w:rPr>
  </w:style>
  <w:style w:type="paragraph" w:styleId="a5">
    <w:name w:val="List Paragraph"/>
    <w:basedOn w:val="a"/>
    <w:uiPriority w:val="34"/>
    <w:qFormat/>
    <w:rsid w:val="00740E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6">
    <w:name w:val="Table Grid"/>
    <w:basedOn w:val="a1"/>
    <w:uiPriority w:val="59"/>
    <w:rsid w:val="00740EA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343869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016BA9"/>
    <w:rPr>
      <w:color w:val="0000FF" w:themeColor="hyperlink"/>
      <w:u w:val="single"/>
    </w:rPr>
  </w:style>
  <w:style w:type="character" w:customStyle="1" w:styleId="js-apiid">
    <w:name w:val="js-apiid"/>
    <w:basedOn w:val="a0"/>
    <w:rsid w:val="004925D6"/>
  </w:style>
  <w:style w:type="paragraph" w:customStyle="1" w:styleId="rvps2">
    <w:name w:val="rvps2"/>
    <w:basedOn w:val="a"/>
    <w:rsid w:val="0049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D47FC-8949-4BD7-ADCA-01844096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Обухів МВК</dc:creator>
  <cp:lastModifiedBy>user-tmr3</cp:lastModifiedBy>
  <cp:revision>13</cp:revision>
  <cp:lastPrinted>2021-02-03T13:38:00Z</cp:lastPrinted>
  <dcterms:created xsi:type="dcterms:W3CDTF">2021-02-24T07:49:00Z</dcterms:created>
  <dcterms:modified xsi:type="dcterms:W3CDTF">2023-09-13T13:20:00Z</dcterms:modified>
</cp:coreProperties>
</file>