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9913E" w14:textId="1C8664B0" w:rsidR="00A1420E" w:rsidRDefault="00A1420E" w:rsidP="00A142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uk-UA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6F979EF2" wp14:editId="6B725727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5BD95" w14:textId="77777777" w:rsidR="00A1420E" w:rsidRDefault="00A1420E" w:rsidP="00A142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  <w:lang w:val="uk-UA"/>
        </w:rPr>
      </w:pPr>
    </w:p>
    <w:p w14:paraId="4F46D099" w14:textId="77777777" w:rsidR="00A1420E" w:rsidRDefault="00A1420E" w:rsidP="00A1420E">
      <w:pPr>
        <w:spacing w:after="0" w:line="240" w:lineRule="auto"/>
        <w:ind w:left="2832" w:hanging="283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У К Р А Ї Н А</w:t>
      </w:r>
    </w:p>
    <w:p w14:paraId="6ABD64C2" w14:textId="77777777" w:rsidR="00A1420E" w:rsidRDefault="00A1420E" w:rsidP="00A142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20"/>
          <w:lang w:val="uk-UA"/>
        </w:rPr>
      </w:pPr>
    </w:p>
    <w:p w14:paraId="7ECF44E2" w14:textId="77777777" w:rsidR="00A1420E" w:rsidRDefault="00A1420E" w:rsidP="00A142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Тростянецька міська рада</w:t>
      </w:r>
    </w:p>
    <w:p w14:paraId="70928D35" w14:textId="77777777" w:rsidR="00A1420E" w:rsidRDefault="00A1420E" w:rsidP="00A1420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Виконавчий комітет</w:t>
      </w:r>
    </w:p>
    <w:p w14:paraId="414014E1" w14:textId="77777777" w:rsidR="00A1420E" w:rsidRDefault="00A1420E" w:rsidP="00A142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uk-UA"/>
        </w:rPr>
      </w:pPr>
    </w:p>
    <w:p w14:paraId="526DC17F" w14:textId="77777777" w:rsidR="00A1420E" w:rsidRDefault="00A1420E" w:rsidP="00A142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14:paraId="57A50318" w14:textId="77777777" w:rsidR="00A1420E" w:rsidRDefault="00A1420E" w:rsidP="00A142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16"/>
          <w:lang w:val="uk-UA"/>
        </w:rPr>
      </w:pPr>
    </w:p>
    <w:p w14:paraId="7074A760" w14:textId="77777777" w:rsidR="00A1420E" w:rsidRDefault="00A1420E" w:rsidP="00A1420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від 24 липня 2025 року</w:t>
      </w:r>
    </w:p>
    <w:p w14:paraId="46461126" w14:textId="02FCAB32" w:rsidR="00A1420E" w:rsidRDefault="00A1420E" w:rsidP="00A1420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м. Тростянець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№ 51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</w:p>
    <w:p w14:paraId="50CFA6BE" w14:textId="493C9BFE" w:rsidR="00724A68" w:rsidRPr="005A62DE" w:rsidRDefault="00724A68" w:rsidP="005A62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C3CE5F" w14:textId="2110B88E" w:rsidR="00724A68" w:rsidRPr="00771B0A" w:rsidRDefault="00724A68" w:rsidP="005A62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</w:t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штатного розпису комунального</w:t>
      </w:r>
      <w:r w:rsid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F0631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ідприємства </w:t>
      </w:r>
      <w:r w:rsidR="003F0631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Тростянецької</w:t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міської ради «Тростянецька </w:t>
      </w:r>
      <w:r w:rsidR="003F0631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омунальна аптека»</w:t>
      </w:r>
      <w:r w:rsidR="00ED409E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01 </w:t>
      </w:r>
      <w:r w:rsidR="0068754D">
        <w:rPr>
          <w:rFonts w:ascii="Times New Roman" w:hAnsi="Times New Roman" w:cs="Times New Roman"/>
          <w:b/>
          <w:bCs/>
          <w:sz w:val="28"/>
          <w:szCs w:val="28"/>
          <w:lang w:val="uk-UA"/>
        </w:rPr>
        <w:t>липня</w:t>
      </w:r>
      <w:r w:rsidR="00ED409E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202</w:t>
      </w:r>
      <w:r w:rsidR="00050ACC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ED409E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року</w:t>
      </w:r>
    </w:p>
    <w:p w14:paraId="6224F8DC" w14:textId="3F6C0CFA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FADAAAE" w14:textId="6832C773" w:rsidR="003F0631" w:rsidRDefault="003F0631" w:rsidP="00771B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</w:t>
      </w:r>
      <w:r w:rsidR="006A26B0">
        <w:rPr>
          <w:rFonts w:ascii="Times New Roman" w:hAnsi="Times New Roman" w:cs="Times New Roman"/>
          <w:sz w:val="28"/>
          <w:szCs w:val="28"/>
          <w:lang w:val="uk-UA"/>
        </w:rPr>
        <w:t>КП ТМР «Тростянецька комунальна аптека»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B0A">
        <w:rPr>
          <w:rFonts w:ascii="Times New Roman" w:hAnsi="Times New Roman" w:cs="Times New Roman"/>
          <w:sz w:val="28"/>
          <w:szCs w:val="28"/>
          <w:lang w:val="uk-UA"/>
        </w:rPr>
        <w:t>вхід.</w:t>
      </w:r>
      <w:r w:rsidR="00A26ED9" w:rsidRPr="00A26ED9">
        <w:rPr>
          <w:rFonts w:ascii="Times New Roman" w:hAnsi="Times New Roman" w:cs="Times New Roman"/>
          <w:sz w:val="28"/>
          <w:szCs w:val="28"/>
        </w:rPr>
        <w:t xml:space="preserve"> </w:t>
      </w:r>
      <w:r w:rsidR="00A1420E">
        <w:rPr>
          <w:rFonts w:ascii="Times New Roman" w:hAnsi="Times New Roman" w:cs="Times New Roman"/>
          <w:sz w:val="28"/>
          <w:szCs w:val="28"/>
          <w:lang w:val="uk-UA"/>
        </w:rPr>
        <w:t xml:space="preserve">3761 </w:t>
      </w:r>
      <w:r w:rsidR="00EB3DFB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1420E">
        <w:rPr>
          <w:rFonts w:ascii="Times New Roman" w:hAnsi="Times New Roman" w:cs="Times New Roman"/>
          <w:sz w:val="28"/>
          <w:szCs w:val="28"/>
          <w:lang w:val="uk-UA"/>
        </w:rPr>
        <w:t>21.07.</w:t>
      </w:r>
      <w:r w:rsidR="00EB3DFB" w:rsidRPr="00771B0A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EB3DF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B3DFB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року щодо затвердження штатного розпису </w:t>
      </w:r>
      <w:r w:rsidR="00637AAA" w:rsidRPr="00771B0A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Тростянецької міської ради «Тростянецька комунальна аптека»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>, керуючись рішенням 19 сесії 8 скликання (друге пленарне засідання) Тростянецької міської ради від 16 лютого 2024 року № 82, п.4.3.4 Статуту комунального підприємства Тростянецької міської ради «</w:t>
      </w:r>
      <w:r w:rsidR="00771B0A">
        <w:rPr>
          <w:rFonts w:ascii="Times New Roman" w:hAnsi="Times New Roman" w:cs="Times New Roman"/>
          <w:sz w:val="28"/>
          <w:szCs w:val="28"/>
          <w:lang w:val="uk-UA"/>
        </w:rPr>
        <w:t>Тростянецька комунальна аптека»</w:t>
      </w:r>
      <w:r w:rsidRPr="00771B0A">
        <w:rPr>
          <w:rFonts w:ascii="Times New Roman" w:hAnsi="Times New Roman" w:cs="Times New Roman"/>
          <w:sz w:val="28"/>
          <w:szCs w:val="28"/>
          <w:lang w:val="uk-UA"/>
        </w:rPr>
        <w:t>, ст. 29, ст. 59, ст. 60 Закону України «Про місцеве самоврядування в Україні»,</w:t>
      </w:r>
    </w:p>
    <w:p w14:paraId="1510E7E4" w14:textId="77777777" w:rsidR="00771B0A" w:rsidRPr="00771B0A" w:rsidRDefault="00771B0A" w:rsidP="00771B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22451E" w14:textId="3C89B2B5" w:rsidR="003F0631" w:rsidRDefault="003F0631" w:rsidP="00771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виконком міської ради вирішив:</w:t>
      </w:r>
    </w:p>
    <w:p w14:paraId="09999A28" w14:textId="77777777" w:rsidR="00771B0A" w:rsidRPr="00771B0A" w:rsidRDefault="00771B0A" w:rsidP="00771B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6DF3796" w14:textId="2D0F43AF" w:rsidR="003F0631" w:rsidRDefault="003F0631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sz w:val="28"/>
          <w:szCs w:val="28"/>
          <w:lang w:val="uk-UA"/>
        </w:rPr>
        <w:t>Затвердити штатний розпис комунального підприємства Тростянецької міської ради «Тростянецька комунальна аптека»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D72E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04DAB">
        <w:rPr>
          <w:rFonts w:ascii="Times New Roman" w:hAnsi="Times New Roman" w:cs="Times New Roman"/>
          <w:sz w:val="28"/>
          <w:szCs w:val="28"/>
          <w:lang w:val="uk-UA"/>
        </w:rPr>
        <w:t>1 липня 20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50AC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D409E" w:rsidRPr="00771B0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>, згідно з додатком до даного рішення.</w:t>
      </w:r>
    </w:p>
    <w:p w14:paraId="0CFD18FF" w14:textId="77777777" w:rsidR="00771B0A" w:rsidRPr="00771B0A" w:rsidRDefault="00771B0A" w:rsidP="007C2718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CA37CE" w14:textId="7F733442" w:rsidR="008D72E1" w:rsidRDefault="004632AE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Тростянецької міської ради від </w:t>
      </w:r>
      <w:r w:rsidR="000014B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9E61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4BA">
        <w:rPr>
          <w:rFonts w:ascii="Times New Roman" w:hAnsi="Times New Roman" w:cs="Times New Roman"/>
          <w:sz w:val="28"/>
          <w:szCs w:val="28"/>
          <w:lang w:val="uk-UA"/>
        </w:rPr>
        <w:t xml:space="preserve">березня </w:t>
      </w:r>
      <w:r>
        <w:rPr>
          <w:rFonts w:ascii="Times New Roman" w:hAnsi="Times New Roman" w:cs="Times New Roman"/>
          <w:sz w:val="28"/>
          <w:szCs w:val="28"/>
          <w:lang w:val="uk-UA"/>
        </w:rPr>
        <w:t>2025 року №</w:t>
      </w:r>
      <w:r w:rsidR="000014BA">
        <w:rPr>
          <w:rFonts w:ascii="Times New Roman" w:hAnsi="Times New Roman" w:cs="Times New Roman"/>
          <w:sz w:val="28"/>
          <w:szCs w:val="28"/>
          <w:lang w:val="uk-UA"/>
        </w:rPr>
        <w:t xml:space="preserve"> 218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штатного розпису комунального підприємства Тростянецької міської ради «Тростянецька комунальна аптека» з 01 </w:t>
      </w:r>
      <w:r w:rsidR="00056872">
        <w:rPr>
          <w:rFonts w:ascii="Times New Roman" w:hAnsi="Times New Roman" w:cs="Times New Roman"/>
          <w:sz w:val="28"/>
          <w:szCs w:val="28"/>
          <w:lang w:val="uk-UA"/>
        </w:rPr>
        <w:t>березня 2</w:t>
      </w:r>
      <w:r>
        <w:rPr>
          <w:rFonts w:ascii="Times New Roman" w:hAnsi="Times New Roman" w:cs="Times New Roman"/>
          <w:sz w:val="28"/>
          <w:szCs w:val="28"/>
          <w:lang w:val="uk-UA"/>
        </w:rPr>
        <w:t>025 року» вважати таким, що втратило чинність</w:t>
      </w:r>
      <w:r w:rsidR="008D72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CB9CAC" w14:textId="77777777" w:rsidR="008D72E1" w:rsidRPr="008D72E1" w:rsidRDefault="008D72E1" w:rsidP="008D72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CDA56CD" w14:textId="37E88AAF" w:rsidR="00FA2ABF" w:rsidRPr="00771B0A" w:rsidRDefault="00771B0A" w:rsidP="007C2718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директора КП ТМР </w:t>
      </w:r>
      <w:r w:rsidRPr="00771B0A">
        <w:rPr>
          <w:rFonts w:ascii="Times New Roman" w:hAnsi="Times New Roman" w:cs="Times New Roman"/>
          <w:bCs/>
          <w:sz w:val="28"/>
          <w:szCs w:val="28"/>
          <w:lang w:val="uk-UA"/>
        </w:rPr>
        <w:t>«Тростянецька комунальна аптека»</w:t>
      </w:r>
      <w:r w:rsidR="00575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Копилову О.С</w:t>
      </w:r>
      <w:r w:rsidR="00FA2ABF" w:rsidRPr="00771B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AB12D0" w14:textId="572F8C30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621ED6B" w14:textId="44E4F847" w:rsidR="00FA2ABF" w:rsidRDefault="00FA2ABF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F158F7D" w14:textId="77777777" w:rsidR="005A62DE" w:rsidRPr="00771B0A" w:rsidRDefault="005A62DE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1B979A8" w14:textId="08A3D3AC" w:rsidR="00FA2ABF" w:rsidRPr="00771B0A" w:rsidRDefault="00FA2ABF" w:rsidP="00A1420E">
      <w:pPr>
        <w:spacing w:after="0" w:line="240" w:lineRule="auto"/>
        <w:ind w:firstLine="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5A62D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A1420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bookmarkStart w:id="0" w:name="_GoBack"/>
      <w:bookmarkEnd w:id="0"/>
      <w:r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Юрій </w:t>
      </w:r>
      <w:r w:rsidR="00771B0A" w:rsidRPr="00771B0A">
        <w:rPr>
          <w:rFonts w:ascii="Times New Roman" w:hAnsi="Times New Roman" w:cs="Times New Roman"/>
          <w:b/>
          <w:bCs/>
          <w:sz w:val="28"/>
          <w:szCs w:val="28"/>
          <w:lang w:val="uk-UA"/>
        </w:rPr>
        <w:t>БОВА</w:t>
      </w:r>
    </w:p>
    <w:p w14:paraId="2F3AB2BB" w14:textId="3479B4BF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B3E2D17" w14:textId="6B548C8A" w:rsidR="003F0631" w:rsidRPr="00771B0A" w:rsidRDefault="003F0631" w:rsidP="00771B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5A08B63" w14:textId="603111B8" w:rsidR="003F0631" w:rsidRPr="00FA2ABF" w:rsidRDefault="003F0631" w:rsidP="00724A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0631" w:rsidRPr="00FA2ABF" w:rsidSect="009B4F9A">
      <w:pgSz w:w="11906" w:h="16838"/>
      <w:pgMar w:top="851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437D3"/>
    <w:multiLevelType w:val="hybridMultilevel"/>
    <w:tmpl w:val="DAB864AE"/>
    <w:lvl w:ilvl="0" w:tplc="DA849DB0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89D23F7"/>
    <w:multiLevelType w:val="hybridMultilevel"/>
    <w:tmpl w:val="DEB692B4"/>
    <w:lvl w:ilvl="0" w:tplc="0C1602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74147C6"/>
    <w:multiLevelType w:val="hybridMultilevel"/>
    <w:tmpl w:val="939422E6"/>
    <w:lvl w:ilvl="0" w:tplc="0419000F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 w15:restartNumberingAfterBreak="0">
    <w:nsid w:val="7A5A15D7"/>
    <w:multiLevelType w:val="hybridMultilevel"/>
    <w:tmpl w:val="3B78F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68"/>
    <w:rsid w:val="000014BA"/>
    <w:rsid w:val="00005328"/>
    <w:rsid w:val="000176F1"/>
    <w:rsid w:val="00050ACC"/>
    <w:rsid w:val="00056872"/>
    <w:rsid w:val="001963E5"/>
    <w:rsid w:val="001C7EF8"/>
    <w:rsid w:val="003F0631"/>
    <w:rsid w:val="004632AE"/>
    <w:rsid w:val="00575036"/>
    <w:rsid w:val="005A62DE"/>
    <w:rsid w:val="00604DAB"/>
    <w:rsid w:val="00637AAA"/>
    <w:rsid w:val="0068754D"/>
    <w:rsid w:val="006A26B0"/>
    <w:rsid w:val="006B18A6"/>
    <w:rsid w:val="00724A68"/>
    <w:rsid w:val="00771B0A"/>
    <w:rsid w:val="007C2718"/>
    <w:rsid w:val="008D72E1"/>
    <w:rsid w:val="008D767E"/>
    <w:rsid w:val="009B4F9A"/>
    <w:rsid w:val="009E6158"/>
    <w:rsid w:val="00A1420E"/>
    <w:rsid w:val="00A26ED9"/>
    <w:rsid w:val="00A42905"/>
    <w:rsid w:val="00B215D1"/>
    <w:rsid w:val="00C55131"/>
    <w:rsid w:val="00E5609F"/>
    <w:rsid w:val="00EB3DFB"/>
    <w:rsid w:val="00EC17ED"/>
    <w:rsid w:val="00ED409E"/>
    <w:rsid w:val="00ED4559"/>
    <w:rsid w:val="00FA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96F7D"/>
  <w15:chartTrackingRefBased/>
  <w15:docId w15:val="{6FC839E8-C5CF-4C48-A184-4919D34A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A68"/>
  </w:style>
  <w:style w:type="paragraph" w:styleId="1">
    <w:name w:val="heading 1"/>
    <w:basedOn w:val="a"/>
    <w:next w:val="a"/>
    <w:link w:val="10"/>
    <w:qFormat/>
    <w:rsid w:val="005A62D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6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4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4F9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A62DE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Hrebinik</dc:creator>
  <cp:keywords/>
  <dc:description/>
  <cp:lastModifiedBy>user-tmr</cp:lastModifiedBy>
  <cp:revision>13</cp:revision>
  <cp:lastPrinted>2025-01-20T13:56:00Z</cp:lastPrinted>
  <dcterms:created xsi:type="dcterms:W3CDTF">2025-07-14T10:19:00Z</dcterms:created>
  <dcterms:modified xsi:type="dcterms:W3CDTF">2025-07-25T07:46:00Z</dcterms:modified>
</cp:coreProperties>
</file>