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29C25" w14:textId="4C6A40CF" w:rsidR="00BD76FB" w:rsidRPr="00F14973" w:rsidRDefault="00BD76FB" w:rsidP="00BD76FB">
      <w:pPr>
        <w:jc w:val="right"/>
        <w:rPr>
          <w:noProof/>
          <w:sz w:val="28"/>
          <w:szCs w:val="28"/>
          <w:lang w:val="uk-UA"/>
        </w:rPr>
      </w:pPr>
      <w:r w:rsidRPr="00F14973">
        <w:rPr>
          <w:noProof/>
          <w:sz w:val="28"/>
          <w:szCs w:val="28"/>
          <w:lang w:val="uk-UA"/>
        </w:rPr>
        <w:t>Додаток 1</w:t>
      </w:r>
      <w:r>
        <w:rPr>
          <w:noProof/>
          <w:sz w:val="28"/>
          <w:szCs w:val="28"/>
          <w:lang w:val="uk-UA"/>
        </w:rPr>
        <w:t>6</w:t>
      </w:r>
      <w:r w:rsidRPr="00F14973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noProof/>
          <w:sz w:val="28"/>
          <w:szCs w:val="28"/>
          <w:lang w:val="uk-UA"/>
        </w:rPr>
        <w:br/>
        <w:t xml:space="preserve">№ </w:t>
      </w:r>
      <w:r w:rsidRPr="00F14973">
        <w:rPr>
          <w:noProof/>
          <w:sz w:val="28"/>
          <w:szCs w:val="28"/>
        </w:rPr>
        <w:t>447</w:t>
      </w:r>
      <w:r w:rsidRPr="00F14973">
        <w:rPr>
          <w:noProof/>
          <w:sz w:val="28"/>
          <w:szCs w:val="28"/>
          <w:lang w:val="uk-UA"/>
        </w:rPr>
        <w:t xml:space="preserve"> від </w:t>
      </w:r>
      <w:r w:rsidRPr="00F14973">
        <w:rPr>
          <w:noProof/>
          <w:sz w:val="28"/>
          <w:szCs w:val="28"/>
        </w:rPr>
        <w:t>23 черв</w:t>
      </w:r>
      <w:r w:rsidRPr="00F14973">
        <w:rPr>
          <w:noProof/>
          <w:sz w:val="28"/>
          <w:szCs w:val="28"/>
          <w:lang w:val="uk-UA"/>
        </w:rPr>
        <w:t>ня 2025 року</w:t>
      </w:r>
    </w:p>
    <w:p w14:paraId="573CF0C3" w14:textId="77777777" w:rsidR="00BD76FB" w:rsidRPr="00F14973" w:rsidRDefault="00BD76FB" w:rsidP="00BD76FB">
      <w:pPr>
        <w:jc w:val="center"/>
        <w:rPr>
          <w:sz w:val="28"/>
          <w:szCs w:val="28"/>
        </w:rPr>
      </w:pPr>
    </w:p>
    <w:p w14:paraId="57ED40F4" w14:textId="77777777" w:rsidR="00BD76FB" w:rsidRPr="00F14973" w:rsidRDefault="00BD76FB" w:rsidP="00BD76FB">
      <w:pPr>
        <w:jc w:val="center"/>
        <w:rPr>
          <w:sz w:val="28"/>
          <w:szCs w:val="28"/>
        </w:rPr>
      </w:pPr>
      <w:r w:rsidRPr="00F14973">
        <w:rPr>
          <w:noProof/>
          <w:sz w:val="28"/>
          <w:szCs w:val="28"/>
        </w:rPr>
        <w:drawing>
          <wp:inline distT="0" distB="0" distL="0" distR="0" wp14:anchorId="52468A2A" wp14:editId="772F42D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E1C1DB" w14:textId="77777777" w:rsidR="00BD76FB" w:rsidRPr="00F14973" w:rsidRDefault="00BD76FB" w:rsidP="00BD76FB">
      <w:pPr>
        <w:keepNext/>
        <w:jc w:val="center"/>
        <w:outlineLvl w:val="0"/>
        <w:rPr>
          <w:b/>
          <w:sz w:val="22"/>
          <w:szCs w:val="28"/>
        </w:rPr>
      </w:pPr>
    </w:p>
    <w:p w14:paraId="46D6DA01" w14:textId="77777777" w:rsidR="00BD76FB" w:rsidRPr="00F14973" w:rsidRDefault="00BD76FB" w:rsidP="00BD76FB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У К Р А Ї Н А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proofErr w:type="spellStart"/>
      <w:r w:rsidRPr="00F14973">
        <w:rPr>
          <w:b/>
          <w:sz w:val="28"/>
          <w:szCs w:val="28"/>
        </w:rPr>
        <w:t>Проєкт</w:t>
      </w:r>
      <w:proofErr w:type="spellEnd"/>
    </w:p>
    <w:p w14:paraId="3B764456" w14:textId="77777777" w:rsidR="00BD76FB" w:rsidRPr="00F14973" w:rsidRDefault="00BD76FB" w:rsidP="00BD76FB">
      <w:pPr>
        <w:jc w:val="center"/>
        <w:rPr>
          <w:b/>
          <w:sz w:val="10"/>
          <w:szCs w:val="28"/>
        </w:rPr>
      </w:pPr>
    </w:p>
    <w:p w14:paraId="43286744" w14:textId="77777777" w:rsidR="00BD76FB" w:rsidRPr="00F14973" w:rsidRDefault="00BD76FB" w:rsidP="00BD76FB">
      <w:pPr>
        <w:ind w:left="2124" w:hanging="2124"/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Тростянецька </w:t>
      </w:r>
      <w:proofErr w:type="spellStart"/>
      <w:r w:rsidRPr="00F14973">
        <w:rPr>
          <w:b/>
          <w:sz w:val="28"/>
          <w:szCs w:val="28"/>
        </w:rPr>
        <w:t>міська</w:t>
      </w:r>
      <w:proofErr w:type="spellEnd"/>
      <w:r w:rsidRPr="00F14973">
        <w:rPr>
          <w:b/>
          <w:sz w:val="28"/>
          <w:szCs w:val="28"/>
        </w:rPr>
        <w:t xml:space="preserve"> рада</w:t>
      </w:r>
    </w:p>
    <w:p w14:paraId="000E753F" w14:textId="77777777" w:rsidR="00BD76FB" w:rsidRPr="00F14973" w:rsidRDefault="00BD76FB" w:rsidP="00BD76FB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22 </w:t>
      </w:r>
      <w:proofErr w:type="spellStart"/>
      <w:r w:rsidRPr="00F14973">
        <w:rPr>
          <w:b/>
          <w:sz w:val="28"/>
          <w:szCs w:val="28"/>
        </w:rPr>
        <w:t>сесія</w:t>
      </w:r>
      <w:proofErr w:type="spellEnd"/>
      <w:r w:rsidRPr="00F14973">
        <w:rPr>
          <w:b/>
          <w:sz w:val="28"/>
          <w:szCs w:val="28"/>
        </w:rPr>
        <w:t xml:space="preserve"> 8 </w:t>
      </w:r>
      <w:proofErr w:type="spellStart"/>
      <w:r w:rsidRPr="00F14973">
        <w:rPr>
          <w:b/>
          <w:sz w:val="28"/>
          <w:szCs w:val="28"/>
        </w:rPr>
        <w:t>скликання</w:t>
      </w:r>
      <w:proofErr w:type="spellEnd"/>
    </w:p>
    <w:p w14:paraId="45B4A7AF" w14:textId="77777777" w:rsidR="00BD76FB" w:rsidRPr="00F14973" w:rsidRDefault="00BD76FB" w:rsidP="00BD76FB">
      <w:pPr>
        <w:jc w:val="center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(</w:t>
      </w:r>
      <w:r w:rsidRPr="00F14973">
        <w:rPr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b/>
          <w:sz w:val="28"/>
          <w:szCs w:val="28"/>
        </w:rPr>
        <w:t>пленарне</w:t>
      </w:r>
      <w:proofErr w:type="spellEnd"/>
      <w:r w:rsidRPr="00F14973">
        <w:rPr>
          <w:b/>
          <w:sz w:val="28"/>
          <w:szCs w:val="28"/>
        </w:rPr>
        <w:t xml:space="preserve"> </w:t>
      </w:r>
      <w:proofErr w:type="spellStart"/>
      <w:r w:rsidRPr="00F14973">
        <w:rPr>
          <w:b/>
          <w:sz w:val="28"/>
          <w:szCs w:val="28"/>
        </w:rPr>
        <w:t>засідання</w:t>
      </w:r>
      <w:proofErr w:type="spellEnd"/>
      <w:r w:rsidRPr="00F14973">
        <w:rPr>
          <w:b/>
          <w:sz w:val="28"/>
          <w:szCs w:val="28"/>
        </w:rPr>
        <w:t>)</w:t>
      </w:r>
    </w:p>
    <w:p w14:paraId="3E91CE73" w14:textId="77777777" w:rsidR="00BD76FB" w:rsidRPr="00F14973" w:rsidRDefault="00BD76FB" w:rsidP="00BD76FB">
      <w:pPr>
        <w:jc w:val="center"/>
        <w:rPr>
          <w:b/>
          <w:sz w:val="18"/>
          <w:szCs w:val="28"/>
        </w:rPr>
      </w:pPr>
    </w:p>
    <w:p w14:paraId="7AA9EC23" w14:textId="77777777" w:rsidR="00BD76FB" w:rsidRPr="00F14973" w:rsidRDefault="00BD76FB" w:rsidP="00BD76FB">
      <w:pPr>
        <w:keepNext/>
        <w:jc w:val="center"/>
        <w:outlineLvl w:val="1"/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 xml:space="preserve">Р І Ш Е Н </w:t>
      </w:r>
      <w:proofErr w:type="spellStart"/>
      <w:r w:rsidRPr="00F14973">
        <w:rPr>
          <w:b/>
          <w:sz w:val="28"/>
          <w:szCs w:val="28"/>
        </w:rPr>
        <w:t>Н</w:t>
      </w:r>
      <w:proofErr w:type="spellEnd"/>
      <w:r w:rsidRPr="00F14973">
        <w:rPr>
          <w:b/>
          <w:sz w:val="28"/>
          <w:szCs w:val="28"/>
        </w:rPr>
        <w:t xml:space="preserve"> Я</w:t>
      </w:r>
    </w:p>
    <w:p w14:paraId="63D4FD2A" w14:textId="77777777" w:rsidR="00BD76FB" w:rsidRPr="00F14973" w:rsidRDefault="00BD76FB" w:rsidP="00BD76FB">
      <w:pPr>
        <w:jc w:val="center"/>
        <w:rPr>
          <w:b/>
          <w:sz w:val="18"/>
          <w:szCs w:val="28"/>
        </w:rPr>
      </w:pPr>
    </w:p>
    <w:p w14:paraId="7D01173C" w14:textId="77777777" w:rsidR="00BD76FB" w:rsidRPr="00F14973" w:rsidRDefault="00BD76FB" w:rsidP="00BD76FB">
      <w:pPr>
        <w:keepNext/>
        <w:outlineLvl w:val="0"/>
        <w:rPr>
          <w:b/>
          <w:sz w:val="28"/>
          <w:szCs w:val="28"/>
        </w:rPr>
      </w:pPr>
      <w:proofErr w:type="spellStart"/>
      <w:r w:rsidRPr="00F14973">
        <w:rPr>
          <w:b/>
          <w:sz w:val="28"/>
          <w:szCs w:val="28"/>
        </w:rPr>
        <w:t>від</w:t>
      </w:r>
      <w:proofErr w:type="spellEnd"/>
      <w:r w:rsidRPr="00F14973">
        <w:rPr>
          <w:b/>
          <w:sz w:val="28"/>
          <w:szCs w:val="28"/>
          <w:lang w:val="uk-UA"/>
        </w:rPr>
        <w:t xml:space="preserve"> 24 червня </w:t>
      </w:r>
      <w:r w:rsidRPr="00F14973">
        <w:rPr>
          <w:b/>
          <w:sz w:val="28"/>
          <w:szCs w:val="28"/>
        </w:rPr>
        <w:t>2025 року</w:t>
      </w:r>
    </w:p>
    <w:p w14:paraId="2DE556FA" w14:textId="77777777" w:rsidR="00BD76FB" w:rsidRPr="00F14973" w:rsidRDefault="00BD76FB" w:rsidP="00BD76FB">
      <w:pPr>
        <w:rPr>
          <w:b/>
          <w:sz w:val="28"/>
          <w:szCs w:val="28"/>
        </w:rPr>
      </w:pPr>
      <w:r w:rsidRPr="00F14973">
        <w:rPr>
          <w:b/>
          <w:sz w:val="28"/>
          <w:szCs w:val="28"/>
        </w:rPr>
        <w:t>м. Тростянець</w:t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</w:r>
      <w:r w:rsidRPr="00F14973">
        <w:rPr>
          <w:b/>
          <w:sz w:val="28"/>
          <w:szCs w:val="28"/>
        </w:rPr>
        <w:tab/>
        <w:t xml:space="preserve">          № _____</w:t>
      </w:r>
    </w:p>
    <w:p w14:paraId="10171F97" w14:textId="77777777" w:rsidR="0021561F" w:rsidRPr="00BD76FB" w:rsidRDefault="0021561F" w:rsidP="0021561F">
      <w:pPr>
        <w:tabs>
          <w:tab w:val="left" w:pos="4320"/>
          <w:tab w:val="left" w:pos="4536"/>
        </w:tabs>
        <w:ind w:right="5215"/>
        <w:jc w:val="both"/>
        <w:rPr>
          <w:color w:val="000000" w:themeColor="text1"/>
          <w:sz w:val="28"/>
          <w:szCs w:val="24"/>
        </w:rPr>
      </w:pPr>
    </w:p>
    <w:p w14:paraId="6223B081" w14:textId="4D0B97F6" w:rsidR="0021561F" w:rsidRDefault="0021561F" w:rsidP="0021561F">
      <w:pPr>
        <w:tabs>
          <w:tab w:val="left" w:pos="4395"/>
          <w:tab w:val="left" w:pos="4536"/>
          <w:tab w:val="left" w:pos="4678"/>
        </w:tabs>
        <w:ind w:right="49"/>
        <w:jc w:val="both"/>
        <w:rPr>
          <w:b/>
          <w:color w:val="000000" w:themeColor="text1"/>
          <w:sz w:val="28"/>
          <w:szCs w:val="28"/>
          <w:lang w:val="uk-UA"/>
        </w:rPr>
      </w:pPr>
      <w:bookmarkStart w:id="0" w:name="_Hlk169599395"/>
      <w:r>
        <w:rPr>
          <w:b/>
          <w:color w:val="000000" w:themeColor="text1"/>
          <w:sz w:val="28"/>
          <w:szCs w:val="28"/>
          <w:lang w:val="uk-UA"/>
        </w:rPr>
        <w:t xml:space="preserve">Про затвердження договору купівлі – продажу, результатів продажу та завершення процедури приватизації житлового будинку по </w:t>
      </w:r>
      <w:r w:rsidR="009A72A4">
        <w:rPr>
          <w:b/>
          <w:color w:val="000000" w:themeColor="text1"/>
          <w:sz w:val="28"/>
          <w:szCs w:val="28"/>
          <w:lang w:val="uk-UA"/>
        </w:rPr>
        <w:br/>
      </w:r>
      <w:r>
        <w:rPr>
          <w:b/>
          <w:color w:val="000000" w:themeColor="text1"/>
          <w:sz w:val="28"/>
          <w:szCs w:val="28"/>
          <w:lang w:val="uk-UA"/>
        </w:rPr>
        <w:t xml:space="preserve">вул. </w:t>
      </w:r>
      <w:r w:rsidR="009A72A4">
        <w:rPr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color w:val="000000" w:themeColor="text1"/>
          <w:sz w:val="28"/>
          <w:szCs w:val="28"/>
          <w:lang w:val="uk-UA"/>
        </w:rPr>
        <w:t xml:space="preserve">Шкільна, 38а в м. Тростянець Охтирського району Сумської області </w:t>
      </w:r>
    </w:p>
    <w:bookmarkEnd w:id="0"/>
    <w:p w14:paraId="0E373E1A" w14:textId="77777777" w:rsidR="0021561F" w:rsidRDefault="0021561F" w:rsidP="0021561F">
      <w:pPr>
        <w:tabs>
          <w:tab w:val="left" w:pos="4395"/>
          <w:tab w:val="left" w:pos="4536"/>
          <w:tab w:val="left" w:pos="4678"/>
        </w:tabs>
        <w:ind w:right="49"/>
        <w:jc w:val="both"/>
        <w:rPr>
          <w:b/>
          <w:color w:val="000000" w:themeColor="text1"/>
          <w:sz w:val="22"/>
          <w:szCs w:val="28"/>
          <w:lang w:val="uk-UA"/>
        </w:rPr>
      </w:pPr>
    </w:p>
    <w:p w14:paraId="78561ADF" w14:textId="77E9B4CC" w:rsidR="0021561F" w:rsidRDefault="0021561F" w:rsidP="0021561F">
      <w:pPr>
        <w:tabs>
          <w:tab w:val="left" w:pos="4395"/>
          <w:tab w:val="left" w:pos="4536"/>
          <w:tab w:val="left" w:pos="4678"/>
        </w:tabs>
        <w:ind w:right="49"/>
        <w:jc w:val="both"/>
        <w:rPr>
          <w:sz w:val="28"/>
          <w:szCs w:val="28"/>
          <w:lang w:val="uk-UA"/>
        </w:rPr>
      </w:pPr>
      <w:r w:rsidRPr="00026045">
        <w:rPr>
          <w:color w:val="000000" w:themeColor="text1"/>
          <w:sz w:val="28"/>
          <w:szCs w:val="28"/>
          <w:lang w:val="uk-UA"/>
        </w:rPr>
        <w:t xml:space="preserve">          </w:t>
      </w:r>
      <w:bookmarkStart w:id="1" w:name="_Hlk199344218"/>
      <w:r w:rsidRPr="00026045">
        <w:rPr>
          <w:color w:val="000000" w:themeColor="text1"/>
          <w:sz w:val="28"/>
          <w:szCs w:val="28"/>
          <w:lang w:val="uk-UA"/>
        </w:rPr>
        <w:t xml:space="preserve">Відповідно </w:t>
      </w:r>
      <w:r w:rsidRPr="0021561F">
        <w:rPr>
          <w:color w:val="000000" w:themeColor="text1"/>
          <w:sz w:val="28"/>
          <w:szCs w:val="28"/>
          <w:shd w:val="clear" w:color="auto" w:fill="FFFFFF"/>
          <w:lang w:val="uk-UA"/>
        </w:rPr>
        <w:t>до Закону України «Про приватизацію державного і комунального майна» від 18.01.2018 №2269-</w:t>
      </w:r>
      <w:r w:rsidRPr="00026045">
        <w:rPr>
          <w:color w:val="000000" w:themeColor="text1"/>
          <w:sz w:val="28"/>
          <w:szCs w:val="28"/>
          <w:shd w:val="clear" w:color="auto" w:fill="FFFFFF"/>
        </w:rPr>
        <w:t>V</w:t>
      </w:r>
      <w:r w:rsidRPr="0021561F">
        <w:rPr>
          <w:color w:val="000000" w:themeColor="text1"/>
          <w:sz w:val="28"/>
          <w:szCs w:val="28"/>
          <w:shd w:val="clear" w:color="auto" w:fill="FFFFFF"/>
          <w:lang w:val="uk-UA"/>
        </w:rPr>
        <w:t>ІІІ, Порядку проведення електронних аукціонів для продажу об’єктів малої приватизації, затвердженого Постановою Кабінету Міністрів України від 10.05.2018 №432</w:t>
      </w:r>
      <w:r w:rsidRPr="0002604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н</w:t>
      </w:r>
      <w:r w:rsidRPr="0021561F">
        <w:rPr>
          <w:color w:val="000000" w:themeColor="text1"/>
          <w:sz w:val="28"/>
          <w:szCs w:val="28"/>
          <w:shd w:val="clear" w:color="auto" w:fill="FFFFFF"/>
          <w:lang w:val="uk-UA"/>
        </w:rPr>
        <w:t>а виконання рішення</w:t>
      </w:r>
      <w:r w:rsidRPr="0021561F">
        <w:rPr>
          <w:color w:val="000000" w:themeColor="text1"/>
          <w:sz w:val="28"/>
          <w:szCs w:val="28"/>
          <w:lang w:val="uk-UA"/>
        </w:rPr>
        <w:t xml:space="preserve"> 18 сесії 8 скликання Тростянецької міської ради №779 від 21.12.2023 року «Про затвердження переліку об’єктів комунальної власності Тростянецької міської територіальної громади, що підлягають приватизації»,</w:t>
      </w:r>
      <w:r w:rsidRPr="0021561F">
        <w:rPr>
          <w:color w:val="000000" w:themeColor="text1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беручи до уваги результати </w:t>
      </w:r>
      <w:r w:rsidR="003F295C">
        <w:rPr>
          <w:sz w:val="28"/>
          <w:szCs w:val="28"/>
          <w:lang w:val="uk-UA"/>
        </w:rPr>
        <w:t xml:space="preserve">протоколу </w:t>
      </w:r>
      <w:r>
        <w:rPr>
          <w:sz w:val="28"/>
          <w:szCs w:val="28"/>
          <w:lang w:val="uk-UA"/>
        </w:rPr>
        <w:t xml:space="preserve">електронного аукціону </w:t>
      </w:r>
      <w:r w:rsidRPr="0021561F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№ </w:t>
      </w:r>
      <w:r w:rsidRPr="00B838C4">
        <w:rPr>
          <w:rFonts w:eastAsiaTheme="minorHAnsi"/>
          <w:color w:val="000000" w:themeColor="text1"/>
          <w:sz w:val="28"/>
          <w:szCs w:val="28"/>
          <w:lang w:eastAsia="en-US"/>
        </w:rPr>
        <w:t>SPE</w:t>
      </w:r>
      <w:r w:rsidRPr="0021561F">
        <w:rPr>
          <w:rFonts w:eastAsiaTheme="minorHAnsi"/>
          <w:color w:val="000000" w:themeColor="text1"/>
          <w:sz w:val="28"/>
          <w:szCs w:val="28"/>
          <w:lang w:val="uk-UA" w:eastAsia="en-US"/>
        </w:rPr>
        <w:t>001-</w:t>
      </w:r>
      <w:r w:rsidRPr="00B838C4">
        <w:rPr>
          <w:rFonts w:eastAsiaTheme="minorHAnsi"/>
          <w:color w:val="000000" w:themeColor="text1"/>
          <w:sz w:val="28"/>
          <w:szCs w:val="28"/>
          <w:lang w:eastAsia="en-US"/>
        </w:rPr>
        <w:t>UA</w:t>
      </w:r>
      <w:r w:rsidRPr="0021561F">
        <w:rPr>
          <w:rFonts w:eastAsiaTheme="minorHAnsi"/>
          <w:color w:val="000000" w:themeColor="text1"/>
          <w:sz w:val="28"/>
          <w:szCs w:val="28"/>
          <w:lang w:val="uk-UA" w:eastAsia="en-US"/>
        </w:rPr>
        <w:t>-20250326-51515</w:t>
      </w:r>
      <w:r w:rsidRPr="003F295C">
        <w:rPr>
          <w:rStyle w:val="a5"/>
          <w:color w:val="000000" w:themeColor="text1"/>
          <w:sz w:val="28"/>
          <w:szCs w:val="28"/>
          <w:u w:val="none"/>
          <w:bdr w:val="none" w:sz="0" w:space="0" w:color="auto" w:frame="1"/>
          <w:lang w:val="uk-UA"/>
        </w:rPr>
        <w:t>, сформован</w:t>
      </w:r>
      <w:r w:rsidR="003F295C">
        <w:rPr>
          <w:rStyle w:val="a5"/>
          <w:color w:val="000000" w:themeColor="text1"/>
          <w:sz w:val="28"/>
          <w:szCs w:val="28"/>
          <w:u w:val="none"/>
          <w:bdr w:val="none" w:sz="0" w:space="0" w:color="auto" w:frame="1"/>
          <w:lang w:val="uk-UA"/>
        </w:rPr>
        <w:t>ого</w:t>
      </w:r>
      <w:r w:rsidRPr="003F295C">
        <w:rPr>
          <w:rStyle w:val="a5"/>
          <w:color w:val="000000" w:themeColor="text1"/>
          <w:sz w:val="28"/>
          <w:szCs w:val="28"/>
          <w:u w:val="none"/>
          <w:bdr w:val="none" w:sz="0" w:space="0" w:color="auto" w:frame="1"/>
          <w:lang w:val="uk-UA"/>
        </w:rPr>
        <w:t xml:space="preserve"> 16.</w:t>
      </w:r>
      <w:r w:rsidRPr="0021561F">
        <w:rPr>
          <w:color w:val="000000" w:themeColor="text1"/>
          <w:sz w:val="28"/>
          <w:szCs w:val="28"/>
          <w:lang w:val="uk-UA"/>
        </w:rPr>
        <w:t>04.2025 року</w:t>
      </w:r>
      <w:r>
        <w:rPr>
          <w:rStyle w:val="30"/>
          <w:color w:val="000000"/>
          <w:szCs w:val="28"/>
          <w:bdr w:val="none" w:sz="0" w:space="0" w:color="auto" w:frame="1"/>
        </w:rPr>
        <w:t>,</w:t>
      </w:r>
      <w:r w:rsidRPr="00F46FCA">
        <w:rPr>
          <w:rStyle w:val="a5"/>
          <w:color w:val="000000"/>
          <w:szCs w:val="28"/>
          <w:u w:val="none"/>
          <w:bdr w:val="none" w:sz="0" w:space="0" w:color="auto" w:frame="1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повну сплату покупцем коштів за умовами купівлі-продажу об’єкта малої приватизації – житлового будинку </w:t>
      </w:r>
      <w:r>
        <w:rPr>
          <w:color w:val="000000"/>
          <w:sz w:val="28"/>
          <w:szCs w:val="28"/>
          <w:lang w:val="uk-UA"/>
        </w:rPr>
        <w:t xml:space="preserve">по вулиці Шкільна, 38а в місті Тростянець Охтирського району </w:t>
      </w:r>
      <w:r w:rsidRPr="000759D6">
        <w:rPr>
          <w:color w:val="000000"/>
          <w:sz w:val="28"/>
          <w:szCs w:val="28"/>
          <w:lang w:val="uk-UA"/>
        </w:rPr>
        <w:t>Сумської області</w:t>
      </w:r>
      <w:r>
        <w:rPr>
          <w:color w:val="000000"/>
          <w:sz w:val="28"/>
          <w:szCs w:val="28"/>
          <w:lang w:val="uk-UA"/>
        </w:rPr>
        <w:t>, укладення договору купівлі-продажу</w:t>
      </w:r>
      <w:r>
        <w:rPr>
          <w:sz w:val="28"/>
          <w:szCs w:val="28"/>
          <w:lang w:val="uk-UA"/>
        </w:rPr>
        <w:t xml:space="preserve">, посвідченого приватним нотаріусом Сумського міського нотаріального округу </w:t>
      </w:r>
      <w:proofErr w:type="spellStart"/>
      <w:r>
        <w:rPr>
          <w:sz w:val="28"/>
          <w:szCs w:val="28"/>
          <w:lang w:val="uk-UA"/>
        </w:rPr>
        <w:t>Бурбикою</w:t>
      </w:r>
      <w:proofErr w:type="spellEnd"/>
      <w:r>
        <w:rPr>
          <w:sz w:val="28"/>
          <w:szCs w:val="28"/>
          <w:lang w:val="uk-UA"/>
        </w:rPr>
        <w:t xml:space="preserve"> Т.А. від 15.05.2025 року </w:t>
      </w:r>
      <w:proofErr w:type="spellStart"/>
      <w:r>
        <w:rPr>
          <w:sz w:val="28"/>
          <w:szCs w:val="28"/>
          <w:lang w:val="uk-UA"/>
        </w:rPr>
        <w:t>року</w:t>
      </w:r>
      <w:proofErr w:type="spellEnd"/>
      <w:r>
        <w:rPr>
          <w:sz w:val="28"/>
          <w:szCs w:val="28"/>
          <w:lang w:val="uk-UA"/>
        </w:rPr>
        <w:t xml:space="preserve">, зареєстрованого в реєстрі за №1643, акт приймання-передачі від 15.05.2025 року,   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25, 26, 59, 60 Закону України «Про місцеве самоврядування в Україні»,</w:t>
      </w:r>
    </w:p>
    <w:bookmarkEnd w:id="1"/>
    <w:p w14:paraId="1A51DC64" w14:textId="77777777" w:rsidR="0021561F" w:rsidRDefault="0021561F" w:rsidP="0021561F">
      <w:pPr>
        <w:pStyle w:val="a3"/>
        <w:ind w:left="0" w:firstLine="0"/>
        <w:jc w:val="center"/>
        <w:rPr>
          <w:b/>
          <w:szCs w:val="28"/>
          <w:lang w:val="uk-UA"/>
        </w:rPr>
      </w:pPr>
    </w:p>
    <w:p w14:paraId="5180BA13" w14:textId="77777777" w:rsidR="0021561F" w:rsidRDefault="0021561F" w:rsidP="0021561F">
      <w:pPr>
        <w:pStyle w:val="a3"/>
        <w:ind w:left="0" w:firstLine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526F4B42" w14:textId="77777777" w:rsidR="0021561F" w:rsidRDefault="0021561F" w:rsidP="0021561F">
      <w:pPr>
        <w:pStyle w:val="a3"/>
        <w:ind w:left="0" w:firstLine="0"/>
        <w:jc w:val="center"/>
        <w:rPr>
          <w:b/>
          <w:sz w:val="22"/>
          <w:szCs w:val="28"/>
          <w:lang w:val="uk-UA"/>
        </w:rPr>
      </w:pPr>
    </w:p>
    <w:p w14:paraId="12A71372" w14:textId="5B3D870B" w:rsidR="0021561F" w:rsidRDefault="0021561F" w:rsidP="0021561F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sz w:val="28"/>
          <w:lang w:val="uk-UA"/>
        </w:rPr>
        <w:t xml:space="preserve">Затвердити нотаріально посвідчений договір купівлі-продажу від 15.05.2025 року, </w:t>
      </w:r>
      <w:r w:rsidR="003F295C">
        <w:rPr>
          <w:sz w:val="28"/>
          <w:lang w:val="uk-UA"/>
        </w:rPr>
        <w:t xml:space="preserve">укладений між Тростянецькою міською радою, в особі міського голови </w:t>
      </w:r>
      <w:proofErr w:type="spellStart"/>
      <w:r w:rsidR="003F295C">
        <w:rPr>
          <w:sz w:val="28"/>
          <w:lang w:val="uk-UA"/>
        </w:rPr>
        <w:t>Бови</w:t>
      </w:r>
      <w:proofErr w:type="spellEnd"/>
      <w:r w:rsidR="003F295C">
        <w:rPr>
          <w:sz w:val="28"/>
          <w:lang w:val="uk-UA"/>
        </w:rPr>
        <w:t xml:space="preserve"> Юрія Анатолійовича, та гр. </w:t>
      </w:r>
      <w:proofErr w:type="spellStart"/>
      <w:r w:rsidR="003F295C">
        <w:rPr>
          <w:rStyle w:val="a5"/>
          <w:rFonts w:eastAsia="Tahoma"/>
          <w:color w:val="000000"/>
          <w:sz w:val="28"/>
          <w:szCs w:val="28"/>
          <w:u w:val="none"/>
          <w:bdr w:val="none" w:sz="0" w:space="0" w:color="auto" w:frame="1"/>
          <w:lang w:val="uk-UA"/>
        </w:rPr>
        <w:t>Хачірашвілі</w:t>
      </w:r>
      <w:proofErr w:type="spellEnd"/>
      <w:r w:rsidR="003F295C">
        <w:rPr>
          <w:rStyle w:val="a5"/>
          <w:rFonts w:eastAsia="Tahoma"/>
          <w:color w:val="000000"/>
          <w:sz w:val="28"/>
          <w:szCs w:val="28"/>
          <w:u w:val="none"/>
          <w:bdr w:val="none" w:sz="0" w:space="0" w:color="auto" w:frame="1"/>
          <w:lang w:val="uk-UA"/>
        </w:rPr>
        <w:t xml:space="preserve"> Трохимом Олександровичем</w:t>
      </w:r>
      <w:r w:rsidR="003F295C">
        <w:rPr>
          <w:sz w:val="28"/>
          <w:lang w:val="uk-UA"/>
        </w:rPr>
        <w:t xml:space="preserve"> на предмет договору – купівлю-продаж житлового будинку, розташованого за </w:t>
      </w:r>
      <w:proofErr w:type="spellStart"/>
      <w:r w:rsidR="003F295C">
        <w:rPr>
          <w:sz w:val="28"/>
          <w:lang w:val="uk-UA"/>
        </w:rPr>
        <w:t>адресою</w:t>
      </w:r>
      <w:proofErr w:type="spellEnd"/>
      <w:r w:rsidR="003F295C">
        <w:rPr>
          <w:sz w:val="28"/>
          <w:lang w:val="uk-UA"/>
        </w:rPr>
        <w:t>: Сумська область, Охтирський район, місто Тростянець, вулиця Шкільна, 38а, який</w:t>
      </w:r>
      <w:r>
        <w:rPr>
          <w:sz w:val="28"/>
          <w:lang w:val="uk-UA"/>
        </w:rPr>
        <w:t xml:space="preserve"> зареєстровано в реєстрі за №1643  </w:t>
      </w:r>
      <w:r>
        <w:rPr>
          <w:sz w:val="28"/>
          <w:lang w:val="uk-UA"/>
        </w:rPr>
        <w:lastRenderedPageBreak/>
        <w:t xml:space="preserve">приватним нотаріусом Сумського міського нотаріального округу </w:t>
      </w:r>
      <w:proofErr w:type="spellStart"/>
      <w:r>
        <w:rPr>
          <w:sz w:val="28"/>
          <w:lang w:val="uk-UA"/>
        </w:rPr>
        <w:t>Бурбикою</w:t>
      </w:r>
      <w:proofErr w:type="spellEnd"/>
      <w:r>
        <w:rPr>
          <w:sz w:val="28"/>
          <w:lang w:val="uk-UA"/>
        </w:rPr>
        <w:t xml:space="preserve"> </w:t>
      </w:r>
      <w:r w:rsidR="003F295C">
        <w:rPr>
          <w:sz w:val="28"/>
          <w:lang w:val="uk-UA"/>
        </w:rPr>
        <w:t>Тамарою Анатоліївною.</w:t>
      </w:r>
      <w:r>
        <w:rPr>
          <w:sz w:val="28"/>
          <w:lang w:val="uk-UA"/>
        </w:rPr>
        <w:t xml:space="preserve"> </w:t>
      </w:r>
    </w:p>
    <w:p w14:paraId="2EA1C88B" w14:textId="77777777" w:rsidR="0021561F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</w:p>
    <w:p w14:paraId="0F9744F4" w14:textId="77777777" w:rsidR="0021561F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Затвердити результати продажу об’єкта малої приватизації, зазначеного в п. 1 даного рішення, а саме:</w:t>
      </w:r>
    </w:p>
    <w:p w14:paraId="393D10EB" w14:textId="15A95E1D" w:rsidR="0021561F" w:rsidRPr="000759D6" w:rsidRDefault="0021561F" w:rsidP="0021561F">
      <w:pPr>
        <w:tabs>
          <w:tab w:val="left" w:pos="720"/>
          <w:tab w:val="left" w:pos="3240"/>
        </w:tabs>
        <w:jc w:val="both"/>
        <w:rPr>
          <w:rStyle w:val="a5"/>
          <w:rFonts w:eastAsia="Tahoma"/>
          <w:color w:val="000000"/>
          <w:u w:val="none"/>
          <w:bdr w:val="none" w:sz="0" w:space="0" w:color="auto" w:frame="1"/>
        </w:rPr>
      </w:pPr>
      <w:r>
        <w:rPr>
          <w:sz w:val="28"/>
          <w:szCs w:val="28"/>
          <w:lang w:val="uk-UA"/>
        </w:rPr>
        <w:tab/>
        <w:t xml:space="preserve">- покупець об’єкта приватизації – </w:t>
      </w:r>
      <w:proofErr w:type="spellStart"/>
      <w:r>
        <w:rPr>
          <w:rStyle w:val="a5"/>
          <w:rFonts w:eastAsia="Tahoma"/>
          <w:color w:val="000000"/>
          <w:sz w:val="28"/>
          <w:szCs w:val="28"/>
          <w:u w:val="none"/>
          <w:bdr w:val="none" w:sz="0" w:space="0" w:color="auto" w:frame="1"/>
          <w:lang w:val="uk-UA"/>
        </w:rPr>
        <w:t>Хачірашвілі</w:t>
      </w:r>
      <w:proofErr w:type="spellEnd"/>
      <w:r>
        <w:rPr>
          <w:rStyle w:val="a5"/>
          <w:rFonts w:eastAsia="Tahoma"/>
          <w:color w:val="000000"/>
          <w:sz w:val="28"/>
          <w:szCs w:val="28"/>
          <w:u w:val="none"/>
          <w:bdr w:val="none" w:sz="0" w:space="0" w:color="auto" w:frame="1"/>
          <w:lang w:val="uk-UA"/>
        </w:rPr>
        <w:t xml:space="preserve"> Трохим Олександрович</w:t>
      </w:r>
      <w:r w:rsidRPr="000759D6">
        <w:rPr>
          <w:rStyle w:val="a5"/>
          <w:rFonts w:eastAsia="Tahoma"/>
          <w:color w:val="000000"/>
          <w:sz w:val="28"/>
          <w:szCs w:val="28"/>
          <w:u w:val="none"/>
          <w:bdr w:val="none" w:sz="0" w:space="0" w:color="auto" w:frame="1"/>
          <w:lang w:val="uk-UA"/>
        </w:rPr>
        <w:t>;</w:t>
      </w:r>
    </w:p>
    <w:p w14:paraId="76BEDDC3" w14:textId="62729F70" w:rsidR="0021561F" w:rsidRDefault="0021561F" w:rsidP="0021561F">
      <w:pPr>
        <w:tabs>
          <w:tab w:val="left" w:pos="720"/>
          <w:tab w:val="left" w:pos="3240"/>
        </w:tabs>
        <w:jc w:val="both"/>
        <w:rPr>
          <w:rStyle w:val="a5"/>
          <w:color w:val="000000"/>
          <w:sz w:val="28"/>
          <w:szCs w:val="28"/>
          <w:u w:val="none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ab/>
        <w:t xml:space="preserve">- ціна, за якою придбано об’єкт, становить </w:t>
      </w:r>
      <w:r>
        <w:rPr>
          <w:rStyle w:val="a5"/>
          <w:color w:val="000000"/>
          <w:sz w:val="28"/>
          <w:szCs w:val="28"/>
          <w:u w:val="none"/>
          <w:bdr w:val="none" w:sz="0" w:space="0" w:color="auto" w:frame="1"/>
          <w:lang w:val="uk-UA"/>
        </w:rPr>
        <w:t>17942,25</w:t>
      </w:r>
      <w:r w:rsidRPr="00030E9A">
        <w:rPr>
          <w:rStyle w:val="a5"/>
          <w:color w:val="000000"/>
          <w:sz w:val="28"/>
          <w:szCs w:val="28"/>
          <w:u w:val="none"/>
          <w:bdr w:val="none" w:sz="0" w:space="0" w:color="auto" w:frame="1"/>
          <w:lang w:val="uk-UA"/>
        </w:rPr>
        <w:t xml:space="preserve"> грн. (</w:t>
      </w:r>
      <w:r>
        <w:rPr>
          <w:rStyle w:val="a5"/>
          <w:color w:val="000000"/>
          <w:sz w:val="28"/>
          <w:szCs w:val="28"/>
          <w:u w:val="none"/>
          <w:bdr w:val="none" w:sz="0" w:space="0" w:color="auto" w:frame="1"/>
          <w:lang w:val="uk-UA"/>
        </w:rPr>
        <w:t>сімнадцять тисяч дев’ятсот сорок дві гривні 25</w:t>
      </w:r>
      <w:r w:rsidRPr="00030E9A">
        <w:rPr>
          <w:rStyle w:val="a5"/>
          <w:color w:val="000000"/>
          <w:sz w:val="28"/>
          <w:szCs w:val="28"/>
          <w:u w:val="none"/>
          <w:bdr w:val="none" w:sz="0" w:space="0" w:color="auto" w:frame="1"/>
          <w:lang w:val="uk-UA"/>
        </w:rPr>
        <w:t xml:space="preserve"> копійок) без ПДВ</w:t>
      </w:r>
      <w:r>
        <w:rPr>
          <w:rStyle w:val="a5"/>
          <w:color w:val="000000"/>
          <w:sz w:val="28"/>
          <w:szCs w:val="28"/>
          <w:u w:val="none"/>
          <w:bdr w:val="none" w:sz="0" w:space="0" w:color="auto" w:frame="1"/>
          <w:lang w:val="uk-UA"/>
        </w:rPr>
        <w:t>.</w:t>
      </w:r>
    </w:p>
    <w:p w14:paraId="625B81D9" w14:textId="77777777" w:rsidR="003F295C" w:rsidRDefault="003F295C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</w:p>
    <w:p w14:paraId="134E6C3E" w14:textId="6EEE2012" w:rsidR="0021561F" w:rsidRPr="000759D6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759D6">
        <w:rPr>
          <w:sz w:val="28"/>
          <w:szCs w:val="28"/>
          <w:lang w:val="uk-UA"/>
        </w:rPr>
        <w:t xml:space="preserve">3. Вважати процедуру приватизації об’єкта малої приватизації – </w:t>
      </w:r>
      <w:proofErr w:type="spellStart"/>
      <w:r w:rsidRPr="000759D6">
        <w:rPr>
          <w:color w:val="000000"/>
          <w:sz w:val="28"/>
          <w:szCs w:val="28"/>
        </w:rPr>
        <w:t>житлового</w:t>
      </w:r>
      <w:proofErr w:type="spellEnd"/>
      <w:r w:rsidRPr="000759D6">
        <w:rPr>
          <w:color w:val="000000"/>
          <w:sz w:val="28"/>
          <w:szCs w:val="28"/>
        </w:rPr>
        <w:t xml:space="preserve"> </w:t>
      </w:r>
      <w:proofErr w:type="spellStart"/>
      <w:r w:rsidRPr="000759D6">
        <w:rPr>
          <w:color w:val="000000"/>
          <w:sz w:val="28"/>
          <w:szCs w:val="28"/>
        </w:rPr>
        <w:t>будинку</w:t>
      </w:r>
      <w:proofErr w:type="spellEnd"/>
      <w:r w:rsidRPr="000759D6">
        <w:rPr>
          <w:color w:val="000000"/>
          <w:sz w:val="28"/>
          <w:szCs w:val="28"/>
        </w:rPr>
        <w:t xml:space="preserve"> </w:t>
      </w:r>
      <w:proofErr w:type="spellStart"/>
      <w:r w:rsidRPr="000759D6">
        <w:rPr>
          <w:color w:val="000000"/>
          <w:sz w:val="28"/>
          <w:szCs w:val="28"/>
        </w:rPr>
        <w:t>загальною</w:t>
      </w:r>
      <w:proofErr w:type="spellEnd"/>
      <w:r w:rsidRPr="000759D6">
        <w:rPr>
          <w:color w:val="000000"/>
          <w:sz w:val="28"/>
          <w:szCs w:val="28"/>
        </w:rPr>
        <w:t xml:space="preserve"> </w:t>
      </w:r>
      <w:proofErr w:type="spellStart"/>
      <w:r w:rsidRPr="000759D6">
        <w:rPr>
          <w:color w:val="000000"/>
          <w:sz w:val="28"/>
          <w:szCs w:val="28"/>
        </w:rPr>
        <w:t>площею</w:t>
      </w:r>
      <w:proofErr w:type="spellEnd"/>
      <w:r w:rsidRPr="000759D6">
        <w:rPr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30,6</w:t>
      </w:r>
      <w:r w:rsidRPr="000759D6">
        <w:rPr>
          <w:bCs/>
          <w:color w:val="000000"/>
          <w:sz w:val="28"/>
          <w:szCs w:val="28"/>
        </w:rPr>
        <w:t xml:space="preserve"> м</w:t>
      </w:r>
      <w:r w:rsidRPr="000759D6">
        <w:rPr>
          <w:bCs/>
          <w:color w:val="000000"/>
          <w:sz w:val="28"/>
          <w:szCs w:val="28"/>
          <w:vertAlign w:val="superscript"/>
        </w:rPr>
        <w:t xml:space="preserve">2 </w:t>
      </w:r>
      <w:r w:rsidRPr="000759D6">
        <w:rPr>
          <w:bCs/>
          <w:color w:val="000000"/>
          <w:sz w:val="28"/>
          <w:szCs w:val="28"/>
        </w:rPr>
        <w:t xml:space="preserve">по </w:t>
      </w:r>
      <w:proofErr w:type="spellStart"/>
      <w:r w:rsidRPr="000759D6">
        <w:rPr>
          <w:bCs/>
          <w:color w:val="000000"/>
          <w:sz w:val="28"/>
          <w:szCs w:val="28"/>
        </w:rPr>
        <w:t>вул</w:t>
      </w:r>
      <w:proofErr w:type="spellEnd"/>
      <w:r w:rsidRPr="000759D6">
        <w:rPr>
          <w:bCs/>
          <w:color w:val="000000"/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  <w:lang w:val="uk-UA"/>
        </w:rPr>
        <w:t>Шкільна, 38а</w:t>
      </w:r>
      <w:r w:rsidRPr="000759D6">
        <w:rPr>
          <w:bCs/>
          <w:color w:val="000000"/>
          <w:sz w:val="28"/>
          <w:szCs w:val="28"/>
        </w:rPr>
        <w:t xml:space="preserve"> в </w:t>
      </w:r>
      <w:r>
        <w:rPr>
          <w:bCs/>
          <w:color w:val="000000"/>
          <w:sz w:val="28"/>
          <w:szCs w:val="28"/>
          <w:lang w:val="uk-UA"/>
        </w:rPr>
        <w:t>м. Тростянець</w:t>
      </w:r>
      <w:r w:rsidRPr="000759D6">
        <w:rPr>
          <w:bCs/>
          <w:color w:val="000000"/>
          <w:sz w:val="28"/>
          <w:szCs w:val="28"/>
        </w:rPr>
        <w:t xml:space="preserve">, </w:t>
      </w:r>
      <w:proofErr w:type="spellStart"/>
      <w:r w:rsidRPr="000759D6">
        <w:rPr>
          <w:bCs/>
          <w:color w:val="000000"/>
          <w:sz w:val="28"/>
          <w:szCs w:val="28"/>
        </w:rPr>
        <w:t>Охтирського</w:t>
      </w:r>
      <w:proofErr w:type="spellEnd"/>
      <w:r w:rsidRPr="000759D6">
        <w:rPr>
          <w:bCs/>
          <w:color w:val="000000"/>
          <w:sz w:val="28"/>
          <w:szCs w:val="28"/>
        </w:rPr>
        <w:t xml:space="preserve"> району,  </w:t>
      </w:r>
      <w:proofErr w:type="spellStart"/>
      <w:r w:rsidRPr="000759D6">
        <w:rPr>
          <w:bCs/>
          <w:color w:val="000000"/>
          <w:sz w:val="28"/>
          <w:szCs w:val="28"/>
        </w:rPr>
        <w:t>Сумської</w:t>
      </w:r>
      <w:proofErr w:type="spellEnd"/>
      <w:r w:rsidRPr="000759D6">
        <w:rPr>
          <w:bCs/>
          <w:color w:val="000000"/>
          <w:sz w:val="28"/>
          <w:szCs w:val="28"/>
        </w:rPr>
        <w:t xml:space="preserve"> </w:t>
      </w:r>
      <w:proofErr w:type="spellStart"/>
      <w:r w:rsidRPr="000759D6">
        <w:rPr>
          <w:bCs/>
          <w:color w:val="000000"/>
          <w:sz w:val="28"/>
          <w:szCs w:val="28"/>
        </w:rPr>
        <w:t>області</w:t>
      </w:r>
      <w:proofErr w:type="spellEnd"/>
      <w:r w:rsidRPr="000759D6">
        <w:rPr>
          <w:sz w:val="28"/>
          <w:szCs w:val="28"/>
          <w:lang w:val="uk-UA"/>
        </w:rPr>
        <w:t xml:space="preserve"> завершеною.</w:t>
      </w:r>
    </w:p>
    <w:p w14:paraId="429B374D" w14:textId="77777777" w:rsidR="0021561F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  <w:r w:rsidRPr="000759D6">
        <w:rPr>
          <w:sz w:val="28"/>
          <w:szCs w:val="28"/>
          <w:lang w:val="uk-UA"/>
        </w:rPr>
        <w:tab/>
      </w:r>
    </w:p>
    <w:p w14:paraId="57A56854" w14:textId="77777777" w:rsidR="0021561F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Відділу бухгалтерського обліку та звітності Тростянецької міської ради зняти з балансу об’єкт нерухомого майна, зазначений в п. 1 даного рішення, у відповідності до вимог чинного законодавства України.</w:t>
      </w:r>
    </w:p>
    <w:p w14:paraId="7FA032CE" w14:textId="77777777" w:rsidR="0021561F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</w:p>
    <w:p w14:paraId="3FCA164D" w14:textId="77777777" w:rsidR="0021561F" w:rsidRPr="00D6258D" w:rsidRDefault="0021561F" w:rsidP="0021561F">
      <w:pPr>
        <w:tabs>
          <w:tab w:val="left" w:pos="1418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</w:t>
      </w:r>
      <w:r w:rsidRPr="000D5BC9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</w:t>
      </w:r>
      <w:r w:rsidRPr="000D5BC9">
        <w:rPr>
          <w:sz w:val="28"/>
          <w:szCs w:val="28"/>
          <w:lang w:val="uk-UA"/>
        </w:rPr>
        <w:t xml:space="preserve">міського голови </w:t>
      </w:r>
      <w:r w:rsidRPr="00D6258D">
        <w:rPr>
          <w:color w:val="000000"/>
          <w:sz w:val="28"/>
          <w:szCs w:val="28"/>
          <w:lang w:val="uk-UA"/>
        </w:rPr>
        <w:t>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>
        <w:rPr>
          <w:color w:val="000000"/>
          <w:sz w:val="28"/>
          <w:szCs w:val="28"/>
          <w:lang w:val="uk-UA"/>
        </w:rPr>
        <w:t xml:space="preserve">                    </w:t>
      </w:r>
      <w:proofErr w:type="spellStart"/>
      <w:r>
        <w:rPr>
          <w:color w:val="000000"/>
          <w:sz w:val="28"/>
          <w:szCs w:val="28"/>
          <w:lang w:val="uk-UA"/>
        </w:rPr>
        <w:t>Злепка</w:t>
      </w:r>
      <w:proofErr w:type="spellEnd"/>
      <w:r>
        <w:rPr>
          <w:color w:val="000000"/>
          <w:sz w:val="28"/>
          <w:szCs w:val="28"/>
          <w:lang w:val="uk-UA"/>
        </w:rPr>
        <w:t xml:space="preserve"> В.А.</w:t>
      </w:r>
      <w:r w:rsidRPr="00D6258D">
        <w:rPr>
          <w:color w:val="000000"/>
          <w:sz w:val="28"/>
          <w:szCs w:val="28"/>
          <w:lang w:val="uk-UA"/>
        </w:rPr>
        <w:t xml:space="preserve">  </w:t>
      </w:r>
    </w:p>
    <w:p w14:paraId="46C65F6A" w14:textId="77777777" w:rsidR="0021561F" w:rsidRPr="000759D6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</w:p>
    <w:p w14:paraId="1F30ACB0" w14:textId="77777777" w:rsidR="0021561F" w:rsidRDefault="0021561F" w:rsidP="0021561F">
      <w:pPr>
        <w:tabs>
          <w:tab w:val="left" w:pos="720"/>
          <w:tab w:val="left" w:pos="3240"/>
        </w:tabs>
        <w:jc w:val="both"/>
        <w:rPr>
          <w:sz w:val="28"/>
          <w:szCs w:val="28"/>
          <w:lang w:val="uk-UA"/>
        </w:rPr>
      </w:pPr>
      <w:bookmarkStart w:id="2" w:name="_GoBack"/>
      <w:bookmarkEnd w:id="2"/>
    </w:p>
    <w:p w14:paraId="295D9E2D" w14:textId="23452B7A" w:rsidR="0021561F" w:rsidRDefault="0021561F" w:rsidP="0021561F">
      <w:pPr>
        <w:tabs>
          <w:tab w:val="left" w:pos="720"/>
          <w:tab w:val="left" w:pos="3240"/>
        </w:tabs>
        <w:jc w:val="center"/>
      </w:pPr>
      <w:r>
        <w:rPr>
          <w:b/>
          <w:spacing w:val="-12"/>
          <w:sz w:val="28"/>
          <w:szCs w:val="28"/>
          <w:lang w:val="uk-UA"/>
        </w:rPr>
        <w:t>Міський голова  Юрій БОВА</w:t>
      </w:r>
    </w:p>
    <w:p w14:paraId="0789EDB5" w14:textId="77777777" w:rsidR="0021561F" w:rsidRDefault="0021561F" w:rsidP="0021561F"/>
    <w:p w14:paraId="5170E58F" w14:textId="77777777" w:rsidR="0021561F" w:rsidRDefault="0021561F" w:rsidP="0021561F"/>
    <w:p w14:paraId="7323909D" w14:textId="77777777" w:rsidR="0021561F" w:rsidRPr="003C65E4" w:rsidRDefault="0021561F" w:rsidP="0021561F"/>
    <w:p w14:paraId="6A1BC255" w14:textId="77777777" w:rsidR="00351935" w:rsidRDefault="00351935"/>
    <w:sectPr w:rsidR="00351935" w:rsidSect="000759D6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79"/>
    <w:rsid w:val="0002268D"/>
    <w:rsid w:val="00070934"/>
    <w:rsid w:val="0021561F"/>
    <w:rsid w:val="00351935"/>
    <w:rsid w:val="003F295C"/>
    <w:rsid w:val="00751719"/>
    <w:rsid w:val="009A72A4"/>
    <w:rsid w:val="00BD76FB"/>
    <w:rsid w:val="00D0769E"/>
    <w:rsid w:val="00FA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60806"/>
  <w15:chartTrackingRefBased/>
  <w15:docId w15:val="{1192D8D6-7FAA-49FA-BCFC-B5E1B438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61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21561F"/>
    <w:pPr>
      <w:keepNext/>
      <w:autoSpaceDE/>
      <w:autoSpaceDN/>
      <w:jc w:val="center"/>
      <w:outlineLvl w:val="2"/>
    </w:pPr>
    <w:rPr>
      <w:rFonts w:ascii="Garamond" w:hAnsi="Garamond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1561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21561F"/>
    <w:pPr>
      <w:suppressAutoHyphens/>
      <w:adjustRightInd w:val="0"/>
      <w:ind w:left="660" w:firstLine="880"/>
    </w:pPr>
    <w:rPr>
      <w:sz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1561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2156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2025-05-28T14:02:00Z</cp:lastPrinted>
  <dcterms:created xsi:type="dcterms:W3CDTF">2025-05-28T13:43:00Z</dcterms:created>
  <dcterms:modified xsi:type="dcterms:W3CDTF">2025-06-26T08:26:00Z</dcterms:modified>
</cp:coreProperties>
</file>