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FB" w:rsidRPr="00C423CB" w:rsidRDefault="00462BFB" w:rsidP="00462BFB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76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462BFB" w:rsidRPr="00C423CB" w:rsidRDefault="00462BFB" w:rsidP="00462BFB">
      <w:pPr>
        <w:jc w:val="center"/>
        <w:rPr>
          <w:sz w:val="28"/>
          <w:szCs w:val="28"/>
        </w:rPr>
      </w:pPr>
    </w:p>
    <w:p w:rsidR="00462BFB" w:rsidRPr="00C423CB" w:rsidRDefault="00462BFB" w:rsidP="00462BFB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7FD0D165" wp14:editId="08FDF958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BFB" w:rsidRPr="00C423CB" w:rsidRDefault="00462BFB" w:rsidP="00462BFB">
      <w:pPr>
        <w:keepNext/>
        <w:jc w:val="center"/>
        <w:outlineLvl w:val="0"/>
        <w:rPr>
          <w:b/>
          <w:sz w:val="22"/>
          <w:szCs w:val="28"/>
        </w:rPr>
      </w:pPr>
    </w:p>
    <w:p w:rsidR="00462BFB" w:rsidRPr="00C423CB" w:rsidRDefault="00462BFB" w:rsidP="00462BFB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>Проєкт</w:t>
      </w:r>
    </w:p>
    <w:p w:rsidR="00462BFB" w:rsidRPr="00C423CB" w:rsidRDefault="00462BFB" w:rsidP="00462BFB">
      <w:pPr>
        <w:jc w:val="center"/>
        <w:rPr>
          <w:b/>
          <w:sz w:val="10"/>
          <w:szCs w:val="28"/>
        </w:rPr>
      </w:pPr>
    </w:p>
    <w:p w:rsidR="00462BFB" w:rsidRPr="00C423CB" w:rsidRDefault="00462BFB" w:rsidP="00462BFB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Тростянецька міська рада</w:t>
      </w:r>
    </w:p>
    <w:p w:rsidR="00462BFB" w:rsidRPr="00C423CB" w:rsidRDefault="00462BFB" w:rsidP="00462BFB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22 сесія 8 скликання</w:t>
      </w:r>
    </w:p>
    <w:p w:rsidR="00462BFB" w:rsidRPr="00C423CB" w:rsidRDefault="00462BFB" w:rsidP="00462BFB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r w:rsidRPr="00C423CB">
        <w:rPr>
          <w:b/>
          <w:sz w:val="28"/>
          <w:szCs w:val="28"/>
        </w:rPr>
        <w:t>пленарне засідання)</w:t>
      </w:r>
    </w:p>
    <w:p w:rsidR="00462BFB" w:rsidRPr="00C423CB" w:rsidRDefault="00462BFB" w:rsidP="00462BFB">
      <w:pPr>
        <w:jc w:val="center"/>
        <w:rPr>
          <w:b/>
          <w:sz w:val="18"/>
          <w:szCs w:val="28"/>
        </w:rPr>
      </w:pPr>
    </w:p>
    <w:p w:rsidR="00462BFB" w:rsidRPr="00C423CB" w:rsidRDefault="00462BFB" w:rsidP="00462BFB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Р І Ш Е Н Н Я</w:t>
      </w:r>
    </w:p>
    <w:p w:rsidR="00462BFB" w:rsidRPr="00C423CB" w:rsidRDefault="00462BFB" w:rsidP="00462BFB">
      <w:pPr>
        <w:jc w:val="center"/>
        <w:rPr>
          <w:b/>
          <w:sz w:val="18"/>
          <w:szCs w:val="28"/>
        </w:rPr>
      </w:pPr>
    </w:p>
    <w:p w:rsidR="00462BFB" w:rsidRPr="00C423CB" w:rsidRDefault="00462BFB" w:rsidP="00462BFB">
      <w:pPr>
        <w:keepNext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від</w:t>
      </w:r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462BFB" w:rsidRPr="00C423CB" w:rsidRDefault="00462BFB" w:rsidP="00462BFB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ED5FD8" w:rsidRDefault="00ED5FD8" w:rsidP="00ED5FD8">
      <w:pPr>
        <w:rPr>
          <w:b/>
          <w:sz w:val="18"/>
          <w:szCs w:val="18"/>
          <w:lang w:val="uk-UA"/>
        </w:rPr>
      </w:pPr>
    </w:p>
    <w:p w:rsidR="00B439D1" w:rsidRDefault="00B439D1" w:rsidP="00ED5FD8">
      <w:pPr>
        <w:rPr>
          <w:b/>
          <w:sz w:val="18"/>
          <w:szCs w:val="18"/>
          <w:lang w:val="uk-UA"/>
        </w:rPr>
      </w:pPr>
    </w:p>
    <w:p w:rsidR="00CF38FC" w:rsidRDefault="00F214C4" w:rsidP="00ED5FD8">
      <w:pPr>
        <w:jc w:val="both"/>
        <w:rPr>
          <w:b/>
          <w:sz w:val="28"/>
          <w:lang w:val="uk-UA"/>
        </w:rPr>
      </w:pPr>
      <w:r w:rsidRPr="00F214C4">
        <w:rPr>
          <w:b/>
          <w:sz w:val="28"/>
          <w:lang w:val="uk-UA"/>
        </w:rPr>
        <w:t xml:space="preserve">Про </w:t>
      </w:r>
      <w:bookmarkStart w:id="0" w:name="_Hlk199850771"/>
      <w:r w:rsidRPr="00F214C4">
        <w:rPr>
          <w:b/>
          <w:sz w:val="28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</w:t>
      </w:r>
      <w:r w:rsidR="004A17BD">
        <w:rPr>
          <w:b/>
          <w:sz w:val="28"/>
          <w:lang w:val="uk-UA"/>
        </w:rPr>
        <w:t xml:space="preserve">                           </w:t>
      </w:r>
      <w:r w:rsidRPr="00F214C4">
        <w:rPr>
          <w:b/>
          <w:sz w:val="28"/>
          <w:lang w:val="uk-UA"/>
        </w:rPr>
        <w:t xml:space="preserve">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1" w:name="_Hlk198736326"/>
      <w:r w:rsidR="00F84DA7">
        <w:rPr>
          <w:b/>
          <w:sz w:val="28"/>
          <w:lang w:val="uk-UA"/>
        </w:rPr>
        <w:t>Лобас</w:t>
      </w:r>
      <w:r w:rsidR="00376F84">
        <w:rPr>
          <w:b/>
          <w:sz w:val="28"/>
          <w:lang w:val="uk-UA"/>
        </w:rPr>
        <w:t>у</w:t>
      </w:r>
      <w:r w:rsidRPr="00F214C4">
        <w:rPr>
          <w:b/>
          <w:sz w:val="28"/>
          <w:lang w:val="uk-UA"/>
        </w:rPr>
        <w:t xml:space="preserve"> </w:t>
      </w:r>
      <w:bookmarkStart w:id="2" w:name="_Hlk199850729"/>
      <w:r w:rsidR="00F84DA7">
        <w:rPr>
          <w:b/>
          <w:sz w:val="28"/>
          <w:lang w:val="uk-UA"/>
        </w:rPr>
        <w:t>Віталію</w:t>
      </w:r>
      <w:r w:rsidRPr="00F214C4">
        <w:rPr>
          <w:b/>
          <w:sz w:val="28"/>
          <w:lang w:val="uk-UA"/>
        </w:rPr>
        <w:t xml:space="preserve"> </w:t>
      </w:r>
      <w:r w:rsidR="00F84DA7">
        <w:rPr>
          <w:b/>
          <w:sz w:val="28"/>
          <w:lang w:val="uk-UA"/>
        </w:rPr>
        <w:t>Леонід</w:t>
      </w:r>
      <w:r w:rsidR="00376F84">
        <w:rPr>
          <w:b/>
          <w:sz w:val="28"/>
          <w:lang w:val="uk-UA"/>
        </w:rPr>
        <w:t>овичу</w:t>
      </w:r>
      <w:bookmarkEnd w:id="2"/>
      <w:r w:rsidR="00A8636B">
        <w:rPr>
          <w:b/>
          <w:sz w:val="28"/>
          <w:lang w:val="uk-UA"/>
        </w:rPr>
        <w:t>,</w:t>
      </w:r>
      <w:r w:rsidRPr="00F214C4">
        <w:rPr>
          <w:b/>
          <w:sz w:val="28"/>
          <w:lang w:val="uk-UA"/>
        </w:rPr>
        <w:t xml:space="preserve"> </w:t>
      </w:r>
      <w:r w:rsidR="00736D62">
        <w:rPr>
          <w:b/>
          <w:sz w:val="28"/>
          <w:lang w:val="uk-UA"/>
        </w:rPr>
        <w:t>---------</w:t>
      </w:r>
      <w:r w:rsidRPr="00F214C4">
        <w:rPr>
          <w:b/>
          <w:sz w:val="28"/>
          <w:lang w:val="uk-UA"/>
        </w:rPr>
        <w:t>, м. Тростянець, Охтирського району, Сумської області кадастровий номер  5925010100:00:0</w:t>
      </w:r>
      <w:r w:rsidR="00A91A80">
        <w:rPr>
          <w:b/>
          <w:sz w:val="28"/>
          <w:lang w:val="uk-UA"/>
        </w:rPr>
        <w:t>1</w:t>
      </w:r>
      <w:r w:rsidR="00F84DA7">
        <w:rPr>
          <w:b/>
          <w:sz w:val="28"/>
          <w:lang w:val="uk-UA"/>
        </w:rPr>
        <w:t>0</w:t>
      </w:r>
      <w:r w:rsidRPr="00F214C4">
        <w:rPr>
          <w:b/>
          <w:sz w:val="28"/>
          <w:lang w:val="uk-UA"/>
        </w:rPr>
        <w:t>:0</w:t>
      </w:r>
      <w:r w:rsidR="00F84DA7">
        <w:rPr>
          <w:b/>
          <w:sz w:val="28"/>
          <w:lang w:val="uk-UA"/>
        </w:rPr>
        <w:t>350</w:t>
      </w:r>
      <w:r w:rsidRPr="00F214C4">
        <w:rPr>
          <w:b/>
          <w:sz w:val="28"/>
          <w:lang w:val="uk-UA"/>
        </w:rPr>
        <w:t xml:space="preserve">  площею 0,</w:t>
      </w:r>
      <w:r w:rsidR="00F84DA7">
        <w:rPr>
          <w:b/>
          <w:sz w:val="28"/>
          <w:lang w:val="uk-UA"/>
        </w:rPr>
        <w:t>1000</w:t>
      </w:r>
      <w:r w:rsidRPr="00F214C4">
        <w:rPr>
          <w:b/>
          <w:sz w:val="28"/>
          <w:lang w:val="uk-UA"/>
        </w:rPr>
        <w:t xml:space="preserve"> га</w:t>
      </w:r>
      <w:bookmarkEnd w:id="0"/>
      <w:bookmarkEnd w:id="1"/>
    </w:p>
    <w:p w:rsidR="00F214C4" w:rsidRDefault="00F214C4" w:rsidP="00ED5FD8">
      <w:pPr>
        <w:jc w:val="both"/>
        <w:rPr>
          <w:b/>
          <w:sz w:val="28"/>
          <w:lang w:val="uk-UA"/>
        </w:rPr>
      </w:pPr>
    </w:p>
    <w:p w:rsidR="00ED5FD8" w:rsidRPr="00E06E90" w:rsidRDefault="00ED5FD8" w:rsidP="007A59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CF38FC" w:rsidRPr="00CF38FC">
        <w:rPr>
          <w:sz w:val="28"/>
          <w:lang w:val="uk-UA"/>
        </w:rPr>
        <w:t xml:space="preserve">Розглянувши заяву гр. </w:t>
      </w:r>
      <w:r w:rsidR="00F84DA7">
        <w:rPr>
          <w:sz w:val="28"/>
          <w:lang w:val="uk-UA"/>
        </w:rPr>
        <w:t>Лобас</w:t>
      </w:r>
      <w:r w:rsidR="00A91A80">
        <w:rPr>
          <w:sz w:val="28"/>
          <w:lang w:val="uk-UA"/>
        </w:rPr>
        <w:t>а</w:t>
      </w:r>
      <w:r w:rsidR="00CF38FC" w:rsidRPr="00CF38FC">
        <w:rPr>
          <w:sz w:val="28"/>
          <w:lang w:val="uk-UA"/>
        </w:rPr>
        <w:t xml:space="preserve"> </w:t>
      </w:r>
      <w:r w:rsidR="00F84DA7" w:rsidRPr="00F84DA7">
        <w:rPr>
          <w:bCs/>
          <w:sz w:val="28"/>
          <w:lang w:val="uk-UA"/>
        </w:rPr>
        <w:t>Віталія Леонідовича</w:t>
      </w:r>
      <w:r w:rsidR="00CF38FC" w:rsidRPr="00CF38FC">
        <w:rPr>
          <w:sz w:val="28"/>
          <w:lang w:val="uk-UA"/>
        </w:rPr>
        <w:t>,</w:t>
      </w:r>
      <w:r w:rsidR="00CF38FC" w:rsidRPr="00CF38FC">
        <w:t xml:space="preserve"> </w:t>
      </w:r>
      <w:r w:rsidR="00CF38FC" w:rsidRPr="00CF38FC">
        <w:rPr>
          <w:sz w:val="28"/>
          <w:lang w:val="uk-UA"/>
        </w:rPr>
        <w:t xml:space="preserve"> вхід. № ЦНАП – </w:t>
      </w:r>
      <w:r w:rsidR="00F84DA7">
        <w:rPr>
          <w:sz w:val="28"/>
          <w:lang w:val="uk-UA"/>
        </w:rPr>
        <w:t>370</w:t>
      </w:r>
      <w:r w:rsidR="00CF38FC" w:rsidRPr="00CF38FC">
        <w:rPr>
          <w:sz w:val="28"/>
          <w:lang w:val="uk-UA"/>
        </w:rPr>
        <w:t xml:space="preserve"> від </w:t>
      </w:r>
      <w:r w:rsidR="00F84DA7">
        <w:rPr>
          <w:sz w:val="28"/>
          <w:lang w:val="uk-UA"/>
        </w:rPr>
        <w:t>3</w:t>
      </w:r>
      <w:r w:rsidR="00CF38FC" w:rsidRPr="00CF38FC">
        <w:rPr>
          <w:sz w:val="28"/>
          <w:lang w:val="uk-UA"/>
        </w:rPr>
        <w:t>0.0</w:t>
      </w:r>
      <w:r w:rsidR="00CF38FC">
        <w:rPr>
          <w:sz w:val="28"/>
          <w:lang w:val="uk-UA"/>
        </w:rPr>
        <w:t>5</w:t>
      </w:r>
      <w:r w:rsidR="00CF38FC" w:rsidRPr="00CF38FC">
        <w:rPr>
          <w:sz w:val="28"/>
          <w:lang w:val="uk-UA"/>
        </w:rPr>
        <w:t>.2025</w:t>
      </w:r>
      <w:r w:rsidR="004A17BD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 xml:space="preserve"> </w:t>
      </w:r>
      <w:r w:rsidR="00F214C4">
        <w:rPr>
          <w:sz w:val="28"/>
          <w:lang w:val="uk-UA"/>
        </w:rPr>
        <w:t>п</w:t>
      </w:r>
      <w:r w:rsidR="00F214C4" w:rsidRPr="00F214C4">
        <w:rPr>
          <w:sz w:val="28"/>
          <w:lang w:val="uk-UA"/>
        </w:rPr>
        <w:t xml:space="preserve">ро </w:t>
      </w:r>
      <w:r w:rsidR="00F84DA7" w:rsidRPr="00F84DA7">
        <w:rPr>
          <w:sz w:val="28"/>
          <w:lang w:val="uk-UA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Лобасу Віталію Леонідовичу, </w:t>
      </w:r>
      <w:r w:rsidR="00736D62">
        <w:rPr>
          <w:sz w:val="28"/>
          <w:lang w:val="uk-UA"/>
        </w:rPr>
        <w:t>--------</w:t>
      </w:r>
      <w:r w:rsidR="00F84DA7" w:rsidRPr="00F84DA7">
        <w:rPr>
          <w:sz w:val="28"/>
          <w:lang w:val="uk-UA"/>
        </w:rPr>
        <w:t>, м. Тростянець, Охтирського району, Сумської області кадастровий номер</w:t>
      </w:r>
      <w:bookmarkStart w:id="3" w:name="_Hlk199851007"/>
      <w:r w:rsidR="007B5170">
        <w:rPr>
          <w:sz w:val="28"/>
          <w:lang w:val="uk-UA"/>
        </w:rPr>
        <w:t xml:space="preserve"> </w:t>
      </w:r>
      <w:r w:rsidR="00F84DA7" w:rsidRPr="00F84DA7">
        <w:rPr>
          <w:sz w:val="28"/>
          <w:lang w:val="uk-UA"/>
        </w:rPr>
        <w:t xml:space="preserve">5925010100:00:010:0350  </w:t>
      </w:r>
      <w:bookmarkEnd w:id="3"/>
      <w:r w:rsidR="00F84DA7" w:rsidRPr="00F84DA7">
        <w:rPr>
          <w:sz w:val="28"/>
          <w:lang w:val="uk-UA"/>
        </w:rPr>
        <w:t>площею 0,1000 га</w:t>
      </w:r>
      <w:r w:rsidR="00F84DA7">
        <w:rPr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376F84">
        <w:rPr>
          <w:sz w:val="28"/>
          <w:lang w:val="uk-UA"/>
        </w:rPr>
        <w:t xml:space="preserve"> громадянам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 w:rsidR="00F84DA7">
        <w:rPr>
          <w:sz w:val="28"/>
          <w:lang w:val="uk-UA"/>
        </w:rPr>
        <w:t>225</w:t>
      </w:r>
      <w:r w:rsidR="00822A96">
        <w:rPr>
          <w:sz w:val="28"/>
          <w:lang w:val="uk-UA"/>
        </w:rPr>
        <w:t xml:space="preserve"> від </w:t>
      </w:r>
      <w:r w:rsidR="00F84DA7">
        <w:rPr>
          <w:sz w:val="28"/>
          <w:lang w:val="uk-UA"/>
        </w:rPr>
        <w:t>28</w:t>
      </w:r>
      <w:r w:rsidR="00822A96">
        <w:rPr>
          <w:sz w:val="28"/>
          <w:lang w:val="uk-UA"/>
        </w:rPr>
        <w:t>.</w:t>
      </w:r>
      <w:r w:rsidR="00376F84">
        <w:rPr>
          <w:sz w:val="28"/>
          <w:lang w:val="uk-UA"/>
        </w:rPr>
        <w:t>0</w:t>
      </w:r>
      <w:r w:rsidR="00F84DA7">
        <w:rPr>
          <w:sz w:val="28"/>
          <w:lang w:val="uk-UA"/>
        </w:rPr>
        <w:t>6</w:t>
      </w:r>
      <w:r w:rsidR="00822A96">
        <w:rPr>
          <w:sz w:val="28"/>
          <w:lang w:val="uk-UA"/>
        </w:rPr>
        <w:t>.199</w:t>
      </w:r>
      <w:r w:rsidR="00F84DA7">
        <w:rPr>
          <w:sz w:val="28"/>
          <w:lang w:val="uk-UA"/>
        </w:rPr>
        <w:t>6</w:t>
      </w:r>
      <w:r w:rsidR="00822A96">
        <w:rPr>
          <w:sz w:val="28"/>
          <w:lang w:val="uk-UA"/>
        </w:rPr>
        <w:t xml:space="preserve"> року</w:t>
      </w:r>
      <w:r w:rsidR="00920EA3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>
        <w:rPr>
          <w:sz w:val="28"/>
          <w:lang w:val="uk-UA"/>
        </w:rPr>
        <w:t>керуючись ст. 12, 40, 116, 118, 121, 186 Земельного кодексу України,</w:t>
      </w:r>
      <w:r w:rsidR="00376F84" w:rsidRPr="004C0328">
        <w:rPr>
          <w:lang w:val="uk-UA"/>
        </w:rPr>
        <w:t xml:space="preserve"> </w:t>
      </w:r>
      <w:r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ED5FD8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A91A80" w:rsidRDefault="00A91A80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Default="00ED5FD8" w:rsidP="00ED5FD8">
      <w:pPr>
        <w:jc w:val="center"/>
        <w:rPr>
          <w:b/>
          <w:sz w:val="10"/>
          <w:szCs w:val="10"/>
          <w:lang w:val="uk-UA"/>
        </w:rPr>
      </w:pPr>
    </w:p>
    <w:p w:rsidR="00B439D1" w:rsidRDefault="00B439D1" w:rsidP="00ED5FD8">
      <w:pPr>
        <w:jc w:val="center"/>
        <w:rPr>
          <w:b/>
          <w:sz w:val="10"/>
          <w:szCs w:val="10"/>
          <w:lang w:val="uk-UA"/>
        </w:rPr>
      </w:pPr>
    </w:p>
    <w:p w:rsidR="00F214C4" w:rsidRDefault="00197742" w:rsidP="00F675B6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D5FD8">
        <w:rPr>
          <w:sz w:val="28"/>
          <w:lang w:val="uk-UA"/>
        </w:rPr>
        <w:t xml:space="preserve">1. Затвердити технічну документацію із землеустрою щодо встановлення меж земельної ділянки в натурі (на місцевості) код КВЦПЗ </w:t>
      </w:r>
      <w:r w:rsidR="004A17BD">
        <w:rPr>
          <w:sz w:val="28"/>
          <w:lang w:val="uk-UA"/>
        </w:rPr>
        <w:t xml:space="preserve">   </w:t>
      </w:r>
      <w:r w:rsidR="00ED5FD8">
        <w:rPr>
          <w:sz w:val="28"/>
          <w:lang w:val="uk-UA"/>
        </w:rPr>
        <w:t>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для будівництва і обслуговування житлового будинку, господарських </w:t>
      </w:r>
      <w:r w:rsidR="00ED5FD8">
        <w:rPr>
          <w:sz w:val="28"/>
          <w:lang w:val="uk-UA"/>
        </w:rPr>
        <w:lastRenderedPageBreak/>
        <w:t>будівель і споруд (присадибна ділянка)</w:t>
      </w:r>
      <w:r w:rsidR="006D27C9" w:rsidRPr="004C0328">
        <w:rPr>
          <w:lang w:val="uk-UA"/>
        </w:rPr>
        <w:t xml:space="preserve"> </w:t>
      </w:r>
      <w:r w:rsidR="006D27C9" w:rsidRPr="006D27C9">
        <w:rPr>
          <w:sz w:val="28"/>
          <w:lang w:val="uk-UA"/>
        </w:rPr>
        <w:t xml:space="preserve">гр. Лобасу Віталію Леонідовичу, </w:t>
      </w:r>
      <w:r w:rsidR="00736D62">
        <w:rPr>
          <w:sz w:val="28"/>
          <w:lang w:val="uk-UA"/>
        </w:rPr>
        <w:t>---------</w:t>
      </w:r>
      <w:r w:rsidR="006D27C9" w:rsidRPr="006D27C9">
        <w:rPr>
          <w:sz w:val="28"/>
          <w:lang w:val="uk-UA"/>
        </w:rPr>
        <w:t xml:space="preserve">, м.Тростянець, Охтирського району, Сумської області </w:t>
      </w:r>
      <w:r>
        <w:rPr>
          <w:sz w:val="28"/>
          <w:lang w:val="uk-UA"/>
        </w:rPr>
        <w:t xml:space="preserve"> </w:t>
      </w:r>
      <w:r w:rsidR="00F675B6" w:rsidRPr="00C231A7">
        <w:rPr>
          <w:bCs/>
          <w:sz w:val="28"/>
          <w:lang w:val="uk-UA"/>
        </w:rPr>
        <w:t xml:space="preserve">кадастровий номер </w:t>
      </w:r>
      <w:bookmarkStart w:id="4" w:name="_Hlk195868408"/>
      <w:r w:rsidR="00F84DA7" w:rsidRPr="00F84DA7">
        <w:rPr>
          <w:bCs/>
          <w:sz w:val="28"/>
          <w:lang w:val="uk-UA"/>
        </w:rPr>
        <w:t>5925010100:00:010:0350  площею 0,1000</w:t>
      </w:r>
      <w:r w:rsidR="004C0328">
        <w:rPr>
          <w:bCs/>
          <w:sz w:val="28"/>
          <w:lang w:val="uk-UA"/>
        </w:rPr>
        <w:t xml:space="preserve"> га</w:t>
      </w:r>
      <w:r w:rsidR="006D27C9">
        <w:rPr>
          <w:bCs/>
          <w:sz w:val="28"/>
          <w:lang w:val="uk-UA"/>
        </w:rPr>
        <w:t>.</w:t>
      </w:r>
      <w:r w:rsidR="00F84DA7">
        <w:rPr>
          <w:bCs/>
          <w:sz w:val="28"/>
          <w:lang w:val="uk-UA"/>
        </w:rPr>
        <w:t xml:space="preserve"> </w:t>
      </w:r>
      <w:bookmarkStart w:id="5" w:name="_Hlk195868429"/>
      <w:bookmarkEnd w:id="4"/>
    </w:p>
    <w:p w:rsidR="004C0328" w:rsidRDefault="004C0328" w:rsidP="00F675B6">
      <w:pPr>
        <w:jc w:val="both"/>
        <w:rPr>
          <w:b/>
          <w:sz w:val="28"/>
          <w:lang w:val="uk-UA"/>
        </w:rPr>
      </w:pPr>
    </w:p>
    <w:bookmarkEnd w:id="5"/>
    <w:p w:rsidR="004C0328" w:rsidRDefault="00F675B6" w:rsidP="004C0328">
      <w:pPr>
        <w:ind w:firstLine="426"/>
        <w:jc w:val="both"/>
        <w:rPr>
          <w:sz w:val="6"/>
          <w:szCs w:val="6"/>
          <w:lang w:val="uk-UA"/>
        </w:rPr>
      </w:pPr>
      <w:r>
        <w:rPr>
          <w:b/>
          <w:sz w:val="28"/>
          <w:lang w:val="uk-UA"/>
        </w:rPr>
        <w:t xml:space="preserve">     </w:t>
      </w:r>
      <w:r w:rsidR="00ED5FD8">
        <w:rPr>
          <w:sz w:val="28"/>
          <w:lang w:val="uk-UA"/>
        </w:rPr>
        <w:t>2.</w:t>
      </w:r>
      <w:r w:rsidR="00A8636B">
        <w:rPr>
          <w:sz w:val="28"/>
          <w:lang w:val="uk-UA"/>
        </w:rPr>
        <w:t xml:space="preserve">   </w:t>
      </w:r>
      <w:r w:rsidR="00ED5FD8">
        <w:rPr>
          <w:sz w:val="28"/>
          <w:lang w:val="uk-UA"/>
        </w:rPr>
        <w:t xml:space="preserve">Рекомендувати гр. </w:t>
      </w:r>
      <w:r w:rsidR="00F84DA7" w:rsidRPr="00F84DA7">
        <w:rPr>
          <w:bCs/>
          <w:sz w:val="28"/>
          <w:lang w:val="uk-UA"/>
        </w:rPr>
        <w:t xml:space="preserve">Лобасу Віталію Леонідовичу </w:t>
      </w:r>
      <w:r w:rsidR="004C0328">
        <w:rPr>
          <w:sz w:val="28"/>
          <w:lang w:val="uk-UA"/>
        </w:rPr>
        <w:t xml:space="preserve">зареєструвати право власності зареєструвати право власності на земельну ділянку кадастровий номер  </w:t>
      </w:r>
      <w:r w:rsidR="004C0328" w:rsidRPr="00F84DA7">
        <w:rPr>
          <w:bCs/>
          <w:sz w:val="28"/>
          <w:lang w:val="uk-UA"/>
        </w:rPr>
        <w:t>5925010100:00:010:0350  площею 0,1000</w:t>
      </w:r>
      <w:r w:rsidR="004C0328">
        <w:rPr>
          <w:bCs/>
          <w:sz w:val="28"/>
          <w:lang w:val="uk-UA"/>
        </w:rPr>
        <w:t xml:space="preserve"> га</w:t>
      </w:r>
      <w:r w:rsidR="004C0328">
        <w:rPr>
          <w:sz w:val="28"/>
          <w:lang w:val="uk-UA"/>
        </w:rPr>
        <w:t xml:space="preserve">, код КВЦПЗ 02.01- для будівництва та обслуговування житлового будинку, господарських будівель і споруд (присадибна ділянка), за адресою: </w:t>
      </w:r>
      <w:r w:rsidR="00736D62">
        <w:rPr>
          <w:sz w:val="28"/>
          <w:lang w:val="uk-UA"/>
        </w:rPr>
        <w:t>---------------</w:t>
      </w:r>
      <w:r w:rsidR="004C0328">
        <w:rPr>
          <w:sz w:val="28"/>
          <w:lang w:val="uk-UA"/>
        </w:rPr>
        <w:t>,</w:t>
      </w:r>
      <w:r w:rsidR="00736D62">
        <w:rPr>
          <w:sz w:val="28"/>
          <w:lang w:val="uk-UA"/>
        </w:rPr>
        <w:t xml:space="preserve"> </w:t>
      </w:r>
      <w:bookmarkStart w:id="6" w:name="_GoBack"/>
      <w:bookmarkEnd w:id="6"/>
      <w:r w:rsidR="004C0328">
        <w:rPr>
          <w:sz w:val="28"/>
          <w:lang w:val="uk-UA"/>
        </w:rPr>
        <w:t>м. Тростянець, Охтирський район, Сумська область у Державному реєстрі речових прав на нерухоме майно.</w:t>
      </w:r>
    </w:p>
    <w:p w:rsidR="00ED5FD8" w:rsidRPr="00F675B6" w:rsidRDefault="00ED5FD8" w:rsidP="00F675B6">
      <w:pPr>
        <w:jc w:val="both"/>
        <w:rPr>
          <w:b/>
          <w:sz w:val="28"/>
          <w:lang w:val="uk-UA"/>
        </w:rPr>
      </w:pPr>
    </w:p>
    <w:p w:rsidR="00A22BB8" w:rsidRDefault="00A22BB8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151EA1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33C" w:rsidRDefault="000C333C" w:rsidP="00B439D1">
      <w:r>
        <w:separator/>
      </w:r>
    </w:p>
  </w:endnote>
  <w:endnote w:type="continuationSeparator" w:id="0">
    <w:p w:rsidR="000C333C" w:rsidRDefault="000C333C" w:rsidP="00B4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33C" w:rsidRDefault="000C333C" w:rsidP="00B439D1">
      <w:r>
        <w:separator/>
      </w:r>
    </w:p>
  </w:footnote>
  <w:footnote w:type="continuationSeparator" w:id="0">
    <w:p w:rsidR="000C333C" w:rsidRDefault="000C333C" w:rsidP="00B43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C333C"/>
    <w:rsid w:val="000C4CA3"/>
    <w:rsid w:val="000E0349"/>
    <w:rsid w:val="00151EA1"/>
    <w:rsid w:val="00197742"/>
    <w:rsid w:val="001B3569"/>
    <w:rsid w:val="00376F84"/>
    <w:rsid w:val="0043623B"/>
    <w:rsid w:val="00462BFB"/>
    <w:rsid w:val="004662F0"/>
    <w:rsid w:val="004A17BD"/>
    <w:rsid w:val="004C0328"/>
    <w:rsid w:val="004F6868"/>
    <w:rsid w:val="00547E6D"/>
    <w:rsid w:val="006D27C9"/>
    <w:rsid w:val="00736D62"/>
    <w:rsid w:val="007A594B"/>
    <w:rsid w:val="007B5170"/>
    <w:rsid w:val="007C0672"/>
    <w:rsid w:val="00822A96"/>
    <w:rsid w:val="008742C1"/>
    <w:rsid w:val="00920EA3"/>
    <w:rsid w:val="00A22BB8"/>
    <w:rsid w:val="00A32E2D"/>
    <w:rsid w:val="00A6329C"/>
    <w:rsid w:val="00A8636B"/>
    <w:rsid w:val="00A91A80"/>
    <w:rsid w:val="00B439D1"/>
    <w:rsid w:val="00C231A7"/>
    <w:rsid w:val="00CF38FC"/>
    <w:rsid w:val="00D82178"/>
    <w:rsid w:val="00D96BE3"/>
    <w:rsid w:val="00DB38E8"/>
    <w:rsid w:val="00DD1B81"/>
    <w:rsid w:val="00E06E90"/>
    <w:rsid w:val="00E84DDA"/>
    <w:rsid w:val="00ED5FD8"/>
    <w:rsid w:val="00EE5A27"/>
    <w:rsid w:val="00F214C4"/>
    <w:rsid w:val="00F269A7"/>
    <w:rsid w:val="00F675B6"/>
    <w:rsid w:val="00F84DA7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BD8E5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F214C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439D1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439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439D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439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9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33</cp:revision>
  <cp:lastPrinted>2025-05-28T13:44:00Z</cp:lastPrinted>
  <dcterms:created xsi:type="dcterms:W3CDTF">2025-03-13T12:15:00Z</dcterms:created>
  <dcterms:modified xsi:type="dcterms:W3CDTF">2025-07-01T08:46:00Z</dcterms:modified>
</cp:coreProperties>
</file>