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4F0C1" w14:textId="77777777" w:rsidR="00712001" w:rsidRPr="006E76F1" w:rsidRDefault="007C46BB" w:rsidP="003F42BC">
      <w:pPr>
        <w:ind w:left="9912"/>
        <w:rPr>
          <w:sz w:val="28"/>
          <w:szCs w:val="28"/>
        </w:rPr>
      </w:pPr>
      <w:r w:rsidRPr="006E76F1">
        <w:rPr>
          <w:sz w:val="28"/>
          <w:szCs w:val="28"/>
        </w:rPr>
        <w:t xml:space="preserve">Додаток </w:t>
      </w:r>
    </w:p>
    <w:p w14:paraId="3EE50709" w14:textId="77777777" w:rsidR="007C46BB" w:rsidRDefault="007C46BB" w:rsidP="003F42BC">
      <w:pPr>
        <w:ind w:left="9912"/>
        <w:rPr>
          <w:sz w:val="28"/>
          <w:szCs w:val="28"/>
        </w:rPr>
      </w:pPr>
      <w:r w:rsidRPr="006E76F1">
        <w:rPr>
          <w:sz w:val="28"/>
          <w:szCs w:val="28"/>
        </w:rPr>
        <w:t>до рішення викон</w:t>
      </w:r>
      <w:r w:rsidR="003B1795">
        <w:rPr>
          <w:sz w:val="28"/>
          <w:szCs w:val="28"/>
        </w:rPr>
        <w:t>авчого комітет</w:t>
      </w:r>
      <w:r w:rsidRPr="006E76F1">
        <w:rPr>
          <w:sz w:val="28"/>
          <w:szCs w:val="28"/>
        </w:rPr>
        <w:t>у</w:t>
      </w:r>
    </w:p>
    <w:p w14:paraId="734BC5E6" w14:textId="77777777" w:rsidR="003B1795" w:rsidRPr="006E76F1" w:rsidRDefault="003B1795" w:rsidP="003F42BC">
      <w:pPr>
        <w:ind w:left="9912"/>
        <w:rPr>
          <w:sz w:val="28"/>
          <w:szCs w:val="28"/>
        </w:rPr>
      </w:pPr>
      <w:r>
        <w:rPr>
          <w:sz w:val="28"/>
          <w:szCs w:val="28"/>
        </w:rPr>
        <w:t>Тростянецької міської ради</w:t>
      </w:r>
    </w:p>
    <w:p w14:paraId="3CF3FC65" w14:textId="06D0B2A6" w:rsidR="007C46BB" w:rsidRPr="006E76F1" w:rsidRDefault="007C46BB" w:rsidP="003F42BC">
      <w:pPr>
        <w:ind w:left="9912"/>
        <w:rPr>
          <w:sz w:val="28"/>
          <w:szCs w:val="28"/>
        </w:rPr>
      </w:pPr>
      <w:r w:rsidRPr="006E76F1">
        <w:rPr>
          <w:sz w:val="28"/>
          <w:szCs w:val="28"/>
        </w:rPr>
        <w:t>№</w:t>
      </w:r>
      <w:r w:rsidR="00F846E9" w:rsidRPr="006E76F1">
        <w:rPr>
          <w:sz w:val="28"/>
          <w:szCs w:val="28"/>
        </w:rPr>
        <w:t xml:space="preserve"> </w:t>
      </w:r>
      <w:r w:rsidR="00F15C5F">
        <w:rPr>
          <w:sz w:val="28"/>
          <w:szCs w:val="28"/>
        </w:rPr>
        <w:t>39</w:t>
      </w:r>
      <w:r w:rsidR="00393F5E" w:rsidRPr="006E76F1">
        <w:rPr>
          <w:sz w:val="28"/>
          <w:szCs w:val="28"/>
        </w:rPr>
        <w:t xml:space="preserve"> </w:t>
      </w:r>
      <w:r w:rsidRPr="006E76F1">
        <w:rPr>
          <w:sz w:val="28"/>
          <w:szCs w:val="28"/>
        </w:rPr>
        <w:t xml:space="preserve">від </w:t>
      </w:r>
      <w:r w:rsidR="00A22CF6">
        <w:rPr>
          <w:sz w:val="28"/>
          <w:szCs w:val="28"/>
        </w:rPr>
        <w:t>2</w:t>
      </w:r>
      <w:r w:rsidR="00F15C5F">
        <w:rPr>
          <w:sz w:val="28"/>
          <w:szCs w:val="28"/>
        </w:rPr>
        <w:t>1</w:t>
      </w:r>
      <w:r w:rsidR="004F3467">
        <w:rPr>
          <w:sz w:val="28"/>
          <w:szCs w:val="28"/>
        </w:rPr>
        <w:t xml:space="preserve"> </w:t>
      </w:r>
      <w:bookmarkStart w:id="0" w:name="_GoBack"/>
      <w:bookmarkEnd w:id="0"/>
      <w:r w:rsidR="004F3467">
        <w:rPr>
          <w:sz w:val="28"/>
          <w:szCs w:val="28"/>
        </w:rPr>
        <w:t xml:space="preserve">січня </w:t>
      </w:r>
      <w:r w:rsidR="00481A94">
        <w:rPr>
          <w:sz w:val="28"/>
          <w:szCs w:val="28"/>
        </w:rPr>
        <w:t>20</w:t>
      </w:r>
      <w:r w:rsidR="004D4E5F">
        <w:rPr>
          <w:sz w:val="28"/>
          <w:szCs w:val="28"/>
        </w:rPr>
        <w:t>2</w:t>
      </w:r>
      <w:r w:rsidR="009231BB">
        <w:rPr>
          <w:sz w:val="28"/>
          <w:szCs w:val="28"/>
        </w:rPr>
        <w:t>5</w:t>
      </w:r>
      <w:r w:rsidR="00481A94">
        <w:rPr>
          <w:sz w:val="28"/>
          <w:szCs w:val="28"/>
        </w:rPr>
        <w:t xml:space="preserve"> </w:t>
      </w:r>
      <w:r w:rsidRPr="006E76F1">
        <w:rPr>
          <w:sz w:val="28"/>
          <w:szCs w:val="28"/>
        </w:rPr>
        <w:t>року</w:t>
      </w:r>
    </w:p>
    <w:p w14:paraId="772681A2" w14:textId="77777777" w:rsidR="00712001" w:rsidRPr="006E76F1" w:rsidRDefault="00712001" w:rsidP="003F42BC">
      <w:pPr>
        <w:shd w:val="clear" w:color="auto" w:fill="FFFFFF"/>
        <w:jc w:val="center"/>
        <w:rPr>
          <w:b/>
          <w:sz w:val="28"/>
          <w:szCs w:val="28"/>
        </w:rPr>
      </w:pPr>
      <w:r w:rsidRPr="006E76F1">
        <w:rPr>
          <w:b/>
          <w:sz w:val="28"/>
          <w:szCs w:val="28"/>
        </w:rPr>
        <w:t>ПЛАН</w:t>
      </w:r>
    </w:p>
    <w:p w14:paraId="1B4826FB" w14:textId="77777777" w:rsidR="00712001" w:rsidRPr="006E76F1" w:rsidRDefault="00712001" w:rsidP="003F42BC">
      <w:pPr>
        <w:shd w:val="clear" w:color="auto" w:fill="FFFFFF"/>
        <w:jc w:val="center"/>
        <w:rPr>
          <w:b/>
          <w:sz w:val="28"/>
          <w:szCs w:val="28"/>
        </w:rPr>
      </w:pPr>
      <w:r w:rsidRPr="006E76F1">
        <w:rPr>
          <w:b/>
          <w:sz w:val="28"/>
          <w:szCs w:val="28"/>
        </w:rPr>
        <w:t xml:space="preserve">заходів </w:t>
      </w:r>
      <w:r w:rsidR="008A0B5A" w:rsidRPr="006E76F1">
        <w:rPr>
          <w:b/>
          <w:sz w:val="28"/>
          <w:szCs w:val="28"/>
        </w:rPr>
        <w:t>щодо запобігання корупції в Тростянецькій</w:t>
      </w:r>
      <w:r w:rsidRPr="006E76F1">
        <w:rPr>
          <w:b/>
          <w:sz w:val="28"/>
          <w:szCs w:val="28"/>
        </w:rPr>
        <w:t xml:space="preserve"> </w:t>
      </w:r>
      <w:r w:rsidR="007C46BB" w:rsidRPr="006E76F1">
        <w:rPr>
          <w:b/>
          <w:sz w:val="28"/>
          <w:szCs w:val="28"/>
        </w:rPr>
        <w:t>міськ</w:t>
      </w:r>
      <w:r w:rsidR="008A0B5A" w:rsidRPr="006E76F1">
        <w:rPr>
          <w:b/>
          <w:sz w:val="28"/>
          <w:szCs w:val="28"/>
        </w:rPr>
        <w:t>ій раді</w:t>
      </w:r>
    </w:p>
    <w:p w14:paraId="3A0C19DD" w14:textId="3188E5C3" w:rsidR="00712001" w:rsidRPr="001A2DAB" w:rsidRDefault="00712001" w:rsidP="003F42BC">
      <w:pPr>
        <w:shd w:val="clear" w:color="auto" w:fill="FFFFFF"/>
        <w:jc w:val="center"/>
        <w:rPr>
          <w:b/>
          <w:sz w:val="28"/>
          <w:szCs w:val="28"/>
        </w:rPr>
      </w:pPr>
      <w:r w:rsidRPr="001A2DAB">
        <w:rPr>
          <w:b/>
          <w:sz w:val="28"/>
          <w:szCs w:val="28"/>
        </w:rPr>
        <w:t>на 20</w:t>
      </w:r>
      <w:r w:rsidR="004D4E5F">
        <w:rPr>
          <w:b/>
          <w:sz w:val="28"/>
          <w:szCs w:val="28"/>
        </w:rPr>
        <w:t>2</w:t>
      </w:r>
      <w:r w:rsidR="009231BB">
        <w:rPr>
          <w:b/>
          <w:sz w:val="28"/>
          <w:szCs w:val="28"/>
        </w:rPr>
        <w:t>5</w:t>
      </w:r>
      <w:r w:rsidRPr="001A2DAB">
        <w:rPr>
          <w:b/>
          <w:sz w:val="28"/>
          <w:szCs w:val="28"/>
        </w:rPr>
        <w:t xml:space="preserve"> рік</w:t>
      </w:r>
    </w:p>
    <w:p w14:paraId="7D491357" w14:textId="77777777" w:rsidR="00712001" w:rsidRPr="00B6790C" w:rsidRDefault="00712001" w:rsidP="003F42BC">
      <w:pPr>
        <w:shd w:val="clear" w:color="auto" w:fill="FFFFFF"/>
        <w:rPr>
          <w:b/>
          <w:sz w:val="20"/>
          <w:szCs w:val="28"/>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6662"/>
        <w:gridCol w:w="2977"/>
        <w:gridCol w:w="4819"/>
      </w:tblGrid>
      <w:tr w:rsidR="00FF1F01" w:rsidRPr="001A2DAB" w14:paraId="761B06F4" w14:textId="77777777" w:rsidTr="00B6790C">
        <w:tc>
          <w:tcPr>
            <w:tcW w:w="710" w:type="dxa"/>
          </w:tcPr>
          <w:p w14:paraId="7777EB8F" w14:textId="77777777" w:rsidR="00712001" w:rsidRPr="001A2DAB" w:rsidRDefault="00712001" w:rsidP="00393F5E">
            <w:pPr>
              <w:rPr>
                <w:b/>
                <w:sz w:val="28"/>
                <w:szCs w:val="28"/>
              </w:rPr>
            </w:pPr>
            <w:r w:rsidRPr="001A2DAB">
              <w:rPr>
                <w:b/>
                <w:sz w:val="28"/>
                <w:szCs w:val="28"/>
              </w:rPr>
              <w:t>№</w:t>
            </w:r>
            <w:r w:rsidRPr="001A2DAB">
              <w:rPr>
                <w:b/>
                <w:sz w:val="28"/>
                <w:szCs w:val="28"/>
              </w:rPr>
              <w:br/>
              <w:t>п/п</w:t>
            </w:r>
          </w:p>
        </w:tc>
        <w:tc>
          <w:tcPr>
            <w:tcW w:w="6662" w:type="dxa"/>
          </w:tcPr>
          <w:p w14:paraId="4E94D000" w14:textId="77777777" w:rsidR="00712001" w:rsidRPr="001A2DAB" w:rsidRDefault="00712001" w:rsidP="00393F5E">
            <w:pPr>
              <w:rPr>
                <w:b/>
                <w:sz w:val="28"/>
                <w:szCs w:val="28"/>
              </w:rPr>
            </w:pPr>
            <w:r w:rsidRPr="001A2DAB">
              <w:rPr>
                <w:b/>
                <w:sz w:val="28"/>
                <w:szCs w:val="28"/>
              </w:rPr>
              <w:t xml:space="preserve">Назва заходів </w:t>
            </w:r>
          </w:p>
        </w:tc>
        <w:tc>
          <w:tcPr>
            <w:tcW w:w="2977" w:type="dxa"/>
          </w:tcPr>
          <w:p w14:paraId="3DFC5E00" w14:textId="77777777" w:rsidR="00712001" w:rsidRPr="001A2DAB" w:rsidRDefault="00712001" w:rsidP="00393F5E">
            <w:pPr>
              <w:rPr>
                <w:b/>
                <w:sz w:val="28"/>
                <w:szCs w:val="28"/>
              </w:rPr>
            </w:pPr>
            <w:r w:rsidRPr="001A2DAB">
              <w:rPr>
                <w:b/>
                <w:sz w:val="28"/>
                <w:szCs w:val="28"/>
              </w:rPr>
              <w:t>Термін виконання</w:t>
            </w:r>
          </w:p>
        </w:tc>
        <w:tc>
          <w:tcPr>
            <w:tcW w:w="4819" w:type="dxa"/>
          </w:tcPr>
          <w:p w14:paraId="15AF0337" w14:textId="77777777" w:rsidR="00712001" w:rsidRPr="001A2DAB" w:rsidRDefault="00712001" w:rsidP="00393F5E">
            <w:pPr>
              <w:rPr>
                <w:b/>
                <w:sz w:val="28"/>
                <w:szCs w:val="28"/>
              </w:rPr>
            </w:pPr>
            <w:r w:rsidRPr="001A2DAB">
              <w:rPr>
                <w:b/>
                <w:sz w:val="28"/>
                <w:szCs w:val="28"/>
              </w:rPr>
              <w:t>Відповідальні за виконання</w:t>
            </w:r>
          </w:p>
        </w:tc>
      </w:tr>
      <w:tr w:rsidR="00FF1F01" w:rsidRPr="001A2DAB" w14:paraId="61BA2736" w14:textId="77777777" w:rsidTr="00B6790C">
        <w:tc>
          <w:tcPr>
            <w:tcW w:w="710" w:type="dxa"/>
          </w:tcPr>
          <w:p w14:paraId="05E6C4C4" w14:textId="77777777" w:rsidR="00712001" w:rsidRPr="001A2DAB" w:rsidRDefault="00712001" w:rsidP="00393F5E">
            <w:pPr>
              <w:rPr>
                <w:sz w:val="28"/>
                <w:szCs w:val="28"/>
              </w:rPr>
            </w:pPr>
            <w:r w:rsidRPr="001A2DAB">
              <w:rPr>
                <w:sz w:val="28"/>
                <w:szCs w:val="28"/>
              </w:rPr>
              <w:t>1</w:t>
            </w:r>
          </w:p>
        </w:tc>
        <w:tc>
          <w:tcPr>
            <w:tcW w:w="6662" w:type="dxa"/>
          </w:tcPr>
          <w:p w14:paraId="01174C14"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2</w:t>
            </w:r>
          </w:p>
        </w:tc>
        <w:tc>
          <w:tcPr>
            <w:tcW w:w="2977" w:type="dxa"/>
          </w:tcPr>
          <w:p w14:paraId="75CE4991"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3</w:t>
            </w:r>
          </w:p>
        </w:tc>
        <w:tc>
          <w:tcPr>
            <w:tcW w:w="4819" w:type="dxa"/>
          </w:tcPr>
          <w:p w14:paraId="05E949A0"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4</w:t>
            </w:r>
          </w:p>
        </w:tc>
      </w:tr>
      <w:tr w:rsidR="00FF1F01" w:rsidRPr="001A2DAB" w14:paraId="15DA2BCD" w14:textId="77777777" w:rsidTr="00B6790C">
        <w:trPr>
          <w:trHeight w:val="1959"/>
        </w:trPr>
        <w:tc>
          <w:tcPr>
            <w:tcW w:w="710" w:type="dxa"/>
          </w:tcPr>
          <w:p w14:paraId="3D7F2346" w14:textId="77777777" w:rsidR="00712001" w:rsidRPr="001A2DAB" w:rsidRDefault="00EE19F5" w:rsidP="00393F5E">
            <w:pPr>
              <w:rPr>
                <w:sz w:val="28"/>
                <w:szCs w:val="28"/>
              </w:rPr>
            </w:pPr>
            <w:r w:rsidRPr="001A2DAB">
              <w:rPr>
                <w:sz w:val="28"/>
                <w:szCs w:val="28"/>
              </w:rPr>
              <w:t>1</w:t>
            </w:r>
            <w:r w:rsidR="00BE33F5" w:rsidRPr="001A2DAB">
              <w:rPr>
                <w:sz w:val="28"/>
                <w:szCs w:val="28"/>
              </w:rPr>
              <w:t>.</w:t>
            </w:r>
          </w:p>
        </w:tc>
        <w:tc>
          <w:tcPr>
            <w:tcW w:w="6662" w:type="dxa"/>
          </w:tcPr>
          <w:p w14:paraId="51791A68" w14:textId="77777777" w:rsidR="00645E18" w:rsidRPr="001A2DAB" w:rsidRDefault="00481A94" w:rsidP="00187B5F">
            <w:pPr>
              <w:jc w:val="both"/>
              <w:rPr>
                <w:sz w:val="28"/>
                <w:szCs w:val="28"/>
              </w:rPr>
            </w:pPr>
            <w:r>
              <w:rPr>
                <w:sz w:val="28"/>
                <w:szCs w:val="28"/>
              </w:rPr>
              <w:t>Систематичне</w:t>
            </w:r>
            <w:r w:rsidR="00645E18" w:rsidRPr="001A2DAB">
              <w:rPr>
                <w:sz w:val="28"/>
                <w:szCs w:val="28"/>
              </w:rPr>
              <w:t xml:space="preserve"> п</w:t>
            </w:r>
            <w:r w:rsidR="008827AF">
              <w:rPr>
                <w:sz w:val="28"/>
                <w:szCs w:val="28"/>
              </w:rPr>
              <w:t>рове</w:t>
            </w:r>
            <w:r>
              <w:rPr>
                <w:sz w:val="28"/>
                <w:szCs w:val="28"/>
              </w:rPr>
              <w:t>дення</w:t>
            </w:r>
            <w:r w:rsidR="00A3381B" w:rsidRPr="001A2DAB">
              <w:rPr>
                <w:sz w:val="28"/>
                <w:szCs w:val="28"/>
              </w:rPr>
              <w:t xml:space="preserve"> </w:t>
            </w:r>
            <w:r w:rsidR="00645E18" w:rsidRPr="001A2DAB">
              <w:rPr>
                <w:sz w:val="28"/>
                <w:szCs w:val="28"/>
              </w:rPr>
              <w:t>для</w:t>
            </w:r>
            <w:r w:rsidR="00A3381B" w:rsidRPr="001A2DAB">
              <w:rPr>
                <w:sz w:val="28"/>
                <w:szCs w:val="28"/>
              </w:rPr>
              <w:t xml:space="preserve"> </w:t>
            </w:r>
            <w:r w:rsidR="00B94C2C" w:rsidRPr="001A2DAB">
              <w:rPr>
                <w:sz w:val="28"/>
                <w:szCs w:val="28"/>
              </w:rPr>
              <w:t xml:space="preserve">працівників </w:t>
            </w:r>
            <w:r>
              <w:rPr>
                <w:sz w:val="28"/>
                <w:szCs w:val="28"/>
              </w:rPr>
              <w:t xml:space="preserve">апарату </w:t>
            </w:r>
            <w:r w:rsidR="00B94C2C" w:rsidRPr="001A2DAB">
              <w:rPr>
                <w:sz w:val="28"/>
                <w:szCs w:val="28"/>
              </w:rPr>
              <w:t>міської ради</w:t>
            </w:r>
            <w:r w:rsidR="006D2642">
              <w:rPr>
                <w:sz w:val="28"/>
                <w:szCs w:val="28"/>
              </w:rPr>
              <w:t xml:space="preserve">, </w:t>
            </w:r>
            <w:r w:rsidR="001553BD">
              <w:rPr>
                <w:sz w:val="28"/>
                <w:szCs w:val="28"/>
              </w:rPr>
              <w:t xml:space="preserve">окремих структурних підрозділів Тростянецької міської ради, </w:t>
            </w:r>
            <w:r w:rsidR="006D2642" w:rsidRPr="006D2642">
              <w:rPr>
                <w:sz w:val="28"/>
                <w:szCs w:val="28"/>
              </w:rPr>
              <w:t>комунальних підприємств, закладів</w:t>
            </w:r>
            <w:r w:rsidR="006D2642">
              <w:rPr>
                <w:sz w:val="28"/>
                <w:szCs w:val="28"/>
              </w:rPr>
              <w:t xml:space="preserve"> та </w:t>
            </w:r>
            <w:r w:rsidR="006D2642" w:rsidRPr="006D2642">
              <w:rPr>
                <w:sz w:val="28"/>
                <w:szCs w:val="28"/>
              </w:rPr>
              <w:t xml:space="preserve"> установ</w:t>
            </w:r>
            <w:r w:rsidR="006D2642">
              <w:rPr>
                <w:sz w:val="28"/>
                <w:szCs w:val="28"/>
              </w:rPr>
              <w:t xml:space="preserve"> Тростянецької міської ради</w:t>
            </w:r>
            <w:r w:rsidR="00B94C2C" w:rsidRPr="001A2DAB">
              <w:rPr>
                <w:sz w:val="28"/>
                <w:szCs w:val="28"/>
              </w:rPr>
              <w:t xml:space="preserve"> </w:t>
            </w:r>
            <w:r w:rsidR="00A3381B" w:rsidRPr="001A2DAB">
              <w:rPr>
                <w:sz w:val="28"/>
                <w:szCs w:val="28"/>
              </w:rPr>
              <w:t xml:space="preserve">навчання із вивчення та роз’яснення антикорупційного законодавства, </w:t>
            </w:r>
            <w:r w:rsidR="00645E18" w:rsidRPr="001A2DAB">
              <w:rPr>
                <w:sz w:val="28"/>
                <w:szCs w:val="28"/>
              </w:rPr>
              <w:t>у тому числі Закону України «</w:t>
            </w:r>
            <w:r w:rsidR="00806BC2" w:rsidRPr="001A2DAB">
              <w:rPr>
                <w:sz w:val="28"/>
                <w:szCs w:val="28"/>
              </w:rPr>
              <w:t xml:space="preserve">Про </w:t>
            </w:r>
            <w:r w:rsidR="00645E18" w:rsidRPr="001A2DAB">
              <w:rPr>
                <w:sz w:val="28"/>
                <w:szCs w:val="28"/>
              </w:rPr>
              <w:t>запобігання корупції», а також щодо недопущення виникнення</w:t>
            </w:r>
            <w:r w:rsidR="00A3381B" w:rsidRPr="001A2DAB">
              <w:rPr>
                <w:sz w:val="28"/>
                <w:szCs w:val="28"/>
              </w:rPr>
              <w:t xml:space="preserve"> конфлікту інтересів </w:t>
            </w:r>
            <w:r w:rsidR="00E369C0" w:rsidRPr="001A2DAB">
              <w:rPr>
                <w:sz w:val="28"/>
                <w:szCs w:val="28"/>
              </w:rPr>
              <w:t xml:space="preserve">та </w:t>
            </w:r>
            <w:r w:rsidR="00E369C0">
              <w:rPr>
                <w:sz w:val="28"/>
                <w:szCs w:val="28"/>
              </w:rPr>
              <w:t xml:space="preserve">його </w:t>
            </w:r>
            <w:r w:rsidR="00E369C0" w:rsidRPr="001A2DAB">
              <w:rPr>
                <w:sz w:val="28"/>
                <w:szCs w:val="28"/>
              </w:rPr>
              <w:t>врегулювання</w:t>
            </w:r>
            <w:r w:rsidR="00B4734E">
              <w:rPr>
                <w:sz w:val="28"/>
                <w:szCs w:val="28"/>
              </w:rPr>
              <w:t>.</w:t>
            </w:r>
          </w:p>
        </w:tc>
        <w:tc>
          <w:tcPr>
            <w:tcW w:w="2977" w:type="dxa"/>
          </w:tcPr>
          <w:p w14:paraId="2DF6E9CA" w14:textId="548CB46D" w:rsidR="00712001" w:rsidRPr="001A2DAB" w:rsidRDefault="00A3381B" w:rsidP="008D1883">
            <w:pPr>
              <w:rPr>
                <w:b/>
                <w:sz w:val="28"/>
                <w:szCs w:val="28"/>
              </w:rPr>
            </w:pPr>
            <w:r w:rsidRPr="001A2DAB">
              <w:rPr>
                <w:iCs/>
                <w:sz w:val="28"/>
                <w:szCs w:val="28"/>
              </w:rPr>
              <w:t>Протягом 20</w:t>
            </w:r>
            <w:r w:rsidR="004D4E5F">
              <w:rPr>
                <w:iCs/>
                <w:sz w:val="28"/>
                <w:szCs w:val="28"/>
              </w:rPr>
              <w:t>2</w:t>
            </w:r>
            <w:r w:rsidR="009231BB">
              <w:rPr>
                <w:iCs/>
                <w:sz w:val="28"/>
                <w:szCs w:val="28"/>
              </w:rPr>
              <w:t>5</w:t>
            </w:r>
            <w:r w:rsidR="00A22CF6">
              <w:rPr>
                <w:iCs/>
                <w:sz w:val="28"/>
                <w:szCs w:val="28"/>
              </w:rPr>
              <w:t xml:space="preserve"> </w:t>
            </w:r>
            <w:r w:rsidRPr="001A2DAB">
              <w:rPr>
                <w:iCs/>
                <w:sz w:val="28"/>
                <w:szCs w:val="28"/>
              </w:rPr>
              <w:t>року</w:t>
            </w:r>
          </w:p>
        </w:tc>
        <w:tc>
          <w:tcPr>
            <w:tcW w:w="4819" w:type="dxa"/>
          </w:tcPr>
          <w:p w14:paraId="7473B456" w14:textId="77777777" w:rsidR="00712001" w:rsidRPr="001A2DAB" w:rsidRDefault="00CE3B68" w:rsidP="00B4734E">
            <w:pPr>
              <w:jc w:val="both"/>
              <w:rPr>
                <w:b/>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B94C2C" w:rsidRPr="001A2DAB">
              <w:rPr>
                <w:sz w:val="28"/>
                <w:szCs w:val="28"/>
              </w:rPr>
              <w:t>ідділ правового забезпечення</w:t>
            </w:r>
            <w:r w:rsidR="00B4734E">
              <w:rPr>
                <w:sz w:val="28"/>
                <w:szCs w:val="28"/>
              </w:rPr>
              <w:t>.</w:t>
            </w:r>
            <w:r w:rsidR="00B94C2C" w:rsidRPr="001A2DAB">
              <w:rPr>
                <w:sz w:val="28"/>
                <w:szCs w:val="28"/>
              </w:rPr>
              <w:t xml:space="preserve"> </w:t>
            </w:r>
          </w:p>
        </w:tc>
      </w:tr>
      <w:tr w:rsidR="00FF1F01" w:rsidRPr="001A2DAB" w14:paraId="74CBE395" w14:textId="77777777" w:rsidTr="00B6790C">
        <w:trPr>
          <w:trHeight w:val="1736"/>
        </w:trPr>
        <w:tc>
          <w:tcPr>
            <w:tcW w:w="710" w:type="dxa"/>
          </w:tcPr>
          <w:p w14:paraId="6DCF01F4" w14:textId="77777777" w:rsidR="00564D22" w:rsidRPr="001A2DAB" w:rsidRDefault="00564D22" w:rsidP="00393F5E">
            <w:pPr>
              <w:rPr>
                <w:sz w:val="28"/>
                <w:szCs w:val="28"/>
              </w:rPr>
            </w:pPr>
            <w:r w:rsidRPr="001A2DAB">
              <w:rPr>
                <w:sz w:val="28"/>
                <w:szCs w:val="28"/>
              </w:rPr>
              <w:t>2.</w:t>
            </w:r>
          </w:p>
        </w:tc>
        <w:tc>
          <w:tcPr>
            <w:tcW w:w="6662" w:type="dxa"/>
          </w:tcPr>
          <w:p w14:paraId="42FBA72D" w14:textId="5F421185" w:rsidR="009231BB" w:rsidRDefault="00564D22" w:rsidP="009231BB">
            <w:pPr>
              <w:jc w:val="both"/>
              <w:textAlignment w:val="baseline"/>
              <w:rPr>
                <w:rFonts w:eastAsia="Times New Roman"/>
                <w:sz w:val="28"/>
                <w:szCs w:val="28"/>
              </w:rPr>
            </w:pPr>
            <w:r w:rsidRPr="0014328F">
              <w:rPr>
                <w:rFonts w:eastAsia="Times New Roman"/>
                <w:sz w:val="28"/>
                <w:szCs w:val="28"/>
              </w:rPr>
              <w:t xml:space="preserve">Забезпечення дотримання </w:t>
            </w:r>
            <w:r w:rsidR="001553BD">
              <w:rPr>
                <w:rFonts w:eastAsia="Times New Roman"/>
                <w:sz w:val="28"/>
                <w:szCs w:val="28"/>
              </w:rPr>
              <w:t xml:space="preserve">Кодексу </w:t>
            </w:r>
            <w:r w:rsidR="009231BB" w:rsidRPr="009231BB">
              <w:rPr>
                <w:rFonts w:eastAsia="Times New Roman"/>
                <w:sz w:val="28"/>
                <w:szCs w:val="28"/>
              </w:rPr>
              <w:t>етичної поведінки посадових осіб</w:t>
            </w:r>
            <w:r w:rsidR="009231BB">
              <w:rPr>
                <w:rFonts w:eastAsia="Times New Roman"/>
                <w:sz w:val="28"/>
                <w:szCs w:val="28"/>
              </w:rPr>
              <w:t xml:space="preserve"> </w:t>
            </w:r>
            <w:r w:rsidR="009231BB" w:rsidRPr="009231BB">
              <w:rPr>
                <w:rFonts w:eastAsia="Times New Roman"/>
                <w:sz w:val="28"/>
                <w:szCs w:val="28"/>
              </w:rPr>
              <w:t>Тростянецької міської ради</w:t>
            </w:r>
            <w:r w:rsidR="009231BB">
              <w:rPr>
                <w:rFonts w:eastAsia="Times New Roman"/>
                <w:sz w:val="28"/>
                <w:szCs w:val="28"/>
              </w:rPr>
              <w:t xml:space="preserve">, </w:t>
            </w:r>
          </w:p>
          <w:p w14:paraId="398AED78" w14:textId="29DB38D8" w:rsidR="00564D22" w:rsidRPr="001A2DAB" w:rsidRDefault="001553BD" w:rsidP="00B4734E">
            <w:pPr>
              <w:jc w:val="both"/>
              <w:textAlignment w:val="baseline"/>
              <w:rPr>
                <w:rFonts w:eastAsia="Times New Roman"/>
                <w:sz w:val="28"/>
                <w:szCs w:val="28"/>
              </w:rPr>
            </w:pPr>
            <w:r>
              <w:rPr>
                <w:rFonts w:eastAsia="Times New Roman"/>
                <w:sz w:val="28"/>
                <w:szCs w:val="28"/>
              </w:rPr>
              <w:t xml:space="preserve"> </w:t>
            </w:r>
            <w:r w:rsidR="00564D22" w:rsidRPr="0014328F">
              <w:rPr>
                <w:rFonts w:eastAsia="Times New Roman"/>
                <w:sz w:val="28"/>
                <w:szCs w:val="28"/>
              </w:rPr>
              <w:t>Загальних правил етичної поведінки державних службовців та посадових осіб місцевого самоврядування</w:t>
            </w:r>
          </w:p>
        </w:tc>
        <w:tc>
          <w:tcPr>
            <w:tcW w:w="2977" w:type="dxa"/>
          </w:tcPr>
          <w:p w14:paraId="21C4E9F0" w14:textId="77777777" w:rsidR="00564D22" w:rsidRPr="001A2DAB" w:rsidRDefault="00092405"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1A4F71C2" w14:textId="77777777" w:rsidR="00564D22" w:rsidRPr="001A2DAB" w:rsidRDefault="00EE0CBC" w:rsidP="00B4734E">
            <w:pPr>
              <w:jc w:val="both"/>
              <w:textAlignment w:val="baseline"/>
              <w:rPr>
                <w:rFonts w:eastAsia="Times New Roman"/>
                <w:sz w:val="28"/>
                <w:szCs w:val="28"/>
              </w:rPr>
            </w:pPr>
            <w:r w:rsidRPr="001A2DAB">
              <w:rPr>
                <w:rFonts w:eastAsia="Times New Roman"/>
                <w:sz w:val="28"/>
                <w:szCs w:val="28"/>
              </w:rPr>
              <w:t xml:space="preserve">Працівники </w:t>
            </w:r>
            <w:r w:rsidR="00CA47CF" w:rsidRPr="001A2DAB">
              <w:rPr>
                <w:rFonts w:eastAsia="Times New Roman"/>
                <w:sz w:val="28"/>
                <w:szCs w:val="28"/>
              </w:rPr>
              <w:t xml:space="preserve">апарату </w:t>
            </w:r>
            <w:r w:rsidRPr="001A2DAB">
              <w:rPr>
                <w:rFonts w:eastAsia="Times New Roman"/>
                <w:sz w:val="28"/>
                <w:szCs w:val="28"/>
              </w:rPr>
              <w:t>міської ради</w:t>
            </w:r>
            <w:r w:rsidR="001553BD">
              <w:rPr>
                <w:rFonts w:eastAsia="Times New Roman"/>
                <w:sz w:val="28"/>
                <w:szCs w:val="28"/>
              </w:rPr>
              <w:t>, керівники та посадові особи окремих структурних підрозділів Тростянецької міської ради</w:t>
            </w:r>
            <w:r w:rsidR="00B4734E">
              <w:rPr>
                <w:rFonts w:eastAsia="Times New Roman"/>
                <w:sz w:val="28"/>
                <w:szCs w:val="28"/>
              </w:rPr>
              <w:t>.</w:t>
            </w:r>
            <w:r w:rsidR="006E76F1" w:rsidRPr="001A2DAB">
              <w:rPr>
                <w:rFonts w:eastAsia="Times New Roman"/>
                <w:sz w:val="28"/>
                <w:szCs w:val="28"/>
              </w:rPr>
              <w:t xml:space="preserve"> </w:t>
            </w:r>
          </w:p>
        </w:tc>
      </w:tr>
      <w:tr w:rsidR="00C07395" w:rsidRPr="001A2DAB" w14:paraId="4B7F7620" w14:textId="77777777" w:rsidTr="00B6790C">
        <w:trPr>
          <w:trHeight w:val="1736"/>
        </w:trPr>
        <w:tc>
          <w:tcPr>
            <w:tcW w:w="710" w:type="dxa"/>
          </w:tcPr>
          <w:p w14:paraId="4CE6CF9A" w14:textId="77777777" w:rsidR="00C07395" w:rsidRPr="001A2DAB" w:rsidRDefault="00C07395" w:rsidP="00393F5E">
            <w:pPr>
              <w:rPr>
                <w:sz w:val="28"/>
                <w:szCs w:val="28"/>
              </w:rPr>
            </w:pPr>
            <w:r>
              <w:rPr>
                <w:sz w:val="28"/>
                <w:szCs w:val="28"/>
              </w:rPr>
              <w:t>3.</w:t>
            </w:r>
          </w:p>
        </w:tc>
        <w:tc>
          <w:tcPr>
            <w:tcW w:w="6662" w:type="dxa"/>
          </w:tcPr>
          <w:p w14:paraId="4DB7262E" w14:textId="77777777" w:rsidR="00C07395" w:rsidRPr="007351AC" w:rsidRDefault="00C07395" w:rsidP="00B4734E">
            <w:pPr>
              <w:jc w:val="both"/>
              <w:textAlignment w:val="baseline"/>
              <w:rPr>
                <w:rFonts w:eastAsia="Times New Roman"/>
                <w:sz w:val="28"/>
                <w:szCs w:val="28"/>
                <w:highlight w:val="yellow"/>
              </w:rPr>
            </w:pPr>
            <w:r w:rsidRPr="0014328F">
              <w:rPr>
                <w:rFonts w:eastAsia="Times New Roman"/>
                <w:sz w:val="28"/>
                <w:szCs w:val="28"/>
              </w:rPr>
              <w:t xml:space="preserve">Приведення </w:t>
            </w:r>
            <w:r w:rsidRPr="007C57E0">
              <w:rPr>
                <w:sz w:val="28"/>
                <w:szCs w:val="28"/>
              </w:rPr>
              <w:t>Положення про уповноважений підрозділ з питань запобігання та виявлення корупції в апараті Тростянецької  міської ради</w:t>
            </w:r>
            <w:r>
              <w:rPr>
                <w:sz w:val="28"/>
                <w:szCs w:val="28"/>
              </w:rPr>
              <w:t xml:space="preserve"> у відповідність </w:t>
            </w:r>
            <w:r w:rsidR="001C6F7B">
              <w:rPr>
                <w:sz w:val="28"/>
                <w:szCs w:val="28"/>
              </w:rPr>
              <w:t>до Типового положення</w:t>
            </w:r>
            <w:r w:rsidR="0014328F">
              <w:rPr>
                <w:b/>
                <w:bCs/>
                <w:color w:val="333333"/>
                <w:sz w:val="32"/>
                <w:szCs w:val="32"/>
                <w:shd w:val="clear" w:color="auto" w:fill="FFFFFF"/>
              </w:rPr>
              <w:t xml:space="preserve"> </w:t>
            </w:r>
            <w:r w:rsidR="0014328F" w:rsidRPr="0014328F">
              <w:rPr>
                <w:bCs/>
                <w:sz w:val="28"/>
                <w:szCs w:val="28"/>
                <w:shd w:val="clear" w:color="auto" w:fill="FFFFFF"/>
              </w:rPr>
              <w:t>про уповноважений підрозділ (уповноважену особу) з питань запобігання та виявлення корупції</w:t>
            </w:r>
            <w:r w:rsidR="00B4734E">
              <w:rPr>
                <w:bCs/>
                <w:sz w:val="28"/>
                <w:szCs w:val="28"/>
                <w:shd w:val="clear" w:color="auto" w:fill="FFFFFF"/>
              </w:rPr>
              <w:t>.</w:t>
            </w:r>
          </w:p>
        </w:tc>
        <w:tc>
          <w:tcPr>
            <w:tcW w:w="2977" w:type="dxa"/>
          </w:tcPr>
          <w:p w14:paraId="06408762" w14:textId="5D19D2CD" w:rsidR="00C07395" w:rsidRPr="001A2DAB" w:rsidRDefault="0014328F" w:rsidP="00393F5E">
            <w:pPr>
              <w:textAlignment w:val="baseline"/>
              <w:rPr>
                <w:rFonts w:eastAsia="Times New Roman"/>
                <w:sz w:val="28"/>
                <w:szCs w:val="28"/>
              </w:rPr>
            </w:pPr>
            <w:r w:rsidRPr="001A2DAB">
              <w:rPr>
                <w:iCs/>
                <w:sz w:val="28"/>
                <w:szCs w:val="28"/>
              </w:rPr>
              <w:t>Протягом 20</w:t>
            </w:r>
            <w:r w:rsidR="004D4E5F">
              <w:rPr>
                <w:iCs/>
                <w:sz w:val="28"/>
                <w:szCs w:val="28"/>
              </w:rPr>
              <w:t>2</w:t>
            </w:r>
            <w:r w:rsidR="00A22CF6">
              <w:rPr>
                <w:iCs/>
                <w:sz w:val="28"/>
                <w:szCs w:val="28"/>
              </w:rPr>
              <w:t>5</w:t>
            </w:r>
            <w:r w:rsidRPr="001A2DAB">
              <w:rPr>
                <w:iCs/>
                <w:sz w:val="28"/>
                <w:szCs w:val="28"/>
              </w:rPr>
              <w:t xml:space="preserve"> року</w:t>
            </w:r>
          </w:p>
        </w:tc>
        <w:tc>
          <w:tcPr>
            <w:tcW w:w="4819" w:type="dxa"/>
          </w:tcPr>
          <w:p w14:paraId="749677D1" w14:textId="77777777" w:rsidR="00C07395" w:rsidRPr="001A2DAB" w:rsidRDefault="00CE3B68"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1C6F7B" w:rsidRPr="001A2DAB">
              <w:rPr>
                <w:sz w:val="28"/>
                <w:szCs w:val="28"/>
              </w:rPr>
              <w:t>ідділ правового забезпечення</w:t>
            </w:r>
            <w:r w:rsidR="00B4734E">
              <w:rPr>
                <w:sz w:val="28"/>
                <w:szCs w:val="28"/>
              </w:rPr>
              <w:t>.</w:t>
            </w:r>
          </w:p>
        </w:tc>
      </w:tr>
      <w:tr w:rsidR="00503A6A" w:rsidRPr="001A2DAB" w14:paraId="45714FEE" w14:textId="77777777" w:rsidTr="00B6790C">
        <w:trPr>
          <w:trHeight w:val="1383"/>
        </w:trPr>
        <w:tc>
          <w:tcPr>
            <w:tcW w:w="710" w:type="dxa"/>
          </w:tcPr>
          <w:p w14:paraId="73E3845C" w14:textId="77777777" w:rsidR="00503A6A" w:rsidRPr="001A2DAB" w:rsidRDefault="001C6F7B" w:rsidP="00393F5E">
            <w:pPr>
              <w:rPr>
                <w:sz w:val="28"/>
                <w:szCs w:val="28"/>
              </w:rPr>
            </w:pPr>
            <w:r>
              <w:rPr>
                <w:sz w:val="28"/>
                <w:szCs w:val="28"/>
              </w:rPr>
              <w:lastRenderedPageBreak/>
              <w:t>4</w:t>
            </w:r>
            <w:r w:rsidR="00503A6A" w:rsidRPr="001A2DAB">
              <w:rPr>
                <w:sz w:val="28"/>
                <w:szCs w:val="28"/>
              </w:rPr>
              <w:t>.</w:t>
            </w:r>
          </w:p>
        </w:tc>
        <w:tc>
          <w:tcPr>
            <w:tcW w:w="6662" w:type="dxa"/>
          </w:tcPr>
          <w:p w14:paraId="7A59BC59" w14:textId="77777777" w:rsidR="00503A6A" w:rsidRPr="001A2DAB" w:rsidRDefault="00503A6A" w:rsidP="00B4734E">
            <w:pPr>
              <w:jc w:val="both"/>
              <w:textAlignment w:val="baseline"/>
              <w:rPr>
                <w:rFonts w:eastAsia="Times New Roman"/>
                <w:sz w:val="28"/>
                <w:szCs w:val="28"/>
              </w:rPr>
            </w:pPr>
            <w:r w:rsidRPr="001A2DAB">
              <w:rPr>
                <w:rFonts w:eastAsia="Times New Roman"/>
                <w:sz w:val="28"/>
                <w:szCs w:val="28"/>
              </w:rPr>
              <w:t>Забезпечення організації та проведення особистого прийому громадян міським головою, заступниками міського голови, секретарем міської ради, керуючою справами виконкому</w:t>
            </w:r>
            <w:r w:rsidR="0014328F">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w:t>
            </w:r>
            <w:r w:rsidR="0014328F">
              <w:rPr>
                <w:color w:val="000000"/>
                <w:sz w:val="28"/>
                <w:szCs w:val="28"/>
              </w:rPr>
              <w:t>ом</w:t>
            </w:r>
            <w:r w:rsidR="0014328F" w:rsidRPr="00815E75">
              <w:rPr>
                <w:color w:val="000000"/>
                <w:sz w:val="28"/>
                <w:szCs w:val="28"/>
              </w:rPr>
              <w:t xml:space="preserve"> І категорії (з питань запобігання та виявлення корупції).</w:t>
            </w:r>
          </w:p>
        </w:tc>
        <w:tc>
          <w:tcPr>
            <w:tcW w:w="2977" w:type="dxa"/>
          </w:tcPr>
          <w:p w14:paraId="5F9B9725" w14:textId="77777777" w:rsidR="00503A6A" w:rsidRPr="001A2DAB" w:rsidRDefault="002E72EF" w:rsidP="00503A6A">
            <w:pPr>
              <w:textAlignment w:val="baseline"/>
              <w:rPr>
                <w:rFonts w:eastAsia="Times New Roman"/>
                <w:sz w:val="28"/>
                <w:szCs w:val="28"/>
              </w:rPr>
            </w:pPr>
            <w:r w:rsidRPr="001A2DAB">
              <w:rPr>
                <w:rFonts w:eastAsia="Times New Roman"/>
                <w:sz w:val="28"/>
                <w:szCs w:val="28"/>
              </w:rPr>
              <w:t>Постійно</w:t>
            </w:r>
          </w:p>
        </w:tc>
        <w:tc>
          <w:tcPr>
            <w:tcW w:w="4819" w:type="dxa"/>
          </w:tcPr>
          <w:p w14:paraId="6F02472C" w14:textId="77777777" w:rsidR="00503A6A" w:rsidRPr="001A2DAB" w:rsidRDefault="00AC1C5E" w:rsidP="00B4734E">
            <w:pPr>
              <w:jc w:val="both"/>
              <w:textAlignment w:val="baseline"/>
              <w:rPr>
                <w:rFonts w:eastAsia="Times New Roman"/>
                <w:sz w:val="28"/>
                <w:szCs w:val="28"/>
              </w:rPr>
            </w:pPr>
            <w:r>
              <w:rPr>
                <w:rFonts w:eastAsia="Times New Roman"/>
                <w:sz w:val="28"/>
                <w:szCs w:val="28"/>
              </w:rPr>
              <w:t>М</w:t>
            </w:r>
            <w:r w:rsidR="00BB3AF8">
              <w:rPr>
                <w:rFonts w:eastAsia="Times New Roman"/>
                <w:sz w:val="28"/>
                <w:szCs w:val="28"/>
              </w:rPr>
              <w:t>іський голова; заступники міського голови; секретар міської ради;</w:t>
            </w:r>
            <w:r w:rsidR="002E72EF" w:rsidRPr="001A2DAB">
              <w:rPr>
                <w:rFonts w:eastAsia="Times New Roman"/>
                <w:sz w:val="28"/>
                <w:szCs w:val="28"/>
              </w:rPr>
              <w:t xml:space="preserve"> керуюч</w:t>
            </w:r>
            <w:r>
              <w:rPr>
                <w:rFonts w:eastAsia="Times New Roman"/>
                <w:sz w:val="28"/>
                <w:szCs w:val="28"/>
              </w:rPr>
              <w:t>а</w:t>
            </w:r>
            <w:r w:rsidR="002E72EF" w:rsidRPr="001A2DAB">
              <w:rPr>
                <w:rFonts w:eastAsia="Times New Roman"/>
                <w:sz w:val="28"/>
                <w:szCs w:val="28"/>
              </w:rPr>
              <w:t xml:space="preserve"> справами </w:t>
            </w:r>
            <w:r w:rsidR="003B1795">
              <w:rPr>
                <w:rFonts w:eastAsia="Times New Roman"/>
                <w:sz w:val="28"/>
                <w:szCs w:val="28"/>
              </w:rPr>
              <w:t xml:space="preserve">(секретар) </w:t>
            </w:r>
            <w:r w:rsidR="002E72EF" w:rsidRPr="001A2DAB">
              <w:rPr>
                <w:rFonts w:eastAsia="Times New Roman"/>
                <w:sz w:val="28"/>
                <w:szCs w:val="28"/>
              </w:rPr>
              <w:t>викон</w:t>
            </w:r>
            <w:r w:rsidR="003B1795">
              <w:rPr>
                <w:rFonts w:eastAsia="Times New Roman"/>
                <w:sz w:val="28"/>
                <w:szCs w:val="28"/>
              </w:rPr>
              <w:t xml:space="preserve">авчого </w:t>
            </w:r>
            <w:r w:rsidR="002E72EF" w:rsidRPr="001A2DAB">
              <w:rPr>
                <w:rFonts w:eastAsia="Times New Roman"/>
                <w:sz w:val="28"/>
                <w:szCs w:val="28"/>
              </w:rPr>
              <w:t>ком</w:t>
            </w:r>
            <w:r w:rsidR="003B1795">
              <w:rPr>
                <w:rFonts w:eastAsia="Times New Roman"/>
                <w:sz w:val="28"/>
                <w:szCs w:val="28"/>
              </w:rPr>
              <w:t>ітет</w:t>
            </w:r>
            <w:r w:rsidR="002E72EF" w:rsidRPr="001A2DAB">
              <w:rPr>
                <w:rFonts w:eastAsia="Times New Roman"/>
                <w:sz w:val="28"/>
                <w:szCs w:val="28"/>
              </w:rPr>
              <w:t>у</w:t>
            </w:r>
            <w:r w:rsidR="00BB3AF8">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14328F" w:rsidRPr="00815E75">
              <w:rPr>
                <w:color w:val="000000"/>
                <w:sz w:val="28"/>
                <w:szCs w:val="28"/>
              </w:rPr>
              <w:t>.</w:t>
            </w:r>
          </w:p>
        </w:tc>
      </w:tr>
      <w:tr w:rsidR="001C6F7B" w:rsidRPr="001A2DAB" w14:paraId="65648C39" w14:textId="77777777" w:rsidTr="00B6790C">
        <w:trPr>
          <w:trHeight w:val="1383"/>
        </w:trPr>
        <w:tc>
          <w:tcPr>
            <w:tcW w:w="710" w:type="dxa"/>
          </w:tcPr>
          <w:p w14:paraId="27143B7F" w14:textId="77777777" w:rsidR="001C6F7B" w:rsidRPr="001A2DAB" w:rsidRDefault="001C6F7B" w:rsidP="00393F5E">
            <w:pPr>
              <w:rPr>
                <w:sz w:val="28"/>
                <w:szCs w:val="28"/>
              </w:rPr>
            </w:pPr>
            <w:r>
              <w:rPr>
                <w:sz w:val="28"/>
                <w:szCs w:val="28"/>
              </w:rPr>
              <w:t>5.</w:t>
            </w:r>
          </w:p>
        </w:tc>
        <w:tc>
          <w:tcPr>
            <w:tcW w:w="6662" w:type="dxa"/>
          </w:tcPr>
          <w:p w14:paraId="4E3B4F67" w14:textId="77777777" w:rsidR="001C6F7B" w:rsidRPr="001A2DAB" w:rsidRDefault="001C6F7B" w:rsidP="00B4734E">
            <w:pPr>
              <w:jc w:val="both"/>
              <w:textAlignment w:val="baseline"/>
              <w:rPr>
                <w:rFonts w:eastAsia="Times New Roman"/>
                <w:sz w:val="28"/>
                <w:szCs w:val="28"/>
              </w:rPr>
            </w:pPr>
            <w:r>
              <w:rPr>
                <w:rFonts w:eastAsia="Times New Roman"/>
                <w:sz w:val="28"/>
                <w:szCs w:val="28"/>
              </w:rPr>
              <w:t>Здійснення заходів, спрямованих на забезпечення захисту викривачів, організація роботи внутрішніх каналів повідомлення про можливі факти корупційних або пов’язаних з корупцією правопорушень, співпраця з викривачами</w:t>
            </w:r>
            <w:r w:rsidR="00B4734E">
              <w:rPr>
                <w:rFonts w:eastAsia="Times New Roman"/>
                <w:sz w:val="28"/>
                <w:szCs w:val="28"/>
              </w:rPr>
              <w:t>.</w:t>
            </w:r>
            <w:r>
              <w:rPr>
                <w:rFonts w:eastAsia="Times New Roman"/>
                <w:sz w:val="28"/>
                <w:szCs w:val="28"/>
              </w:rPr>
              <w:t xml:space="preserve"> </w:t>
            </w:r>
          </w:p>
        </w:tc>
        <w:tc>
          <w:tcPr>
            <w:tcW w:w="2977" w:type="dxa"/>
          </w:tcPr>
          <w:p w14:paraId="5461FB35" w14:textId="77777777" w:rsidR="001C6F7B" w:rsidRPr="001A2DAB" w:rsidRDefault="001C6F7B" w:rsidP="00503A6A">
            <w:pPr>
              <w:textAlignment w:val="baseline"/>
              <w:rPr>
                <w:rFonts w:eastAsia="Times New Roman"/>
                <w:sz w:val="28"/>
                <w:szCs w:val="28"/>
              </w:rPr>
            </w:pPr>
            <w:r w:rsidRPr="001A2DAB">
              <w:rPr>
                <w:rFonts w:eastAsia="Times New Roman"/>
                <w:sz w:val="28"/>
                <w:szCs w:val="28"/>
              </w:rPr>
              <w:t>Постійно</w:t>
            </w:r>
          </w:p>
        </w:tc>
        <w:tc>
          <w:tcPr>
            <w:tcW w:w="4819" w:type="dxa"/>
          </w:tcPr>
          <w:p w14:paraId="4DEF0375" w14:textId="77777777" w:rsidR="001C6F7B" w:rsidRDefault="001C6F7B" w:rsidP="00B4734E">
            <w:pPr>
              <w:jc w:val="both"/>
              <w:textAlignment w:val="baseline"/>
              <w:rPr>
                <w:rFonts w:eastAsia="Times New Roman"/>
                <w:sz w:val="28"/>
                <w:szCs w:val="28"/>
              </w:rPr>
            </w:pPr>
            <w:r>
              <w:rPr>
                <w:color w:val="000000"/>
                <w:sz w:val="28"/>
                <w:szCs w:val="28"/>
              </w:rPr>
              <w:t>С</w:t>
            </w:r>
            <w:r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3B1795" w:rsidRPr="00815E75">
              <w:rPr>
                <w:color w:val="000000"/>
                <w:sz w:val="28"/>
                <w:szCs w:val="28"/>
              </w:rPr>
              <w:t>.</w:t>
            </w:r>
          </w:p>
        </w:tc>
      </w:tr>
      <w:tr w:rsidR="001A2DAB" w:rsidRPr="001A2DAB" w14:paraId="085F88EB" w14:textId="77777777" w:rsidTr="00B6790C">
        <w:trPr>
          <w:trHeight w:val="1665"/>
        </w:trPr>
        <w:tc>
          <w:tcPr>
            <w:tcW w:w="710" w:type="dxa"/>
          </w:tcPr>
          <w:p w14:paraId="5D64560D" w14:textId="77777777" w:rsidR="002E72EF" w:rsidRPr="001A2DAB" w:rsidRDefault="001C6F7B" w:rsidP="00393F5E">
            <w:pPr>
              <w:rPr>
                <w:sz w:val="28"/>
                <w:szCs w:val="28"/>
              </w:rPr>
            </w:pPr>
            <w:r>
              <w:rPr>
                <w:sz w:val="28"/>
                <w:szCs w:val="28"/>
              </w:rPr>
              <w:t>6</w:t>
            </w:r>
            <w:r w:rsidR="002E72EF" w:rsidRPr="001A2DAB">
              <w:rPr>
                <w:sz w:val="28"/>
                <w:szCs w:val="28"/>
              </w:rPr>
              <w:t>.</w:t>
            </w:r>
          </w:p>
        </w:tc>
        <w:tc>
          <w:tcPr>
            <w:tcW w:w="6662" w:type="dxa"/>
          </w:tcPr>
          <w:p w14:paraId="6D46076A" w14:textId="77777777" w:rsidR="002E72EF" w:rsidRPr="001A2DAB" w:rsidRDefault="00481A94" w:rsidP="00B4734E">
            <w:pPr>
              <w:ind w:left="-57" w:right="-57"/>
              <w:jc w:val="both"/>
              <w:rPr>
                <w:sz w:val="28"/>
                <w:szCs w:val="28"/>
              </w:rPr>
            </w:pPr>
            <w:r w:rsidRPr="0014328F">
              <w:rPr>
                <w:sz w:val="28"/>
                <w:szCs w:val="28"/>
              </w:rPr>
              <w:t>Забезпечення якісного добо</w:t>
            </w:r>
            <w:r w:rsidR="002E72EF" w:rsidRPr="0014328F">
              <w:rPr>
                <w:sz w:val="28"/>
                <w:szCs w:val="28"/>
              </w:rPr>
              <w:t>р</w:t>
            </w:r>
            <w:r w:rsidRPr="0014328F">
              <w:rPr>
                <w:sz w:val="28"/>
                <w:szCs w:val="28"/>
              </w:rPr>
              <w:t xml:space="preserve">у </w:t>
            </w:r>
            <w:r w:rsidR="004424CE">
              <w:rPr>
                <w:sz w:val="28"/>
                <w:szCs w:val="28"/>
              </w:rPr>
              <w:t xml:space="preserve"> і розстановки</w:t>
            </w:r>
            <w:r w:rsidR="002E72EF" w:rsidRPr="0014328F">
              <w:rPr>
                <w:sz w:val="28"/>
                <w:szCs w:val="28"/>
              </w:rPr>
              <w:t xml:space="preserve"> кадрів на засадах неупередженого конкурсного відбору, їх об’єктивн</w:t>
            </w:r>
            <w:r w:rsidRPr="0014328F">
              <w:rPr>
                <w:sz w:val="28"/>
                <w:szCs w:val="28"/>
              </w:rPr>
              <w:t xml:space="preserve">а </w:t>
            </w:r>
            <w:r w:rsidR="002E72EF" w:rsidRPr="0014328F">
              <w:rPr>
                <w:sz w:val="28"/>
                <w:szCs w:val="28"/>
              </w:rPr>
              <w:t xml:space="preserve"> атестаці</w:t>
            </w:r>
            <w:r w:rsidRPr="0014328F">
              <w:rPr>
                <w:sz w:val="28"/>
                <w:szCs w:val="28"/>
              </w:rPr>
              <w:t>я</w:t>
            </w:r>
            <w:r w:rsidR="002E72EF" w:rsidRPr="0014328F">
              <w:rPr>
                <w:sz w:val="28"/>
                <w:szCs w:val="28"/>
              </w:rPr>
              <w:t>, щорічн</w:t>
            </w:r>
            <w:r w:rsidRPr="0014328F">
              <w:rPr>
                <w:sz w:val="28"/>
                <w:szCs w:val="28"/>
              </w:rPr>
              <w:t xml:space="preserve">а </w:t>
            </w:r>
            <w:r w:rsidR="002E72EF" w:rsidRPr="0014328F">
              <w:rPr>
                <w:sz w:val="28"/>
                <w:szCs w:val="28"/>
              </w:rPr>
              <w:t xml:space="preserve"> оцінк</w:t>
            </w:r>
            <w:r w:rsidRPr="0014328F">
              <w:rPr>
                <w:sz w:val="28"/>
                <w:szCs w:val="28"/>
              </w:rPr>
              <w:t xml:space="preserve">а </w:t>
            </w:r>
            <w:r w:rsidR="002E72EF" w:rsidRPr="0014328F">
              <w:rPr>
                <w:sz w:val="28"/>
                <w:szCs w:val="28"/>
              </w:rPr>
              <w:t xml:space="preserve"> виконання </w:t>
            </w:r>
            <w:r w:rsidR="00D32CCA">
              <w:rPr>
                <w:sz w:val="28"/>
                <w:szCs w:val="28"/>
              </w:rPr>
              <w:t xml:space="preserve">посадовими особами органу місцевого самоврядування </w:t>
            </w:r>
            <w:r w:rsidR="002E72EF" w:rsidRPr="0014328F">
              <w:rPr>
                <w:sz w:val="28"/>
                <w:szCs w:val="28"/>
              </w:rPr>
              <w:t>покладених на них обов′язків і завдань</w:t>
            </w:r>
            <w:r w:rsidR="00B4734E">
              <w:rPr>
                <w:sz w:val="28"/>
                <w:szCs w:val="28"/>
              </w:rPr>
              <w:t>.</w:t>
            </w:r>
          </w:p>
        </w:tc>
        <w:tc>
          <w:tcPr>
            <w:tcW w:w="2977" w:type="dxa"/>
          </w:tcPr>
          <w:p w14:paraId="32974D6B" w14:textId="77777777" w:rsidR="002E72EF" w:rsidRPr="001A2DAB" w:rsidRDefault="002E72EF" w:rsidP="003A3C58">
            <w:pPr>
              <w:rPr>
                <w:iCs/>
                <w:sz w:val="28"/>
                <w:szCs w:val="28"/>
              </w:rPr>
            </w:pPr>
            <w:r w:rsidRPr="001A2DAB">
              <w:rPr>
                <w:iCs/>
                <w:sz w:val="28"/>
                <w:szCs w:val="28"/>
              </w:rPr>
              <w:t>Постійно</w:t>
            </w:r>
          </w:p>
          <w:p w14:paraId="7181C887" w14:textId="77777777" w:rsidR="002E72EF" w:rsidRPr="001A2DAB" w:rsidRDefault="002E72EF" w:rsidP="003A3C58">
            <w:pPr>
              <w:rPr>
                <w:iCs/>
                <w:sz w:val="28"/>
                <w:szCs w:val="28"/>
              </w:rPr>
            </w:pPr>
          </w:p>
        </w:tc>
        <w:tc>
          <w:tcPr>
            <w:tcW w:w="4819" w:type="dxa"/>
          </w:tcPr>
          <w:p w14:paraId="1AF6C7E6" w14:textId="77777777" w:rsidR="002E72EF" w:rsidRPr="001A2DAB" w:rsidRDefault="002E72EF" w:rsidP="00B4734E">
            <w:pPr>
              <w:jc w:val="both"/>
              <w:rPr>
                <w:sz w:val="28"/>
                <w:szCs w:val="28"/>
              </w:rPr>
            </w:pPr>
            <w:r w:rsidRPr="001A2DAB">
              <w:rPr>
                <w:sz w:val="28"/>
                <w:szCs w:val="28"/>
              </w:rPr>
              <w:t xml:space="preserve">Керуюча справами </w:t>
            </w:r>
            <w:r w:rsidR="003B1795">
              <w:rPr>
                <w:sz w:val="28"/>
                <w:szCs w:val="28"/>
              </w:rPr>
              <w:t xml:space="preserve">(секретар) </w:t>
            </w:r>
            <w:r w:rsidRPr="001A2DAB">
              <w:rPr>
                <w:sz w:val="28"/>
                <w:szCs w:val="28"/>
              </w:rPr>
              <w:t>викон</w:t>
            </w:r>
            <w:r w:rsidR="003B1795">
              <w:rPr>
                <w:sz w:val="28"/>
                <w:szCs w:val="28"/>
              </w:rPr>
              <w:t xml:space="preserve">авчого </w:t>
            </w:r>
            <w:r w:rsidRPr="001A2DAB">
              <w:rPr>
                <w:sz w:val="28"/>
                <w:szCs w:val="28"/>
              </w:rPr>
              <w:t>ком</w:t>
            </w:r>
            <w:r w:rsidR="003B1795">
              <w:rPr>
                <w:sz w:val="28"/>
                <w:szCs w:val="28"/>
              </w:rPr>
              <w:t>ітет</w:t>
            </w:r>
            <w:r w:rsidRPr="001A2DAB">
              <w:rPr>
                <w:sz w:val="28"/>
                <w:szCs w:val="28"/>
              </w:rPr>
              <w:t>у, конкурсна комісія,</w:t>
            </w:r>
            <w:r w:rsidR="003B1795">
              <w:rPr>
                <w:sz w:val="28"/>
                <w:szCs w:val="28"/>
              </w:rPr>
              <w:t xml:space="preserve"> </w:t>
            </w:r>
            <w:r w:rsidRPr="001A2DAB">
              <w:rPr>
                <w:sz w:val="28"/>
                <w:szCs w:val="28"/>
              </w:rPr>
              <w:t>начальник загального відділу</w:t>
            </w:r>
            <w:r w:rsidR="00BB3AF8">
              <w:rPr>
                <w:sz w:val="28"/>
                <w:szCs w:val="28"/>
              </w:rPr>
              <w:t>, провідний спеціаліст з управління персоналом</w:t>
            </w:r>
            <w:r w:rsidR="00CE3B68">
              <w:rPr>
                <w:sz w:val="28"/>
                <w:szCs w:val="28"/>
              </w:rPr>
              <w:t>.</w:t>
            </w:r>
          </w:p>
        </w:tc>
      </w:tr>
      <w:tr w:rsidR="00B4352C" w:rsidRPr="001A2DAB" w14:paraId="67A415D2" w14:textId="77777777" w:rsidTr="00B6790C">
        <w:trPr>
          <w:trHeight w:val="815"/>
        </w:trPr>
        <w:tc>
          <w:tcPr>
            <w:tcW w:w="710" w:type="dxa"/>
          </w:tcPr>
          <w:p w14:paraId="541441FD" w14:textId="77777777" w:rsidR="00B4352C" w:rsidRPr="001A2DAB" w:rsidRDefault="001C6F7B" w:rsidP="00393F5E">
            <w:pPr>
              <w:rPr>
                <w:sz w:val="28"/>
                <w:szCs w:val="28"/>
              </w:rPr>
            </w:pPr>
            <w:r>
              <w:rPr>
                <w:sz w:val="28"/>
                <w:szCs w:val="28"/>
              </w:rPr>
              <w:t>7</w:t>
            </w:r>
            <w:r w:rsidR="00B4352C" w:rsidRPr="001A2DAB">
              <w:rPr>
                <w:sz w:val="28"/>
                <w:szCs w:val="28"/>
              </w:rPr>
              <w:t>.</w:t>
            </w:r>
          </w:p>
        </w:tc>
        <w:tc>
          <w:tcPr>
            <w:tcW w:w="6662" w:type="dxa"/>
          </w:tcPr>
          <w:p w14:paraId="28345D9B" w14:textId="77777777" w:rsidR="00B4352C" w:rsidRPr="00BB3AF8" w:rsidRDefault="00B4352C" w:rsidP="00B4734E">
            <w:pPr>
              <w:jc w:val="both"/>
              <w:textAlignment w:val="baseline"/>
              <w:rPr>
                <w:rFonts w:eastAsia="Times New Roman"/>
                <w:sz w:val="28"/>
                <w:szCs w:val="28"/>
              </w:rPr>
            </w:pPr>
            <w:r w:rsidRPr="00294FD2">
              <w:rPr>
                <w:rFonts w:eastAsia="Times New Roman"/>
                <w:sz w:val="28"/>
                <w:szCs w:val="28"/>
              </w:rPr>
              <w:t>Здійснення за дорученням міського голови</w:t>
            </w:r>
            <w:r w:rsidR="00E369C0" w:rsidRPr="00294FD2">
              <w:rPr>
                <w:rFonts w:eastAsia="Times New Roman"/>
                <w:sz w:val="28"/>
                <w:szCs w:val="28"/>
              </w:rPr>
              <w:t>,</w:t>
            </w:r>
            <w:r w:rsidRPr="00294FD2">
              <w:rPr>
                <w:rFonts w:eastAsia="Times New Roman"/>
                <w:sz w:val="28"/>
                <w:szCs w:val="28"/>
              </w:rPr>
              <w:t xml:space="preserve"> згідно із вимогами чинного антикорупційного законодавства </w:t>
            </w:r>
            <w:r w:rsidR="00FC3EFE" w:rsidRPr="00294FD2">
              <w:rPr>
                <w:rFonts w:eastAsia="Times New Roman"/>
                <w:sz w:val="28"/>
                <w:szCs w:val="28"/>
              </w:rPr>
              <w:t>України</w:t>
            </w:r>
            <w:r w:rsidR="00E369C0" w:rsidRPr="00294FD2">
              <w:rPr>
                <w:rFonts w:eastAsia="Times New Roman"/>
                <w:sz w:val="28"/>
                <w:szCs w:val="28"/>
              </w:rPr>
              <w:t>,</w:t>
            </w:r>
            <w:r w:rsidR="00FC3EFE" w:rsidRPr="00294FD2">
              <w:rPr>
                <w:rFonts w:eastAsia="Times New Roman"/>
                <w:sz w:val="28"/>
                <w:szCs w:val="28"/>
              </w:rPr>
              <w:t xml:space="preserve"> </w:t>
            </w:r>
            <w:r w:rsidRPr="00294FD2">
              <w:rPr>
                <w:rFonts w:eastAsia="Times New Roman"/>
                <w:sz w:val="28"/>
                <w:szCs w:val="28"/>
              </w:rPr>
              <w:t>перевірки повідомлень громадян та юридичних осіб щодо причетності посадових осіб Тростянецької міської ради до вчинення правопорушень, пов’язаних з корупцією, та корупційних правопорушень</w:t>
            </w:r>
            <w:r w:rsidR="00BB3AF8">
              <w:rPr>
                <w:rFonts w:eastAsia="Times New Roman"/>
                <w:sz w:val="28"/>
                <w:szCs w:val="28"/>
              </w:rPr>
              <w:t xml:space="preserve"> в порядку ст.53</w:t>
            </w:r>
            <w:r w:rsidR="00BB3AF8">
              <w:rPr>
                <w:rFonts w:eastAsia="Times New Roman"/>
                <w:sz w:val="28"/>
                <w:szCs w:val="28"/>
                <w:vertAlign w:val="superscript"/>
              </w:rPr>
              <w:t xml:space="preserve">2 </w:t>
            </w:r>
            <w:r w:rsidR="00BB3AF8">
              <w:rPr>
                <w:rFonts w:eastAsia="Times New Roman"/>
                <w:sz w:val="28"/>
                <w:szCs w:val="28"/>
              </w:rPr>
              <w:t>Закону України «Про запобігання корупції»</w:t>
            </w:r>
            <w:r w:rsidR="00B4734E">
              <w:rPr>
                <w:rFonts w:eastAsia="Times New Roman"/>
                <w:sz w:val="28"/>
                <w:szCs w:val="28"/>
              </w:rPr>
              <w:t>.</w:t>
            </w:r>
          </w:p>
        </w:tc>
        <w:tc>
          <w:tcPr>
            <w:tcW w:w="2977" w:type="dxa"/>
          </w:tcPr>
          <w:p w14:paraId="7BF7BCDA" w14:textId="77777777" w:rsidR="00B4352C" w:rsidRPr="0014328F" w:rsidRDefault="00B4352C" w:rsidP="00393F5E">
            <w:pPr>
              <w:textAlignment w:val="baseline"/>
              <w:rPr>
                <w:rFonts w:eastAsia="Times New Roman"/>
                <w:sz w:val="28"/>
                <w:szCs w:val="28"/>
              </w:rPr>
            </w:pPr>
            <w:r w:rsidRPr="0014328F">
              <w:rPr>
                <w:rFonts w:eastAsia="Times New Roman"/>
                <w:sz w:val="28"/>
                <w:szCs w:val="28"/>
              </w:rPr>
              <w:t>У разі надходження звернень із зазначенням фактів корупції</w:t>
            </w:r>
          </w:p>
        </w:tc>
        <w:tc>
          <w:tcPr>
            <w:tcW w:w="4819" w:type="dxa"/>
          </w:tcPr>
          <w:p w14:paraId="6A14E437" w14:textId="77777777" w:rsidR="00B4352C" w:rsidRPr="001A2DAB" w:rsidRDefault="001553BD" w:rsidP="00B4734E">
            <w:pPr>
              <w:jc w:val="both"/>
              <w:textAlignment w:val="baseline"/>
              <w:rPr>
                <w:rFonts w:eastAsia="Times New Roman"/>
                <w:sz w:val="28"/>
                <w:szCs w:val="28"/>
              </w:rPr>
            </w:pPr>
            <w:r>
              <w:rPr>
                <w:rFonts w:eastAsia="Times New Roman"/>
                <w:sz w:val="28"/>
                <w:szCs w:val="28"/>
              </w:rPr>
              <w:t>З</w:t>
            </w:r>
            <w:r w:rsidR="00BB3AF8">
              <w:rPr>
                <w:rFonts w:eastAsia="Times New Roman"/>
                <w:sz w:val="28"/>
                <w:szCs w:val="28"/>
              </w:rPr>
              <w:t>аступник міського голови з питань діяльності виконавчих органів міської ради (згідно розподілу обов’язків)</w:t>
            </w:r>
            <w:r>
              <w:rPr>
                <w:rFonts w:eastAsia="Times New Roman"/>
                <w:sz w:val="28"/>
                <w:szCs w:val="28"/>
              </w:rPr>
              <w:t xml:space="preserve">, </w:t>
            </w:r>
            <w:r>
              <w:rPr>
                <w:sz w:val="28"/>
                <w:szCs w:val="28"/>
              </w:rPr>
              <w:t>к</w:t>
            </w:r>
            <w:r w:rsidRPr="001A2DAB">
              <w:rPr>
                <w:sz w:val="28"/>
                <w:szCs w:val="28"/>
              </w:rPr>
              <w:t xml:space="preserve">еруюча справами </w:t>
            </w:r>
            <w:r>
              <w:rPr>
                <w:sz w:val="28"/>
                <w:szCs w:val="28"/>
              </w:rPr>
              <w:t xml:space="preserve">(секретар) </w:t>
            </w:r>
            <w:r w:rsidRPr="001A2DAB">
              <w:rPr>
                <w:sz w:val="28"/>
                <w:szCs w:val="28"/>
              </w:rPr>
              <w:t>викон</w:t>
            </w:r>
            <w:r>
              <w:rPr>
                <w:sz w:val="28"/>
                <w:szCs w:val="28"/>
              </w:rPr>
              <w:t xml:space="preserve">авчого </w:t>
            </w:r>
            <w:r w:rsidRPr="001A2DAB">
              <w:rPr>
                <w:sz w:val="28"/>
                <w:szCs w:val="28"/>
              </w:rPr>
              <w:t>ком</w:t>
            </w:r>
            <w:r>
              <w:rPr>
                <w:sz w:val="28"/>
                <w:szCs w:val="28"/>
              </w:rPr>
              <w:t>ітет</w:t>
            </w:r>
            <w:r w:rsidRPr="001A2DAB">
              <w:rPr>
                <w:sz w:val="28"/>
                <w:szCs w:val="28"/>
              </w:rPr>
              <w:t>у</w:t>
            </w:r>
            <w:r>
              <w:rPr>
                <w:sz w:val="28"/>
                <w:szCs w:val="28"/>
              </w:rPr>
              <w:t>;</w:t>
            </w:r>
          </w:p>
          <w:p w14:paraId="3E83F6E9" w14:textId="77777777" w:rsidR="00B4352C" w:rsidRPr="001A2DAB" w:rsidRDefault="00CE3B68"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sidR="00B4352C" w:rsidRPr="001A2DAB">
              <w:rPr>
                <w:rFonts w:eastAsia="Times New Roman"/>
                <w:sz w:val="28"/>
                <w:szCs w:val="28"/>
              </w:rPr>
              <w:t>відділ правового забезпечення</w:t>
            </w:r>
            <w:r>
              <w:rPr>
                <w:rFonts w:eastAsia="Times New Roman"/>
                <w:sz w:val="28"/>
                <w:szCs w:val="28"/>
              </w:rPr>
              <w:t>.</w:t>
            </w:r>
          </w:p>
        </w:tc>
      </w:tr>
      <w:tr w:rsidR="001A2DAB" w:rsidRPr="001A2DAB" w14:paraId="7A68C69C" w14:textId="77777777" w:rsidTr="00B6790C">
        <w:trPr>
          <w:trHeight w:val="1280"/>
        </w:trPr>
        <w:tc>
          <w:tcPr>
            <w:tcW w:w="710" w:type="dxa"/>
          </w:tcPr>
          <w:p w14:paraId="1CE5F694" w14:textId="77777777" w:rsidR="00B4352C" w:rsidRPr="001A2DAB" w:rsidRDefault="001C6F7B" w:rsidP="00393F5E">
            <w:pPr>
              <w:rPr>
                <w:sz w:val="28"/>
                <w:szCs w:val="28"/>
              </w:rPr>
            </w:pPr>
            <w:r>
              <w:rPr>
                <w:sz w:val="28"/>
                <w:szCs w:val="28"/>
              </w:rPr>
              <w:t>8</w:t>
            </w:r>
            <w:r w:rsidR="00B4352C" w:rsidRPr="001A2DAB">
              <w:rPr>
                <w:sz w:val="28"/>
                <w:szCs w:val="28"/>
              </w:rPr>
              <w:t>.</w:t>
            </w:r>
          </w:p>
        </w:tc>
        <w:tc>
          <w:tcPr>
            <w:tcW w:w="6662" w:type="dxa"/>
          </w:tcPr>
          <w:p w14:paraId="3D3144B6" w14:textId="77777777" w:rsidR="00B4352C" w:rsidRPr="001A2DAB" w:rsidRDefault="004424CE" w:rsidP="00B4734E">
            <w:pPr>
              <w:jc w:val="both"/>
              <w:textAlignment w:val="baseline"/>
              <w:rPr>
                <w:rFonts w:eastAsia="Times New Roman"/>
                <w:sz w:val="28"/>
                <w:szCs w:val="28"/>
              </w:rPr>
            </w:pPr>
            <w:r>
              <w:rPr>
                <w:rFonts w:eastAsia="Times New Roman"/>
                <w:sz w:val="28"/>
                <w:szCs w:val="28"/>
              </w:rPr>
              <w:t xml:space="preserve">Здійснення заходів, передбачених розділом </w:t>
            </w:r>
            <w:r w:rsidRPr="004772D5">
              <w:rPr>
                <w:rStyle w:val="rvts15"/>
                <w:bCs/>
                <w:color w:val="333333"/>
                <w:sz w:val="28"/>
                <w:szCs w:val="28"/>
                <w:shd w:val="clear" w:color="auto" w:fill="FFFFFF"/>
              </w:rPr>
              <w:t>VIII</w:t>
            </w:r>
            <w:r>
              <w:rPr>
                <w:color w:val="333333"/>
              </w:rPr>
              <w:br/>
            </w:r>
            <w:r w:rsidR="00B4352C" w:rsidRPr="001A2DAB">
              <w:rPr>
                <w:rFonts w:eastAsia="Times New Roman"/>
                <w:sz w:val="28"/>
                <w:szCs w:val="28"/>
              </w:rPr>
              <w:t>Закону України «</w:t>
            </w:r>
            <w:r w:rsidR="00FC3EFE">
              <w:rPr>
                <w:rFonts w:eastAsia="Times New Roman"/>
                <w:sz w:val="28"/>
                <w:szCs w:val="28"/>
              </w:rPr>
              <w:t>Про запобігання корупції»</w:t>
            </w:r>
            <w:r w:rsidR="004772D5">
              <w:rPr>
                <w:rFonts w:eastAsia="Times New Roman"/>
                <w:sz w:val="28"/>
                <w:szCs w:val="28"/>
              </w:rPr>
              <w:t>, які входять до кола повноважень Тростянецької міської ради та стосуються викривачів корупції</w:t>
            </w:r>
            <w:r w:rsidR="00B4734E">
              <w:rPr>
                <w:rFonts w:eastAsia="Times New Roman"/>
                <w:sz w:val="28"/>
                <w:szCs w:val="28"/>
              </w:rPr>
              <w:t>.</w:t>
            </w:r>
          </w:p>
        </w:tc>
        <w:tc>
          <w:tcPr>
            <w:tcW w:w="2977" w:type="dxa"/>
          </w:tcPr>
          <w:p w14:paraId="2625D5C2" w14:textId="77777777" w:rsidR="00B4352C" w:rsidRPr="001A2DAB" w:rsidRDefault="00E4078A" w:rsidP="00393F5E">
            <w:pPr>
              <w:textAlignment w:val="baseline"/>
              <w:rPr>
                <w:rFonts w:eastAsia="Times New Roman"/>
                <w:sz w:val="28"/>
                <w:szCs w:val="28"/>
              </w:rPr>
            </w:pPr>
            <w:r w:rsidRPr="0014328F">
              <w:rPr>
                <w:rFonts w:eastAsia="Times New Roman"/>
                <w:sz w:val="28"/>
                <w:szCs w:val="28"/>
              </w:rPr>
              <w:t>У разі надходження звернень із зазначенням фактів корупції</w:t>
            </w:r>
          </w:p>
        </w:tc>
        <w:tc>
          <w:tcPr>
            <w:tcW w:w="4819" w:type="dxa"/>
          </w:tcPr>
          <w:p w14:paraId="14862C93" w14:textId="77777777" w:rsidR="00B4352C" w:rsidRPr="001A2DAB" w:rsidRDefault="00E4078A" w:rsidP="00B4734E">
            <w:pPr>
              <w:jc w:val="both"/>
              <w:textAlignment w:val="baseline"/>
              <w:rPr>
                <w:rFonts w:eastAsia="Times New Roman"/>
                <w:sz w:val="28"/>
                <w:szCs w:val="28"/>
              </w:rPr>
            </w:pPr>
            <w:r>
              <w:rPr>
                <w:rFonts w:eastAsia="Times New Roman"/>
                <w:sz w:val="28"/>
                <w:szCs w:val="28"/>
              </w:rPr>
              <w:t xml:space="preserve">Міський голова, </w:t>
            </w:r>
            <w:r w:rsidRPr="001A2DAB">
              <w:rPr>
                <w:rFonts w:eastAsia="Times New Roman"/>
                <w:sz w:val="28"/>
                <w:szCs w:val="28"/>
              </w:rPr>
              <w:t xml:space="preserve">секретар міської ради, заступники міського голови, керуюча справами виконкому, керівники структурних підрозділів, </w:t>
            </w:r>
            <w:r w:rsidR="00CE3B68">
              <w:rPr>
                <w:rFonts w:eastAsia="Times New Roman"/>
                <w:sz w:val="28"/>
                <w:szCs w:val="28"/>
              </w:rPr>
              <w:t xml:space="preserve">до заповнення вакантної посади </w:t>
            </w:r>
            <w:r w:rsidR="00CE3B68">
              <w:rPr>
                <w:color w:val="000000"/>
                <w:sz w:val="28"/>
                <w:szCs w:val="28"/>
              </w:rPr>
              <w:t>с</w:t>
            </w:r>
            <w:r w:rsidR="00CE3B68" w:rsidRPr="00815E75">
              <w:rPr>
                <w:color w:val="000000"/>
                <w:sz w:val="28"/>
                <w:szCs w:val="28"/>
              </w:rPr>
              <w:t>пеціаліст</w:t>
            </w:r>
            <w:r w:rsidR="00CE3B68">
              <w:rPr>
                <w:color w:val="000000"/>
                <w:sz w:val="28"/>
                <w:szCs w:val="28"/>
              </w:rPr>
              <w:t>а</w:t>
            </w:r>
            <w:r w:rsidR="00CE3B68" w:rsidRPr="00815E75">
              <w:rPr>
                <w:color w:val="000000"/>
                <w:sz w:val="28"/>
                <w:szCs w:val="28"/>
              </w:rPr>
              <w:t xml:space="preserve"> І категорії (з питань запобігання та виявлення корупції)</w:t>
            </w:r>
            <w:r w:rsidR="00CE3B68">
              <w:rPr>
                <w:color w:val="000000"/>
                <w:sz w:val="28"/>
                <w:szCs w:val="28"/>
              </w:rPr>
              <w:t xml:space="preserve"> - </w:t>
            </w:r>
            <w:r w:rsidRPr="001A2DAB">
              <w:rPr>
                <w:rFonts w:eastAsia="Times New Roman"/>
                <w:sz w:val="28"/>
                <w:szCs w:val="28"/>
              </w:rPr>
              <w:t>відділ правового забезпечення, посадові особи апарату міської ради</w:t>
            </w:r>
            <w:r w:rsidR="001553BD">
              <w:rPr>
                <w:rFonts w:eastAsia="Times New Roman"/>
                <w:sz w:val="28"/>
                <w:szCs w:val="28"/>
              </w:rPr>
              <w:t>, окремих структурних підрозділів</w:t>
            </w:r>
            <w:r w:rsidR="00F67A79">
              <w:rPr>
                <w:rFonts w:eastAsia="Times New Roman"/>
                <w:sz w:val="28"/>
                <w:szCs w:val="28"/>
              </w:rPr>
              <w:t xml:space="preserve"> міської ради</w:t>
            </w:r>
            <w:r w:rsidR="00876442" w:rsidRPr="00815E75">
              <w:rPr>
                <w:color w:val="000000"/>
                <w:sz w:val="28"/>
                <w:szCs w:val="28"/>
              </w:rPr>
              <w:t>.</w:t>
            </w:r>
          </w:p>
        </w:tc>
      </w:tr>
      <w:tr w:rsidR="001A2DAB" w:rsidRPr="001A2DAB" w14:paraId="7A8E54A7" w14:textId="77777777" w:rsidTr="00B6790C">
        <w:trPr>
          <w:trHeight w:val="1664"/>
        </w:trPr>
        <w:tc>
          <w:tcPr>
            <w:tcW w:w="710" w:type="dxa"/>
          </w:tcPr>
          <w:p w14:paraId="20984C41" w14:textId="77777777" w:rsidR="00B4352C" w:rsidRPr="001A2DAB" w:rsidRDefault="003B1795" w:rsidP="00393F5E">
            <w:pPr>
              <w:rPr>
                <w:sz w:val="28"/>
                <w:szCs w:val="28"/>
              </w:rPr>
            </w:pPr>
            <w:r>
              <w:rPr>
                <w:sz w:val="28"/>
                <w:szCs w:val="28"/>
              </w:rPr>
              <w:t>9</w:t>
            </w:r>
            <w:r w:rsidR="00EA17A4" w:rsidRPr="001A2DAB">
              <w:rPr>
                <w:sz w:val="28"/>
                <w:szCs w:val="28"/>
              </w:rPr>
              <w:t>.</w:t>
            </w:r>
          </w:p>
        </w:tc>
        <w:tc>
          <w:tcPr>
            <w:tcW w:w="6662" w:type="dxa"/>
          </w:tcPr>
          <w:p w14:paraId="0DB21D9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Організація проведення службових розслідувань стосовно посадових осіб, які вчинили правопорушення, пов’язане з корупцією, чи корупційне правопорушення, з метою виявлення причин та умов, що призвели до його вчинення або невиконання вимог антикорупційного законодавства</w:t>
            </w:r>
            <w:r w:rsidR="00B4734E">
              <w:rPr>
                <w:rFonts w:eastAsia="Times New Roman"/>
                <w:sz w:val="28"/>
                <w:szCs w:val="28"/>
              </w:rPr>
              <w:t>.</w:t>
            </w:r>
          </w:p>
        </w:tc>
        <w:tc>
          <w:tcPr>
            <w:tcW w:w="2977" w:type="dxa"/>
          </w:tcPr>
          <w:p w14:paraId="05256094"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За необхідності</w:t>
            </w:r>
          </w:p>
        </w:tc>
        <w:tc>
          <w:tcPr>
            <w:tcW w:w="4819" w:type="dxa"/>
          </w:tcPr>
          <w:p w14:paraId="686B61A8" w14:textId="1FA272A0" w:rsidR="00876442" w:rsidRPr="001A2DAB" w:rsidRDefault="006D2642" w:rsidP="00DE7C21">
            <w:pPr>
              <w:jc w:val="both"/>
              <w:textAlignment w:val="baseline"/>
              <w:rPr>
                <w:rFonts w:eastAsia="Times New Roman"/>
                <w:sz w:val="28"/>
                <w:szCs w:val="28"/>
              </w:rPr>
            </w:pPr>
            <w:r>
              <w:rPr>
                <w:rFonts w:eastAsia="Times New Roman"/>
                <w:sz w:val="28"/>
                <w:szCs w:val="28"/>
              </w:rPr>
              <w:t>Керуюча справами виконкому;</w:t>
            </w:r>
            <w:r w:rsidR="004F2410">
              <w:rPr>
                <w:rFonts w:eastAsia="Times New Roman"/>
                <w:sz w:val="28"/>
                <w:szCs w:val="28"/>
              </w:rPr>
              <w:t xml:space="preserve"> в</w:t>
            </w:r>
            <w:r w:rsidR="004F2410" w:rsidRPr="001A2DAB">
              <w:rPr>
                <w:rFonts w:eastAsia="Times New Roman"/>
                <w:sz w:val="28"/>
                <w:szCs w:val="28"/>
              </w:rPr>
              <w:t>ідділ правового забезпечення</w:t>
            </w:r>
            <w:r w:rsidR="004F2410">
              <w:rPr>
                <w:rFonts w:eastAsia="Times New Roman"/>
                <w:sz w:val="28"/>
                <w:szCs w:val="28"/>
              </w:rPr>
              <w:t>;</w:t>
            </w:r>
            <w:r w:rsidR="00DE7C21">
              <w:rPr>
                <w:rFonts w:eastAsia="Times New Roman"/>
                <w:sz w:val="28"/>
                <w:szCs w:val="28"/>
              </w:rPr>
              <w:t xml:space="preserve"> заступники  міського голови (згідно розподілу обов’язків); керівники структурних підрозділів; </w:t>
            </w:r>
            <w:r w:rsidR="00CE3B68">
              <w:rPr>
                <w:color w:val="000000"/>
                <w:sz w:val="28"/>
                <w:szCs w:val="28"/>
              </w:rPr>
              <w:t>с</w:t>
            </w:r>
            <w:r w:rsidR="00CE3B68" w:rsidRPr="00815E75">
              <w:rPr>
                <w:color w:val="000000"/>
                <w:sz w:val="28"/>
                <w:szCs w:val="28"/>
              </w:rPr>
              <w:t>пеціаліст І категорії (з питань запобігання та виявлення корупції)</w:t>
            </w:r>
            <w:r w:rsidR="004F2410">
              <w:rPr>
                <w:color w:val="000000"/>
                <w:sz w:val="28"/>
                <w:szCs w:val="28"/>
              </w:rPr>
              <w:t xml:space="preserve"> – у разі зайняття вакантної посади;</w:t>
            </w:r>
            <w:r w:rsidR="00930AC5">
              <w:rPr>
                <w:color w:val="000000"/>
                <w:sz w:val="28"/>
                <w:szCs w:val="28"/>
              </w:rPr>
              <w:t xml:space="preserve"> заступники міського голови з питань діяльності виконавчих органів міської ради</w:t>
            </w:r>
            <w:r w:rsidR="00876442" w:rsidRPr="00815E75">
              <w:rPr>
                <w:color w:val="000000"/>
                <w:sz w:val="28"/>
                <w:szCs w:val="28"/>
              </w:rPr>
              <w:t>.</w:t>
            </w:r>
          </w:p>
        </w:tc>
      </w:tr>
      <w:tr w:rsidR="001A2DAB" w:rsidRPr="001A2DAB" w14:paraId="6D8DB9E6" w14:textId="77777777" w:rsidTr="00B6790C">
        <w:trPr>
          <w:trHeight w:val="1664"/>
        </w:trPr>
        <w:tc>
          <w:tcPr>
            <w:tcW w:w="710" w:type="dxa"/>
          </w:tcPr>
          <w:p w14:paraId="415276B7" w14:textId="77777777" w:rsidR="00B4352C" w:rsidRPr="001A2DAB" w:rsidRDefault="003B1795" w:rsidP="00EA17A4">
            <w:pPr>
              <w:rPr>
                <w:sz w:val="28"/>
                <w:szCs w:val="28"/>
              </w:rPr>
            </w:pPr>
            <w:r>
              <w:rPr>
                <w:sz w:val="28"/>
                <w:szCs w:val="28"/>
              </w:rPr>
              <w:t>10</w:t>
            </w:r>
            <w:r w:rsidR="00EA17A4" w:rsidRPr="001A2DAB">
              <w:rPr>
                <w:sz w:val="28"/>
                <w:szCs w:val="28"/>
              </w:rPr>
              <w:t>.</w:t>
            </w:r>
          </w:p>
        </w:tc>
        <w:tc>
          <w:tcPr>
            <w:tcW w:w="6662" w:type="dxa"/>
          </w:tcPr>
          <w:p w14:paraId="13A121A0" w14:textId="77777777" w:rsidR="00B4352C" w:rsidRPr="001A2DAB" w:rsidRDefault="00481A94" w:rsidP="00B4734E">
            <w:pPr>
              <w:jc w:val="both"/>
              <w:textAlignment w:val="baseline"/>
              <w:rPr>
                <w:rFonts w:eastAsia="Times New Roman"/>
                <w:sz w:val="28"/>
                <w:szCs w:val="28"/>
              </w:rPr>
            </w:pPr>
            <w:r>
              <w:rPr>
                <w:rFonts w:eastAsia="Times New Roman"/>
                <w:sz w:val="28"/>
                <w:szCs w:val="28"/>
              </w:rPr>
              <w:t>Вживання</w:t>
            </w:r>
            <w:r w:rsidR="00B4352C" w:rsidRPr="001A2DAB">
              <w:rPr>
                <w:rFonts w:eastAsia="Times New Roman"/>
                <w:sz w:val="28"/>
                <w:szCs w:val="28"/>
              </w:rPr>
              <w:t xml:space="preserve"> заходів щодо запобігання виникнення конфлікту інтересів, виявлення конфлікту інтересів та сприяти його усуненню</w:t>
            </w:r>
            <w:r w:rsidR="00294FD2">
              <w:rPr>
                <w:rFonts w:eastAsia="Times New Roman"/>
                <w:sz w:val="28"/>
                <w:szCs w:val="28"/>
              </w:rPr>
              <w:t>.</w:t>
            </w:r>
          </w:p>
        </w:tc>
        <w:tc>
          <w:tcPr>
            <w:tcW w:w="2977" w:type="dxa"/>
          </w:tcPr>
          <w:p w14:paraId="2793B41E"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6871B731"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xml:space="preserve">Міський голова, секретар міської ради, заступники міського голови, керуюча справами виконкому, керівники структурних підрозділів, </w:t>
            </w:r>
            <w:r w:rsidR="00930AC5" w:rsidRPr="001A2DAB">
              <w:rPr>
                <w:rFonts w:eastAsia="Times New Roman"/>
                <w:sz w:val="28"/>
                <w:szCs w:val="28"/>
              </w:rPr>
              <w:t>відділ правового забезпечення</w:t>
            </w:r>
            <w:r w:rsidR="00930AC5">
              <w:rPr>
                <w:rFonts w:eastAsia="Times New Roman"/>
                <w:sz w:val="28"/>
                <w:szCs w:val="28"/>
              </w:rPr>
              <w:t xml:space="preserve">, </w:t>
            </w:r>
            <w:r w:rsidR="00CE3B68">
              <w:rPr>
                <w:color w:val="000000"/>
                <w:sz w:val="28"/>
                <w:szCs w:val="28"/>
              </w:rPr>
              <w:t>с</w:t>
            </w:r>
            <w:r w:rsidR="00CE3B68" w:rsidRPr="00815E75">
              <w:rPr>
                <w:color w:val="000000"/>
                <w:sz w:val="28"/>
                <w:szCs w:val="28"/>
              </w:rPr>
              <w:t>пеціаліст І категорії (з питань запобігання та виявлення корупції)</w:t>
            </w:r>
            <w:r w:rsidRPr="001A2DAB">
              <w:rPr>
                <w:rFonts w:eastAsia="Times New Roman"/>
                <w:sz w:val="28"/>
                <w:szCs w:val="28"/>
              </w:rPr>
              <w:t>, посадові особи апарату міської ради</w:t>
            </w:r>
            <w:r w:rsidR="00930AC5">
              <w:rPr>
                <w:rFonts w:eastAsia="Times New Roman"/>
                <w:sz w:val="28"/>
                <w:szCs w:val="28"/>
              </w:rPr>
              <w:t>, окремих структурних підрозділів</w:t>
            </w:r>
            <w:r w:rsidR="0014328F" w:rsidRPr="00815E75">
              <w:rPr>
                <w:color w:val="000000"/>
                <w:sz w:val="28"/>
                <w:szCs w:val="28"/>
              </w:rPr>
              <w:t>.</w:t>
            </w:r>
          </w:p>
        </w:tc>
      </w:tr>
      <w:tr w:rsidR="001A2DAB" w:rsidRPr="001A2DAB" w14:paraId="3640704E" w14:textId="77777777" w:rsidTr="00B6790C">
        <w:trPr>
          <w:trHeight w:val="2277"/>
        </w:trPr>
        <w:tc>
          <w:tcPr>
            <w:tcW w:w="710" w:type="dxa"/>
          </w:tcPr>
          <w:p w14:paraId="7121AA5B" w14:textId="77777777" w:rsidR="00B4352C" w:rsidRPr="001A2DAB" w:rsidRDefault="003B1795" w:rsidP="00393F5E">
            <w:pPr>
              <w:rPr>
                <w:sz w:val="28"/>
                <w:szCs w:val="28"/>
              </w:rPr>
            </w:pPr>
            <w:r>
              <w:rPr>
                <w:sz w:val="28"/>
                <w:szCs w:val="28"/>
              </w:rPr>
              <w:t>11</w:t>
            </w:r>
            <w:r w:rsidR="00B4352C" w:rsidRPr="001A2DAB">
              <w:rPr>
                <w:sz w:val="28"/>
                <w:szCs w:val="28"/>
              </w:rPr>
              <w:t>.</w:t>
            </w:r>
          </w:p>
        </w:tc>
        <w:tc>
          <w:tcPr>
            <w:tcW w:w="6662" w:type="dxa"/>
          </w:tcPr>
          <w:p w14:paraId="3391645D"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міського голови про всі випадки виникнення конфлікту інтересів з обов’язковим зазначенням заходів, ужитих або запропонованих для його запобігання та врегулювання у встановлені строки</w:t>
            </w:r>
            <w:r w:rsidR="00B4734E">
              <w:rPr>
                <w:rFonts w:eastAsia="Times New Roman"/>
                <w:sz w:val="28"/>
                <w:szCs w:val="28"/>
              </w:rPr>
              <w:t>.</w:t>
            </w:r>
          </w:p>
        </w:tc>
        <w:tc>
          <w:tcPr>
            <w:tcW w:w="2977" w:type="dxa"/>
          </w:tcPr>
          <w:p w14:paraId="6BC40EA3"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tc>
        <w:tc>
          <w:tcPr>
            <w:tcW w:w="4819" w:type="dxa"/>
          </w:tcPr>
          <w:p w14:paraId="5B726EA9" w14:textId="77777777" w:rsidR="0014328F" w:rsidRPr="001A2DAB" w:rsidRDefault="00B4352C" w:rsidP="00B4734E">
            <w:pPr>
              <w:jc w:val="both"/>
              <w:textAlignment w:val="baseline"/>
              <w:rPr>
                <w:rFonts w:eastAsia="Times New Roman"/>
                <w:sz w:val="28"/>
                <w:szCs w:val="28"/>
              </w:rPr>
            </w:pPr>
            <w:r w:rsidRPr="001A2DAB">
              <w:rPr>
                <w:rFonts w:eastAsia="Times New Roman"/>
                <w:sz w:val="28"/>
                <w:szCs w:val="28"/>
              </w:rPr>
              <w:t>Посадові особи апарату міської ради</w:t>
            </w:r>
            <w:r w:rsidR="0014328F">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14328F" w:rsidRPr="00815E75">
              <w:rPr>
                <w:color w:val="000000"/>
                <w:sz w:val="28"/>
                <w:szCs w:val="28"/>
              </w:rPr>
              <w:t>.</w:t>
            </w:r>
          </w:p>
          <w:p w14:paraId="500C3584" w14:textId="77777777" w:rsidR="00B4352C" w:rsidRPr="001A2DAB" w:rsidRDefault="00B4352C" w:rsidP="00B4734E">
            <w:pPr>
              <w:jc w:val="both"/>
              <w:textAlignment w:val="baseline"/>
              <w:rPr>
                <w:rFonts w:eastAsia="Times New Roman"/>
                <w:sz w:val="28"/>
                <w:szCs w:val="28"/>
              </w:rPr>
            </w:pPr>
          </w:p>
          <w:p w14:paraId="7F6DE6E9"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w:t>
            </w:r>
          </w:p>
        </w:tc>
      </w:tr>
      <w:tr w:rsidR="001A2DAB" w:rsidRPr="001A2DAB" w14:paraId="6FD6996A" w14:textId="77777777" w:rsidTr="00B6790C">
        <w:trPr>
          <w:trHeight w:val="1651"/>
        </w:trPr>
        <w:tc>
          <w:tcPr>
            <w:tcW w:w="710" w:type="dxa"/>
          </w:tcPr>
          <w:p w14:paraId="61213D52" w14:textId="77777777" w:rsidR="00B4352C" w:rsidRPr="001A2DAB" w:rsidRDefault="003B1795" w:rsidP="00393F5E">
            <w:pPr>
              <w:rPr>
                <w:sz w:val="28"/>
                <w:szCs w:val="28"/>
              </w:rPr>
            </w:pPr>
            <w:r>
              <w:rPr>
                <w:sz w:val="28"/>
                <w:szCs w:val="28"/>
              </w:rPr>
              <w:t>12</w:t>
            </w:r>
            <w:r w:rsidR="00EA17A4" w:rsidRPr="001A2DAB">
              <w:rPr>
                <w:sz w:val="28"/>
                <w:szCs w:val="28"/>
              </w:rPr>
              <w:t>.</w:t>
            </w:r>
          </w:p>
        </w:tc>
        <w:tc>
          <w:tcPr>
            <w:tcW w:w="6662" w:type="dxa"/>
          </w:tcPr>
          <w:p w14:paraId="533A5C96" w14:textId="78E4EE74" w:rsidR="00B4352C" w:rsidRPr="001A2DAB" w:rsidRDefault="0009676D" w:rsidP="00B4734E">
            <w:pPr>
              <w:jc w:val="both"/>
              <w:textAlignment w:val="baseline"/>
              <w:rPr>
                <w:rFonts w:eastAsia="Times New Roman"/>
                <w:sz w:val="28"/>
                <w:szCs w:val="28"/>
              </w:rPr>
            </w:pPr>
            <w:r>
              <w:rPr>
                <w:sz w:val="28"/>
                <w:szCs w:val="28"/>
              </w:rPr>
              <w:t>Забезпечення</w:t>
            </w:r>
            <w:r w:rsidR="00B4352C" w:rsidRPr="001A2DAB">
              <w:rPr>
                <w:sz w:val="28"/>
                <w:szCs w:val="28"/>
              </w:rPr>
              <w:t xml:space="preserve"> попередження осіб, які претендують на зайняття посад, про спеціальні обмеження, встановлені Законами України «Про службу в органах місцевого самоврядування»</w:t>
            </w:r>
            <w:r w:rsidR="009231BB">
              <w:rPr>
                <w:sz w:val="28"/>
                <w:szCs w:val="28"/>
              </w:rPr>
              <w:t xml:space="preserve"> </w:t>
            </w:r>
            <w:r w:rsidR="00B4352C" w:rsidRPr="001A2DAB">
              <w:rPr>
                <w:sz w:val="28"/>
                <w:szCs w:val="28"/>
              </w:rPr>
              <w:t>та «Про запобігання корупції»</w:t>
            </w:r>
            <w:r w:rsidR="00B4734E">
              <w:rPr>
                <w:sz w:val="28"/>
                <w:szCs w:val="28"/>
              </w:rPr>
              <w:t>.</w:t>
            </w:r>
          </w:p>
        </w:tc>
        <w:tc>
          <w:tcPr>
            <w:tcW w:w="2977" w:type="dxa"/>
          </w:tcPr>
          <w:p w14:paraId="00FED29E"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xml:space="preserve">  Постійно</w:t>
            </w:r>
          </w:p>
        </w:tc>
        <w:tc>
          <w:tcPr>
            <w:tcW w:w="4819" w:type="dxa"/>
          </w:tcPr>
          <w:p w14:paraId="4AE2AEFF" w14:textId="77777777" w:rsidR="00B4352C" w:rsidRDefault="00B4352C" w:rsidP="00B4734E">
            <w:pPr>
              <w:jc w:val="both"/>
              <w:rPr>
                <w:sz w:val="28"/>
                <w:szCs w:val="28"/>
              </w:rPr>
            </w:pPr>
            <w:r w:rsidRPr="001A2DAB">
              <w:rPr>
                <w:sz w:val="28"/>
                <w:szCs w:val="28"/>
              </w:rPr>
              <w:t>Начальник загального відділу</w:t>
            </w:r>
            <w:r w:rsidR="006D2642">
              <w:rPr>
                <w:sz w:val="28"/>
                <w:szCs w:val="28"/>
              </w:rPr>
              <w:t>;</w:t>
            </w:r>
          </w:p>
          <w:p w14:paraId="75603DEF" w14:textId="77777777" w:rsidR="006D2642" w:rsidRPr="001A2DAB" w:rsidRDefault="006D2642" w:rsidP="00B4734E">
            <w:pPr>
              <w:jc w:val="both"/>
              <w:rPr>
                <w:sz w:val="28"/>
                <w:szCs w:val="28"/>
              </w:rPr>
            </w:pPr>
            <w:r>
              <w:rPr>
                <w:sz w:val="28"/>
              </w:rPr>
              <w:t>п</w:t>
            </w:r>
            <w:r w:rsidRPr="00C769CE">
              <w:rPr>
                <w:sz w:val="28"/>
              </w:rPr>
              <w:t>ровідний спеціаліст з управління персоналом</w:t>
            </w:r>
            <w:r w:rsidR="00B4734E">
              <w:rPr>
                <w:sz w:val="28"/>
              </w:rPr>
              <w:t>.</w:t>
            </w:r>
          </w:p>
          <w:p w14:paraId="0834E234" w14:textId="77777777" w:rsidR="00B4352C" w:rsidRPr="001A2DAB" w:rsidRDefault="00B4352C" w:rsidP="00B4734E">
            <w:pPr>
              <w:jc w:val="both"/>
              <w:textAlignment w:val="baseline"/>
              <w:rPr>
                <w:rFonts w:eastAsia="Times New Roman"/>
                <w:sz w:val="28"/>
                <w:szCs w:val="28"/>
              </w:rPr>
            </w:pPr>
          </w:p>
        </w:tc>
      </w:tr>
      <w:tr w:rsidR="001A2DAB" w:rsidRPr="001A2DAB" w14:paraId="176B240B" w14:textId="77777777" w:rsidTr="00B6790C">
        <w:trPr>
          <w:trHeight w:val="2277"/>
        </w:trPr>
        <w:tc>
          <w:tcPr>
            <w:tcW w:w="710" w:type="dxa"/>
          </w:tcPr>
          <w:p w14:paraId="16C85E03" w14:textId="77777777" w:rsidR="00B4352C" w:rsidRPr="001A2DAB" w:rsidRDefault="003B1795" w:rsidP="00393F5E">
            <w:pPr>
              <w:rPr>
                <w:sz w:val="28"/>
                <w:szCs w:val="28"/>
              </w:rPr>
            </w:pPr>
            <w:r>
              <w:rPr>
                <w:sz w:val="28"/>
                <w:szCs w:val="28"/>
              </w:rPr>
              <w:t>13</w:t>
            </w:r>
            <w:r w:rsidR="00B4352C" w:rsidRPr="001A2DAB">
              <w:rPr>
                <w:sz w:val="28"/>
                <w:szCs w:val="28"/>
              </w:rPr>
              <w:t>.</w:t>
            </w:r>
          </w:p>
        </w:tc>
        <w:tc>
          <w:tcPr>
            <w:tcW w:w="6662" w:type="dxa"/>
          </w:tcPr>
          <w:p w14:paraId="1FCB5F26"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Організація проведення згідно ст. 56 Закону України «Про запобігання корупції»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(посади, які частиною першою статті 14 </w:t>
            </w:r>
            <w:hyperlink r:id="rId7" w:tgtFrame="_blank" w:history="1">
              <w:r w:rsidRPr="00B251F8">
                <w:rPr>
                  <w:rFonts w:eastAsia="Times New Roman"/>
                  <w:sz w:val="28"/>
                  <w:szCs w:val="28"/>
                  <w:bdr w:val="none" w:sz="0" w:space="0" w:color="auto" w:frame="1"/>
                </w:rPr>
                <w:t>Закону України</w:t>
              </w:r>
            </w:hyperlink>
            <w:r w:rsidRPr="001A2DAB">
              <w:rPr>
                <w:rFonts w:eastAsia="Times New Roman"/>
                <w:sz w:val="28"/>
                <w:szCs w:val="28"/>
              </w:rPr>
              <w:t> «Про службу в органах місцевого самоврядування» віднесені до першої–третьої категорій) та посад з підвищеним корупційним ризиком</w:t>
            </w:r>
            <w:r w:rsidR="00B4734E">
              <w:rPr>
                <w:rFonts w:eastAsia="Times New Roman"/>
                <w:sz w:val="28"/>
                <w:szCs w:val="28"/>
              </w:rPr>
              <w:t>.</w:t>
            </w:r>
            <w:r w:rsidRPr="001A2DAB">
              <w:rPr>
                <w:rFonts w:eastAsia="Times New Roman"/>
                <w:sz w:val="28"/>
                <w:szCs w:val="28"/>
              </w:rPr>
              <w:t> </w:t>
            </w:r>
          </w:p>
        </w:tc>
        <w:tc>
          <w:tcPr>
            <w:tcW w:w="2977" w:type="dxa"/>
          </w:tcPr>
          <w:p w14:paraId="580E0846"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Постійно</w:t>
            </w:r>
          </w:p>
        </w:tc>
        <w:tc>
          <w:tcPr>
            <w:tcW w:w="4819" w:type="dxa"/>
          </w:tcPr>
          <w:p w14:paraId="2D604C9B" w14:textId="77777777" w:rsidR="006D2642" w:rsidRDefault="006D2642" w:rsidP="00B4734E">
            <w:pPr>
              <w:jc w:val="both"/>
              <w:rPr>
                <w:sz w:val="28"/>
                <w:szCs w:val="28"/>
              </w:rPr>
            </w:pPr>
            <w:r w:rsidRPr="001A2DAB">
              <w:rPr>
                <w:sz w:val="28"/>
                <w:szCs w:val="28"/>
              </w:rPr>
              <w:t>Начальник загального відділу</w:t>
            </w:r>
            <w:r>
              <w:rPr>
                <w:sz w:val="28"/>
                <w:szCs w:val="28"/>
              </w:rPr>
              <w:t>;</w:t>
            </w:r>
          </w:p>
          <w:p w14:paraId="6267B4B7" w14:textId="77777777" w:rsidR="006D2642" w:rsidRPr="001A2DAB" w:rsidRDefault="006D2642" w:rsidP="00B4734E">
            <w:pPr>
              <w:jc w:val="both"/>
              <w:rPr>
                <w:sz w:val="28"/>
                <w:szCs w:val="28"/>
              </w:rPr>
            </w:pPr>
            <w:r>
              <w:rPr>
                <w:sz w:val="28"/>
              </w:rPr>
              <w:t>п</w:t>
            </w:r>
            <w:r w:rsidRPr="00C769CE">
              <w:rPr>
                <w:sz w:val="28"/>
              </w:rPr>
              <w:t>ровідний спеціаліст з управління персоналом</w:t>
            </w:r>
            <w:r w:rsidR="00B4734E">
              <w:rPr>
                <w:sz w:val="28"/>
              </w:rPr>
              <w:t>.</w:t>
            </w:r>
          </w:p>
          <w:p w14:paraId="3F8CCB97" w14:textId="77777777" w:rsidR="00B4352C" w:rsidRPr="001A2DAB" w:rsidRDefault="00B4352C" w:rsidP="00B4734E">
            <w:pPr>
              <w:jc w:val="both"/>
              <w:textAlignment w:val="baseline"/>
              <w:rPr>
                <w:rFonts w:eastAsia="Times New Roman"/>
                <w:sz w:val="28"/>
                <w:szCs w:val="28"/>
              </w:rPr>
            </w:pPr>
          </w:p>
        </w:tc>
      </w:tr>
      <w:tr w:rsidR="001A2DAB" w:rsidRPr="001A2DAB" w14:paraId="0D025BA9" w14:textId="77777777" w:rsidTr="009231BB">
        <w:trPr>
          <w:trHeight w:val="659"/>
        </w:trPr>
        <w:tc>
          <w:tcPr>
            <w:tcW w:w="710" w:type="dxa"/>
          </w:tcPr>
          <w:p w14:paraId="045278B7" w14:textId="77777777" w:rsidR="00B4352C" w:rsidRPr="001A2DAB" w:rsidRDefault="003B1795" w:rsidP="00393F5E">
            <w:pPr>
              <w:rPr>
                <w:sz w:val="28"/>
                <w:szCs w:val="28"/>
              </w:rPr>
            </w:pPr>
            <w:r>
              <w:rPr>
                <w:sz w:val="28"/>
                <w:szCs w:val="28"/>
              </w:rPr>
              <w:t>14</w:t>
            </w:r>
            <w:r w:rsidR="00B4352C" w:rsidRPr="001A2DAB">
              <w:rPr>
                <w:sz w:val="28"/>
                <w:szCs w:val="28"/>
              </w:rPr>
              <w:t>.</w:t>
            </w:r>
          </w:p>
        </w:tc>
        <w:tc>
          <w:tcPr>
            <w:tcW w:w="6662" w:type="dxa"/>
          </w:tcPr>
          <w:p w14:paraId="4C103BC4" w14:textId="77777777" w:rsidR="0009676D" w:rsidRDefault="00B4352C" w:rsidP="001C486D">
            <w:pPr>
              <w:jc w:val="both"/>
              <w:textAlignment w:val="baseline"/>
              <w:rPr>
                <w:rFonts w:eastAsia="Times New Roman"/>
                <w:sz w:val="28"/>
                <w:szCs w:val="28"/>
              </w:rPr>
            </w:pPr>
            <w:r w:rsidRPr="001A2DAB">
              <w:rPr>
                <w:rFonts w:eastAsia="Times New Roman"/>
                <w:sz w:val="28"/>
                <w:szCs w:val="28"/>
              </w:rPr>
              <w:t>Подання</w:t>
            </w:r>
            <w:r w:rsidR="00294FD2">
              <w:rPr>
                <w:rFonts w:eastAsia="Times New Roman"/>
                <w:sz w:val="28"/>
                <w:szCs w:val="28"/>
              </w:rPr>
              <w:t>,</w:t>
            </w:r>
            <w:r w:rsidRPr="001A2DAB">
              <w:rPr>
                <w:rFonts w:eastAsia="Times New Roman"/>
                <w:sz w:val="28"/>
                <w:szCs w:val="28"/>
              </w:rPr>
              <w:t xml:space="preserve"> шляхом заповнення на офіційному веб-сайті Національного агентства з питань запобігання корупції</w:t>
            </w:r>
            <w:r w:rsidR="0009676D">
              <w:rPr>
                <w:rFonts w:eastAsia="Times New Roman"/>
                <w:sz w:val="28"/>
                <w:szCs w:val="28"/>
              </w:rPr>
              <w:t xml:space="preserve"> </w:t>
            </w:r>
            <w:r w:rsidRPr="001A2DAB">
              <w:rPr>
                <w:rFonts w:eastAsia="Times New Roman"/>
                <w:sz w:val="28"/>
                <w:szCs w:val="28"/>
              </w:rPr>
              <w:t>(</w:t>
            </w:r>
            <w:hyperlink r:id="rId8" w:history="1">
              <w:r w:rsidRPr="001A2DAB">
                <w:rPr>
                  <w:rFonts w:eastAsia="Times New Roman"/>
                  <w:sz w:val="28"/>
                  <w:szCs w:val="28"/>
                  <w:u w:val="single"/>
                  <w:bdr w:val="none" w:sz="0" w:space="0" w:color="auto" w:frame="1"/>
                </w:rPr>
                <w:t>https://portal.nazk.gov.ua/login</w:t>
              </w:r>
            </w:hyperlink>
            <w:r w:rsidRPr="0009676D">
              <w:rPr>
                <w:rFonts w:eastAsia="Times New Roman"/>
                <w:sz w:val="28"/>
                <w:szCs w:val="28"/>
              </w:rPr>
              <w:t>)</w:t>
            </w:r>
            <w:r w:rsidR="00294FD2" w:rsidRPr="0009676D">
              <w:rPr>
                <w:rFonts w:eastAsia="Times New Roman"/>
                <w:sz w:val="28"/>
                <w:szCs w:val="28"/>
              </w:rPr>
              <w:t>,</w:t>
            </w:r>
            <w:r w:rsidRPr="0009676D">
              <w:rPr>
                <w:rFonts w:eastAsia="Times New Roman"/>
                <w:sz w:val="28"/>
                <w:szCs w:val="28"/>
              </w:rPr>
              <w:t> </w:t>
            </w:r>
            <w:hyperlink r:id="rId9" w:anchor="n4" w:tgtFrame="_blank" w:history="1">
              <w:r w:rsidRPr="0009676D">
                <w:rPr>
                  <w:rFonts w:eastAsia="Times New Roman"/>
                  <w:sz w:val="28"/>
                  <w:szCs w:val="28"/>
                  <w:bdr w:val="none" w:sz="0" w:space="0" w:color="auto" w:frame="1"/>
                </w:rPr>
                <w:t>декларації</w:t>
              </w:r>
            </w:hyperlink>
            <w:r w:rsidRPr="001A2DAB">
              <w:rPr>
                <w:rFonts w:eastAsia="Times New Roman"/>
                <w:sz w:val="28"/>
                <w:szCs w:val="28"/>
              </w:rPr>
              <w:t> </w:t>
            </w:r>
          </w:p>
          <w:p w14:paraId="6AEDB93A" w14:textId="568F21CB" w:rsidR="00B4352C" w:rsidRPr="001C486D" w:rsidRDefault="00B4352C" w:rsidP="001C486D">
            <w:pPr>
              <w:jc w:val="both"/>
              <w:textAlignment w:val="baseline"/>
              <w:rPr>
                <w:rFonts w:eastAsia="Times New Roman"/>
                <w:sz w:val="28"/>
                <w:szCs w:val="28"/>
              </w:rPr>
            </w:pPr>
            <w:r w:rsidRPr="001A2DAB">
              <w:rPr>
                <w:rFonts w:eastAsia="Times New Roman"/>
                <w:sz w:val="28"/>
                <w:szCs w:val="28"/>
              </w:rPr>
              <w:t>особи, уповноваженої на виконання функцій держави або місцевого самоврядування,</w:t>
            </w:r>
            <w:r w:rsidR="001C486D">
              <w:rPr>
                <w:rFonts w:eastAsia="Times New Roman"/>
                <w:sz w:val="28"/>
                <w:szCs w:val="28"/>
              </w:rPr>
              <w:t xml:space="preserve"> </w:t>
            </w:r>
            <w:r w:rsidRPr="001A2DAB">
              <w:rPr>
                <w:rFonts w:eastAsia="Times New Roman"/>
                <w:sz w:val="28"/>
                <w:szCs w:val="28"/>
              </w:rPr>
              <w:t xml:space="preserve">за </w:t>
            </w:r>
            <w:r w:rsidR="001C486D">
              <w:rPr>
                <w:rFonts w:eastAsia="Times New Roman"/>
                <w:sz w:val="28"/>
                <w:szCs w:val="28"/>
              </w:rPr>
              <w:t>звітний</w:t>
            </w:r>
            <w:r w:rsidRPr="001A2DAB">
              <w:rPr>
                <w:rFonts w:eastAsia="Times New Roman"/>
                <w:sz w:val="28"/>
                <w:szCs w:val="28"/>
              </w:rPr>
              <w:t xml:space="preserve"> рік</w:t>
            </w:r>
            <w:r w:rsidR="00B4734E">
              <w:rPr>
                <w:rFonts w:eastAsia="Times New Roman"/>
                <w:sz w:val="28"/>
                <w:szCs w:val="28"/>
              </w:rPr>
              <w:t>.</w:t>
            </w:r>
          </w:p>
        </w:tc>
        <w:tc>
          <w:tcPr>
            <w:tcW w:w="2977" w:type="dxa"/>
          </w:tcPr>
          <w:p w14:paraId="3CE7E17A" w14:textId="77777777" w:rsidR="00B4352C" w:rsidRPr="001A2DAB" w:rsidRDefault="001C486D" w:rsidP="00393F5E">
            <w:pPr>
              <w:textAlignment w:val="baseline"/>
              <w:rPr>
                <w:rFonts w:eastAsia="Times New Roman"/>
                <w:sz w:val="28"/>
                <w:szCs w:val="28"/>
              </w:rPr>
            </w:pPr>
            <w:r>
              <w:rPr>
                <w:rFonts w:eastAsia="Times New Roman"/>
                <w:sz w:val="28"/>
                <w:szCs w:val="28"/>
              </w:rPr>
              <w:t>У встановлені НАЗК строки</w:t>
            </w:r>
          </w:p>
          <w:p w14:paraId="26C1E575"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778C6EB3"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617FC7E1"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7E23F081"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43CE8909" w14:textId="77777777" w:rsidR="00B4352C" w:rsidRPr="001A2DAB" w:rsidRDefault="00B4352C" w:rsidP="00393F5E">
            <w:pPr>
              <w:rPr>
                <w:iCs/>
                <w:sz w:val="28"/>
                <w:szCs w:val="28"/>
              </w:rPr>
            </w:pPr>
          </w:p>
        </w:tc>
        <w:tc>
          <w:tcPr>
            <w:tcW w:w="4819" w:type="dxa"/>
          </w:tcPr>
          <w:p w14:paraId="7C7B806C" w14:textId="4BC9422E"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Посадові особи  Тростянецької міської ради,</w:t>
            </w:r>
            <w:r w:rsidR="009231BB">
              <w:rPr>
                <w:rFonts w:eastAsia="Times New Roman"/>
                <w:sz w:val="28"/>
                <w:szCs w:val="28"/>
              </w:rPr>
              <w:t xml:space="preserve"> </w:t>
            </w:r>
            <w:r w:rsidR="0009676D">
              <w:rPr>
                <w:rFonts w:eastAsia="Times New Roman"/>
                <w:sz w:val="28"/>
                <w:szCs w:val="28"/>
              </w:rPr>
              <w:t>В</w:t>
            </w:r>
            <w:r w:rsidRPr="001A2DAB">
              <w:rPr>
                <w:rFonts w:eastAsia="Times New Roman"/>
                <w:sz w:val="28"/>
                <w:szCs w:val="28"/>
              </w:rPr>
              <w:t xml:space="preserve">ідділ освіти, </w:t>
            </w:r>
            <w:r w:rsidR="0009676D">
              <w:rPr>
                <w:rFonts w:eastAsia="Times New Roman"/>
                <w:sz w:val="28"/>
                <w:szCs w:val="28"/>
              </w:rPr>
              <w:t>В</w:t>
            </w:r>
            <w:r w:rsidRPr="001A2DAB">
              <w:rPr>
                <w:rFonts w:eastAsia="Times New Roman"/>
                <w:sz w:val="28"/>
                <w:szCs w:val="28"/>
              </w:rPr>
              <w:t>ідділ культури, т</w:t>
            </w:r>
            <w:r w:rsidR="00E4078A">
              <w:rPr>
                <w:rFonts w:eastAsia="Times New Roman"/>
                <w:sz w:val="28"/>
                <w:szCs w:val="28"/>
              </w:rPr>
              <w:t>уризму, молоді та спорту,</w:t>
            </w:r>
            <w:r w:rsidR="00B251F8">
              <w:rPr>
                <w:rFonts w:eastAsia="Times New Roman"/>
                <w:sz w:val="28"/>
                <w:szCs w:val="28"/>
              </w:rPr>
              <w:t xml:space="preserve"> соціального захисту населення, </w:t>
            </w:r>
            <w:r w:rsidR="0009676D">
              <w:rPr>
                <w:rFonts w:eastAsia="Times New Roman"/>
                <w:sz w:val="28"/>
                <w:szCs w:val="28"/>
              </w:rPr>
              <w:t>Відділ «С</w:t>
            </w:r>
            <w:r w:rsidR="00B251F8">
              <w:rPr>
                <w:rFonts w:eastAsia="Times New Roman"/>
                <w:sz w:val="28"/>
                <w:szCs w:val="28"/>
              </w:rPr>
              <w:t>лужба у справах дітей</w:t>
            </w:r>
            <w:r w:rsidR="0009676D">
              <w:rPr>
                <w:rFonts w:eastAsia="Times New Roman"/>
                <w:sz w:val="28"/>
                <w:szCs w:val="28"/>
              </w:rPr>
              <w:t>»</w:t>
            </w:r>
            <w:r w:rsidR="00B251F8">
              <w:rPr>
                <w:rFonts w:eastAsia="Times New Roman"/>
                <w:sz w:val="28"/>
                <w:szCs w:val="28"/>
              </w:rPr>
              <w:t xml:space="preserve">, </w:t>
            </w:r>
            <w:r w:rsidR="00E4078A">
              <w:rPr>
                <w:rFonts w:eastAsia="Times New Roman"/>
                <w:sz w:val="28"/>
                <w:szCs w:val="28"/>
              </w:rPr>
              <w:t xml:space="preserve"> </w:t>
            </w:r>
            <w:r w:rsidR="00E4078A">
              <w:rPr>
                <w:rFonts w:eastAsia="Times New Roman"/>
                <w:sz w:val="28"/>
                <w:szCs w:val="28"/>
              </w:rPr>
              <w:br/>
            </w:r>
            <w:r w:rsidRPr="001A2DAB">
              <w:rPr>
                <w:rFonts w:eastAsia="Times New Roman"/>
                <w:sz w:val="28"/>
                <w:szCs w:val="28"/>
              </w:rPr>
              <w:t xml:space="preserve">старости, </w:t>
            </w:r>
            <w:r w:rsidR="0009676D">
              <w:rPr>
                <w:rFonts w:eastAsia="Times New Roman"/>
                <w:sz w:val="28"/>
                <w:szCs w:val="28"/>
              </w:rPr>
              <w:t>Ф</w:t>
            </w:r>
            <w:r w:rsidRPr="001A2DAB">
              <w:rPr>
                <w:rFonts w:eastAsia="Times New Roman"/>
                <w:sz w:val="28"/>
                <w:szCs w:val="28"/>
              </w:rPr>
              <w:t xml:space="preserve">інансове управління, комунальні установи та заклади, комунальні  та дочірні підприємства, </w:t>
            </w:r>
          </w:p>
          <w:p w14:paraId="28FAB7AE"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xml:space="preserve">особи, які претендують на зайняття посади в Тростянецькій міській раді, </w:t>
            </w:r>
          </w:p>
          <w:p w14:paraId="35655F36" w14:textId="77777777" w:rsidR="00B4352C" w:rsidRPr="001A2DAB" w:rsidRDefault="00B4352C" w:rsidP="00B4734E">
            <w:pPr>
              <w:jc w:val="both"/>
              <w:rPr>
                <w:sz w:val="28"/>
                <w:szCs w:val="28"/>
              </w:rPr>
            </w:pPr>
            <w:r w:rsidRPr="001A2DAB">
              <w:rPr>
                <w:rFonts w:eastAsia="Times New Roman"/>
                <w:sz w:val="28"/>
                <w:szCs w:val="28"/>
              </w:rPr>
              <w:t>депутати міської ради</w:t>
            </w:r>
            <w:r w:rsidR="00294FD2">
              <w:rPr>
                <w:rFonts w:eastAsia="Times New Roman"/>
                <w:sz w:val="28"/>
                <w:szCs w:val="28"/>
              </w:rPr>
              <w:t>.</w:t>
            </w:r>
          </w:p>
        </w:tc>
      </w:tr>
      <w:tr w:rsidR="001A2DAB" w:rsidRPr="001A2DAB" w14:paraId="76EA6E6F" w14:textId="77777777" w:rsidTr="00B6790C">
        <w:trPr>
          <w:trHeight w:val="517"/>
        </w:trPr>
        <w:tc>
          <w:tcPr>
            <w:tcW w:w="710" w:type="dxa"/>
          </w:tcPr>
          <w:p w14:paraId="2E8308FC" w14:textId="77777777" w:rsidR="00B4352C" w:rsidRPr="001A2DAB" w:rsidRDefault="00B4352C" w:rsidP="00393F5E">
            <w:pPr>
              <w:rPr>
                <w:sz w:val="28"/>
                <w:szCs w:val="28"/>
              </w:rPr>
            </w:pPr>
            <w:r w:rsidRPr="001A2DAB">
              <w:rPr>
                <w:sz w:val="28"/>
                <w:szCs w:val="28"/>
              </w:rPr>
              <w:t>1</w:t>
            </w:r>
            <w:r w:rsidR="003B1795">
              <w:rPr>
                <w:sz w:val="28"/>
                <w:szCs w:val="28"/>
              </w:rPr>
              <w:t>5</w:t>
            </w:r>
            <w:r w:rsidRPr="001A2DAB">
              <w:rPr>
                <w:sz w:val="28"/>
                <w:szCs w:val="28"/>
              </w:rPr>
              <w:t>.</w:t>
            </w:r>
          </w:p>
        </w:tc>
        <w:tc>
          <w:tcPr>
            <w:tcW w:w="6662" w:type="dxa"/>
          </w:tcPr>
          <w:p w14:paraId="73FC73ED"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Подання</w:t>
            </w:r>
            <w:r w:rsidR="00294FD2">
              <w:rPr>
                <w:rFonts w:eastAsia="Times New Roman"/>
                <w:sz w:val="28"/>
                <w:szCs w:val="28"/>
              </w:rPr>
              <w:t>,</w:t>
            </w:r>
            <w:r w:rsidRPr="001A2DAB">
              <w:rPr>
                <w:rFonts w:eastAsia="Times New Roman"/>
                <w:sz w:val="28"/>
                <w:szCs w:val="28"/>
              </w:rPr>
              <w:t xml:space="preserve"> шляхом заповнення на офіційному веб-сайті Національного агентства з питань запобігання корупції (</w:t>
            </w:r>
            <w:hyperlink r:id="rId10" w:history="1">
              <w:r w:rsidRPr="001A2DAB">
                <w:rPr>
                  <w:rFonts w:eastAsia="Times New Roman"/>
                  <w:sz w:val="28"/>
                  <w:szCs w:val="28"/>
                  <w:u w:val="single"/>
                  <w:bdr w:val="none" w:sz="0" w:space="0" w:color="auto" w:frame="1"/>
                </w:rPr>
                <w:t>https://portal.nazk.gov.ua/login</w:t>
              </w:r>
            </w:hyperlink>
            <w:r w:rsidRPr="001A2DAB">
              <w:rPr>
                <w:rFonts w:eastAsia="Times New Roman"/>
                <w:sz w:val="28"/>
                <w:szCs w:val="28"/>
              </w:rPr>
              <w:t>)</w:t>
            </w:r>
            <w:r w:rsidR="00294FD2">
              <w:rPr>
                <w:rFonts w:eastAsia="Times New Roman"/>
                <w:sz w:val="28"/>
                <w:szCs w:val="28"/>
              </w:rPr>
              <w:t>,</w:t>
            </w:r>
            <w:r w:rsidRPr="001A2DAB">
              <w:rPr>
                <w:rFonts w:eastAsia="Times New Roman"/>
                <w:sz w:val="28"/>
                <w:szCs w:val="28"/>
              </w:rPr>
              <w:t> </w:t>
            </w:r>
            <w:r w:rsidR="00B6790C">
              <w:rPr>
                <w:rFonts w:eastAsia="Times New Roman"/>
                <w:sz w:val="28"/>
                <w:szCs w:val="28"/>
              </w:rPr>
              <w:t xml:space="preserve"> </w:t>
            </w:r>
            <w:r w:rsidRPr="001A2DAB">
              <w:rPr>
                <w:rFonts w:eastAsia="Times New Roman"/>
                <w:sz w:val="28"/>
                <w:szCs w:val="28"/>
                <w:u w:val="single"/>
                <w:bdr w:val="none" w:sz="0" w:space="0" w:color="auto" w:frame="1"/>
              </w:rPr>
              <w:t>деклараці</w:t>
            </w:r>
            <w:r w:rsidR="002A1D8A">
              <w:rPr>
                <w:rFonts w:eastAsia="Times New Roman"/>
                <w:sz w:val="28"/>
                <w:szCs w:val="28"/>
                <w:u w:val="single"/>
                <w:bdr w:val="none" w:sz="0" w:space="0" w:color="auto" w:frame="1"/>
              </w:rPr>
              <w:t>ї</w:t>
            </w:r>
            <w:r w:rsidRPr="001A2DAB">
              <w:rPr>
                <w:rFonts w:eastAsia="Times New Roman"/>
                <w:sz w:val="28"/>
                <w:szCs w:val="28"/>
              </w:rPr>
              <w:t> особи, уповноваженої на виконання функцій місцевого самоврядування за період, не охоплений раніше поданими деклараціями</w:t>
            </w:r>
            <w:r w:rsidR="00855940">
              <w:rPr>
                <w:rFonts w:eastAsia="Times New Roman"/>
                <w:sz w:val="28"/>
                <w:szCs w:val="28"/>
              </w:rPr>
              <w:t>, яка припиняє свою діяльність</w:t>
            </w:r>
            <w:r w:rsidR="00B4734E">
              <w:rPr>
                <w:rFonts w:eastAsia="Times New Roman"/>
                <w:sz w:val="28"/>
                <w:szCs w:val="28"/>
              </w:rPr>
              <w:t>.</w:t>
            </w:r>
          </w:p>
        </w:tc>
        <w:tc>
          <w:tcPr>
            <w:tcW w:w="2977" w:type="dxa"/>
          </w:tcPr>
          <w:p w14:paraId="36F836C5" w14:textId="77777777" w:rsidR="008D1883" w:rsidRPr="001A2DAB" w:rsidRDefault="00E4078A" w:rsidP="008D1883">
            <w:pPr>
              <w:textAlignment w:val="baseline"/>
              <w:rPr>
                <w:rFonts w:eastAsia="Times New Roman"/>
                <w:sz w:val="28"/>
                <w:szCs w:val="28"/>
              </w:rPr>
            </w:pPr>
            <w:r>
              <w:rPr>
                <w:rFonts w:eastAsia="Times New Roman"/>
                <w:sz w:val="28"/>
                <w:szCs w:val="28"/>
              </w:rPr>
              <w:t>Протягом  три</w:t>
            </w:r>
            <w:r w:rsidR="008D1883">
              <w:rPr>
                <w:rFonts w:eastAsia="Times New Roman"/>
                <w:sz w:val="28"/>
                <w:szCs w:val="28"/>
              </w:rPr>
              <w:t>дцяти  днів з дня звільнення особи</w:t>
            </w:r>
          </w:p>
          <w:p w14:paraId="6B59FE27" w14:textId="77777777" w:rsidR="00B4352C" w:rsidRPr="001A2DAB" w:rsidRDefault="00B4352C" w:rsidP="00393F5E">
            <w:pPr>
              <w:textAlignment w:val="baseline"/>
              <w:rPr>
                <w:rFonts w:eastAsia="Times New Roman"/>
                <w:sz w:val="28"/>
                <w:szCs w:val="28"/>
              </w:rPr>
            </w:pPr>
          </w:p>
        </w:tc>
        <w:tc>
          <w:tcPr>
            <w:tcW w:w="4819" w:type="dxa"/>
          </w:tcPr>
          <w:p w14:paraId="76780F28"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Особи які припиняють діяльність, пов’язану з виконанням функцій місцевого самоврядування</w:t>
            </w:r>
            <w:r w:rsidR="00B4734E">
              <w:rPr>
                <w:rFonts w:eastAsia="Times New Roman"/>
                <w:sz w:val="28"/>
                <w:szCs w:val="28"/>
              </w:rPr>
              <w:t>.</w:t>
            </w:r>
          </w:p>
        </w:tc>
      </w:tr>
      <w:tr w:rsidR="00855940" w:rsidRPr="001A2DAB" w14:paraId="420EF7BD" w14:textId="77777777" w:rsidTr="00B6790C">
        <w:trPr>
          <w:trHeight w:val="1084"/>
        </w:trPr>
        <w:tc>
          <w:tcPr>
            <w:tcW w:w="710" w:type="dxa"/>
          </w:tcPr>
          <w:p w14:paraId="1A9B90BD" w14:textId="77777777" w:rsidR="00855940" w:rsidRPr="001A2DAB" w:rsidRDefault="00855940" w:rsidP="00393F5E">
            <w:pPr>
              <w:rPr>
                <w:sz w:val="28"/>
                <w:szCs w:val="28"/>
              </w:rPr>
            </w:pPr>
            <w:r>
              <w:rPr>
                <w:sz w:val="28"/>
                <w:szCs w:val="28"/>
              </w:rPr>
              <w:t>16</w:t>
            </w:r>
          </w:p>
        </w:tc>
        <w:tc>
          <w:tcPr>
            <w:tcW w:w="6662" w:type="dxa"/>
          </w:tcPr>
          <w:p w14:paraId="5D0C523D" w14:textId="77777777" w:rsidR="00855940" w:rsidRPr="001A2DAB" w:rsidRDefault="00855940" w:rsidP="00430B31">
            <w:pPr>
              <w:jc w:val="both"/>
              <w:textAlignment w:val="baseline"/>
              <w:rPr>
                <w:rFonts w:eastAsia="Times New Roman"/>
                <w:sz w:val="28"/>
                <w:szCs w:val="28"/>
              </w:rPr>
            </w:pPr>
            <w:r w:rsidRPr="001A2DAB">
              <w:rPr>
                <w:rFonts w:eastAsia="Times New Roman"/>
                <w:sz w:val="28"/>
                <w:szCs w:val="28"/>
              </w:rPr>
              <w:t xml:space="preserve">Проведення перевірки </w:t>
            </w:r>
            <w:r w:rsidR="00430B31">
              <w:rPr>
                <w:rFonts w:eastAsia="Times New Roman"/>
                <w:sz w:val="28"/>
                <w:szCs w:val="28"/>
              </w:rPr>
              <w:t xml:space="preserve">щодо </w:t>
            </w:r>
            <w:r w:rsidRPr="001A2DAB">
              <w:rPr>
                <w:rFonts w:eastAsia="Times New Roman"/>
                <w:sz w:val="28"/>
                <w:szCs w:val="28"/>
              </w:rPr>
              <w:t>факту своєчасності подання</w:t>
            </w:r>
            <w:r w:rsidRPr="00430B31">
              <w:rPr>
                <w:rFonts w:eastAsia="Times New Roman"/>
                <w:i/>
                <w:iCs/>
                <w:sz w:val="28"/>
                <w:szCs w:val="28"/>
                <w:bdr w:val="none" w:sz="0" w:space="0" w:color="auto" w:frame="1"/>
              </w:rPr>
              <w:t xml:space="preserve"> </w:t>
            </w:r>
            <w:r w:rsidR="00430B31" w:rsidRPr="00430B31">
              <w:rPr>
                <w:rFonts w:eastAsia="Times New Roman"/>
                <w:sz w:val="28"/>
                <w:szCs w:val="28"/>
                <w:bdr w:val="none" w:sz="0" w:space="0" w:color="auto" w:frame="1"/>
              </w:rPr>
              <w:t>щорічної</w:t>
            </w:r>
            <w:r w:rsidR="00430B31">
              <w:rPr>
                <w:rFonts w:eastAsia="Times New Roman"/>
                <w:sz w:val="28"/>
                <w:szCs w:val="28"/>
                <w:bdr w:val="none" w:sz="0" w:space="0" w:color="auto" w:frame="1"/>
              </w:rPr>
              <w:t xml:space="preserve"> </w:t>
            </w:r>
            <w:r w:rsidRPr="00855940">
              <w:rPr>
                <w:rFonts w:eastAsia="Times New Roman"/>
                <w:sz w:val="28"/>
                <w:szCs w:val="28"/>
                <w:bdr w:val="none" w:sz="0" w:space="0" w:color="auto" w:frame="1"/>
              </w:rPr>
              <w:t>декларації</w:t>
            </w:r>
            <w:r w:rsidRPr="001A2DAB">
              <w:rPr>
                <w:rFonts w:eastAsia="Times New Roman"/>
                <w:sz w:val="28"/>
                <w:szCs w:val="28"/>
              </w:rPr>
              <w:t> </w:t>
            </w:r>
            <w:r w:rsidR="00430B31">
              <w:rPr>
                <w:rFonts w:eastAsia="Times New Roman"/>
                <w:sz w:val="28"/>
                <w:szCs w:val="28"/>
              </w:rPr>
              <w:t xml:space="preserve"> особами, </w:t>
            </w:r>
            <w:r w:rsidR="00430B31" w:rsidRPr="001A2DAB">
              <w:rPr>
                <w:rFonts w:eastAsia="Times New Roman"/>
                <w:sz w:val="28"/>
                <w:szCs w:val="28"/>
              </w:rPr>
              <w:t>уповноважен</w:t>
            </w:r>
            <w:r w:rsidR="00430B31">
              <w:rPr>
                <w:rFonts w:eastAsia="Times New Roman"/>
                <w:sz w:val="28"/>
                <w:szCs w:val="28"/>
              </w:rPr>
              <w:t>ими</w:t>
            </w:r>
            <w:r w:rsidR="00430B31" w:rsidRPr="001A2DAB">
              <w:rPr>
                <w:rFonts w:eastAsia="Times New Roman"/>
                <w:sz w:val="28"/>
                <w:szCs w:val="28"/>
              </w:rPr>
              <w:t xml:space="preserve"> на виконання функцій місцевого самоврядування</w:t>
            </w:r>
          </w:p>
        </w:tc>
        <w:tc>
          <w:tcPr>
            <w:tcW w:w="2977" w:type="dxa"/>
          </w:tcPr>
          <w:p w14:paraId="3CBBD51D" w14:textId="52908C38" w:rsidR="00855940" w:rsidRDefault="00430B31" w:rsidP="008D1883">
            <w:pPr>
              <w:textAlignment w:val="baseline"/>
              <w:rPr>
                <w:rFonts w:eastAsia="Times New Roman"/>
                <w:sz w:val="28"/>
                <w:szCs w:val="28"/>
              </w:rPr>
            </w:pPr>
            <w:r>
              <w:rPr>
                <w:rFonts w:eastAsia="Times New Roman"/>
                <w:sz w:val="28"/>
                <w:szCs w:val="28"/>
              </w:rPr>
              <w:t>Впродовж 10</w:t>
            </w:r>
            <w:r w:rsidR="0009676D">
              <w:rPr>
                <w:rFonts w:eastAsia="Times New Roman"/>
                <w:sz w:val="28"/>
                <w:szCs w:val="28"/>
              </w:rPr>
              <w:t xml:space="preserve"> робочих</w:t>
            </w:r>
            <w:r>
              <w:rPr>
                <w:rFonts w:eastAsia="Times New Roman"/>
                <w:sz w:val="28"/>
                <w:szCs w:val="28"/>
              </w:rPr>
              <w:t xml:space="preserve"> днів з граничної дати подання такої декларації</w:t>
            </w:r>
          </w:p>
        </w:tc>
        <w:tc>
          <w:tcPr>
            <w:tcW w:w="4819" w:type="dxa"/>
          </w:tcPr>
          <w:p w14:paraId="0CEB830B" w14:textId="5E55437E" w:rsidR="00855940" w:rsidRPr="001A2DAB" w:rsidRDefault="00430B31"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загальний відділ разом з відділом</w:t>
            </w:r>
            <w:r w:rsidRPr="001A2DAB">
              <w:rPr>
                <w:sz w:val="28"/>
                <w:szCs w:val="28"/>
              </w:rPr>
              <w:t xml:space="preserve"> правового</w:t>
            </w:r>
            <w:r w:rsidR="0009676D">
              <w:rPr>
                <w:sz w:val="28"/>
                <w:szCs w:val="28"/>
              </w:rPr>
              <w:t xml:space="preserve"> </w:t>
            </w:r>
            <w:r w:rsidRPr="001A2DAB">
              <w:rPr>
                <w:sz w:val="28"/>
                <w:szCs w:val="28"/>
              </w:rPr>
              <w:t>забезпечення;</w:t>
            </w:r>
            <w:r>
              <w:rPr>
                <w:rFonts w:eastAsia="Times New Roman"/>
                <w:sz w:val="28"/>
                <w:szCs w:val="28"/>
              </w:rPr>
              <w:t xml:space="preserve"> в</w:t>
            </w:r>
            <w:r w:rsidRPr="001A2DAB">
              <w:rPr>
                <w:rFonts w:eastAsia="Times New Roman"/>
                <w:sz w:val="28"/>
                <w:szCs w:val="28"/>
              </w:rPr>
              <w:t>ідповідальні особи по комунальни</w:t>
            </w:r>
            <w:r w:rsidR="0009676D">
              <w:rPr>
                <w:rFonts w:eastAsia="Times New Roman"/>
                <w:sz w:val="28"/>
                <w:szCs w:val="28"/>
              </w:rPr>
              <w:t>х</w:t>
            </w:r>
            <w:r w:rsidRPr="001A2DAB">
              <w:rPr>
                <w:rFonts w:eastAsia="Times New Roman"/>
                <w:sz w:val="28"/>
                <w:szCs w:val="28"/>
              </w:rPr>
              <w:t xml:space="preserve"> </w:t>
            </w:r>
            <w:r>
              <w:rPr>
                <w:rFonts w:eastAsia="Times New Roman"/>
                <w:sz w:val="28"/>
                <w:szCs w:val="28"/>
              </w:rPr>
              <w:t xml:space="preserve"> та дочірніх </w:t>
            </w:r>
            <w:r w:rsidRPr="001A2DAB">
              <w:rPr>
                <w:rFonts w:eastAsia="Times New Roman"/>
                <w:sz w:val="28"/>
                <w:szCs w:val="28"/>
              </w:rPr>
              <w:t>підприємствах, відділах, установах, закладах Тростянецької міської ради</w:t>
            </w:r>
            <w:r>
              <w:rPr>
                <w:rFonts w:eastAsia="Times New Roman"/>
                <w:sz w:val="28"/>
                <w:szCs w:val="28"/>
              </w:rPr>
              <w:t>.</w:t>
            </w:r>
          </w:p>
        </w:tc>
      </w:tr>
      <w:tr w:rsidR="001A2DAB" w:rsidRPr="001A2DAB" w14:paraId="4064A30B" w14:textId="77777777" w:rsidTr="009231BB">
        <w:trPr>
          <w:trHeight w:val="2484"/>
        </w:trPr>
        <w:tc>
          <w:tcPr>
            <w:tcW w:w="710" w:type="dxa"/>
          </w:tcPr>
          <w:p w14:paraId="5342F715" w14:textId="77777777" w:rsidR="00B4352C" w:rsidRPr="001A2DAB" w:rsidRDefault="00B4352C" w:rsidP="00393F5E">
            <w:pPr>
              <w:rPr>
                <w:sz w:val="28"/>
                <w:szCs w:val="28"/>
              </w:rPr>
            </w:pPr>
            <w:r w:rsidRPr="001A2DAB">
              <w:rPr>
                <w:sz w:val="28"/>
                <w:szCs w:val="28"/>
              </w:rPr>
              <w:t>1</w:t>
            </w:r>
            <w:r w:rsidR="00F75F51">
              <w:rPr>
                <w:sz w:val="28"/>
                <w:szCs w:val="28"/>
              </w:rPr>
              <w:t>7</w:t>
            </w:r>
            <w:r w:rsidRPr="001A2DAB">
              <w:rPr>
                <w:sz w:val="28"/>
                <w:szCs w:val="28"/>
              </w:rPr>
              <w:t>.</w:t>
            </w:r>
          </w:p>
        </w:tc>
        <w:tc>
          <w:tcPr>
            <w:tcW w:w="6662" w:type="dxa"/>
          </w:tcPr>
          <w:p w14:paraId="4B0DD046" w14:textId="77777777" w:rsidR="00430B31" w:rsidRDefault="00B4352C" w:rsidP="00B4734E">
            <w:pPr>
              <w:jc w:val="both"/>
              <w:textAlignment w:val="baseline"/>
              <w:rPr>
                <w:rFonts w:eastAsia="Times New Roman"/>
                <w:sz w:val="28"/>
                <w:szCs w:val="28"/>
              </w:rPr>
            </w:pPr>
            <w:r w:rsidRPr="001A2DAB">
              <w:rPr>
                <w:rFonts w:eastAsia="Times New Roman"/>
                <w:sz w:val="28"/>
                <w:szCs w:val="28"/>
              </w:rPr>
              <w:t>Проведення перевірки факту своєчасності подання</w:t>
            </w:r>
            <w:r w:rsidR="00430B31">
              <w:rPr>
                <w:rFonts w:eastAsia="Times New Roman"/>
                <w:sz w:val="28"/>
                <w:szCs w:val="28"/>
              </w:rPr>
              <w:t xml:space="preserve"> декларації при звільненні посадовими особами апарату Тростянецької міської ради </w:t>
            </w:r>
          </w:p>
          <w:p w14:paraId="6BFBD9A1" w14:textId="77777777" w:rsidR="00B4352C" w:rsidRPr="001A2DAB" w:rsidRDefault="00B4352C" w:rsidP="00B4734E">
            <w:pPr>
              <w:jc w:val="both"/>
              <w:textAlignment w:val="baseline"/>
              <w:rPr>
                <w:rFonts w:eastAsia="Times New Roman"/>
                <w:sz w:val="28"/>
                <w:szCs w:val="28"/>
              </w:rPr>
            </w:pPr>
          </w:p>
        </w:tc>
        <w:tc>
          <w:tcPr>
            <w:tcW w:w="2977" w:type="dxa"/>
          </w:tcPr>
          <w:p w14:paraId="37D8EB47" w14:textId="1763DBD9" w:rsidR="00B4352C" w:rsidRPr="001A2DAB" w:rsidRDefault="00430B31" w:rsidP="00B251F8">
            <w:pPr>
              <w:textAlignment w:val="baseline"/>
              <w:rPr>
                <w:rFonts w:eastAsia="Times New Roman"/>
                <w:sz w:val="28"/>
                <w:szCs w:val="28"/>
              </w:rPr>
            </w:pPr>
            <w:r>
              <w:rPr>
                <w:rFonts w:eastAsia="Times New Roman"/>
                <w:sz w:val="28"/>
                <w:szCs w:val="28"/>
              </w:rPr>
              <w:t xml:space="preserve">Впродовж 10 </w:t>
            </w:r>
            <w:r w:rsidR="0009676D">
              <w:rPr>
                <w:rFonts w:eastAsia="Times New Roman"/>
                <w:sz w:val="28"/>
                <w:szCs w:val="28"/>
              </w:rPr>
              <w:t xml:space="preserve">робочих </w:t>
            </w:r>
            <w:r>
              <w:rPr>
                <w:rFonts w:eastAsia="Times New Roman"/>
                <w:sz w:val="28"/>
                <w:szCs w:val="28"/>
              </w:rPr>
              <w:t>днів з граничної дати подання такої декларації</w:t>
            </w:r>
          </w:p>
        </w:tc>
        <w:tc>
          <w:tcPr>
            <w:tcW w:w="4819" w:type="dxa"/>
          </w:tcPr>
          <w:p w14:paraId="17C6CAF4" w14:textId="77777777" w:rsidR="00B4352C" w:rsidRPr="001A2DAB" w:rsidRDefault="00430B31"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rFonts w:eastAsia="Times New Roman"/>
                <w:sz w:val="28"/>
                <w:szCs w:val="28"/>
              </w:rPr>
              <w:t xml:space="preserve">контроль здійснює відділ правового забезпечення після отримання інформації про факт звільнення особи від </w:t>
            </w:r>
            <w:r w:rsidRPr="001A2DAB">
              <w:rPr>
                <w:rFonts w:eastAsia="Times New Roman"/>
                <w:sz w:val="28"/>
                <w:szCs w:val="28"/>
              </w:rPr>
              <w:t xml:space="preserve"> </w:t>
            </w:r>
            <w:r>
              <w:rPr>
                <w:rFonts w:eastAsia="Times New Roman"/>
                <w:sz w:val="28"/>
                <w:szCs w:val="28"/>
              </w:rPr>
              <w:t>провідного спеціаліста з управління персоналом</w:t>
            </w:r>
            <w:r>
              <w:rPr>
                <w:color w:val="000000"/>
                <w:sz w:val="28"/>
                <w:szCs w:val="28"/>
              </w:rPr>
              <w:t>.</w:t>
            </w:r>
          </w:p>
        </w:tc>
      </w:tr>
      <w:tr w:rsidR="001A2DAB" w:rsidRPr="001A2DAB" w14:paraId="3BE2DAD8" w14:textId="77777777" w:rsidTr="00B6790C">
        <w:trPr>
          <w:trHeight w:val="1395"/>
        </w:trPr>
        <w:tc>
          <w:tcPr>
            <w:tcW w:w="710" w:type="dxa"/>
          </w:tcPr>
          <w:p w14:paraId="6FCFC3DF" w14:textId="77777777" w:rsidR="00B4352C" w:rsidRPr="001A2DAB" w:rsidRDefault="00B4352C" w:rsidP="00EA17A4">
            <w:pPr>
              <w:rPr>
                <w:sz w:val="28"/>
                <w:szCs w:val="28"/>
              </w:rPr>
            </w:pPr>
            <w:r w:rsidRPr="001A2DAB">
              <w:rPr>
                <w:sz w:val="28"/>
                <w:szCs w:val="28"/>
              </w:rPr>
              <w:t>1</w:t>
            </w:r>
            <w:r w:rsidR="00F75F51">
              <w:rPr>
                <w:sz w:val="28"/>
                <w:szCs w:val="28"/>
              </w:rPr>
              <w:t>8</w:t>
            </w:r>
            <w:r w:rsidRPr="001A2DAB">
              <w:rPr>
                <w:sz w:val="28"/>
                <w:szCs w:val="28"/>
              </w:rPr>
              <w:t>.</w:t>
            </w:r>
          </w:p>
        </w:tc>
        <w:tc>
          <w:tcPr>
            <w:tcW w:w="6662" w:type="dxa"/>
          </w:tcPr>
          <w:p w14:paraId="109A2AEA"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Національного агентства з питань запобігання корупції про відкриття суб’єктом декларування або членом його сім’ї валютного рахунка в установі банку-нерезидента</w:t>
            </w:r>
            <w:r w:rsidR="00B4734E">
              <w:rPr>
                <w:rFonts w:eastAsia="Times New Roman"/>
                <w:sz w:val="28"/>
                <w:szCs w:val="28"/>
              </w:rPr>
              <w:t>.</w:t>
            </w:r>
          </w:p>
        </w:tc>
        <w:tc>
          <w:tcPr>
            <w:tcW w:w="2977" w:type="dxa"/>
          </w:tcPr>
          <w:p w14:paraId="056D11E0" w14:textId="49D62C0E" w:rsidR="00B4352C" w:rsidRPr="001A2DAB" w:rsidRDefault="00B4352C" w:rsidP="00393F5E">
            <w:pPr>
              <w:textAlignment w:val="baseline"/>
              <w:rPr>
                <w:rFonts w:eastAsia="Times New Roman"/>
                <w:sz w:val="28"/>
                <w:szCs w:val="28"/>
              </w:rPr>
            </w:pPr>
            <w:r w:rsidRPr="001C671B">
              <w:rPr>
                <w:rFonts w:eastAsia="Times New Roman"/>
                <w:sz w:val="28"/>
                <w:szCs w:val="28"/>
              </w:rPr>
              <w:t xml:space="preserve">У </w:t>
            </w:r>
            <w:r w:rsidR="002C69CA">
              <w:rPr>
                <w:rFonts w:eastAsia="Times New Roman"/>
                <w:sz w:val="28"/>
                <w:szCs w:val="28"/>
              </w:rPr>
              <w:t>двадцяти денний</w:t>
            </w:r>
            <w:r w:rsidRPr="001C671B">
              <w:rPr>
                <w:rFonts w:eastAsia="Times New Roman"/>
                <w:sz w:val="28"/>
                <w:szCs w:val="28"/>
              </w:rPr>
              <w:t xml:space="preserve"> строк</w:t>
            </w:r>
          </w:p>
        </w:tc>
        <w:tc>
          <w:tcPr>
            <w:tcW w:w="4819" w:type="dxa"/>
          </w:tcPr>
          <w:p w14:paraId="44538110"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Суб’єкти декларування</w:t>
            </w:r>
            <w:r w:rsidR="00B4734E">
              <w:rPr>
                <w:rFonts w:eastAsia="Times New Roman"/>
                <w:sz w:val="28"/>
                <w:szCs w:val="28"/>
              </w:rPr>
              <w:t>.</w:t>
            </w:r>
            <w:r w:rsidRPr="001A2DAB">
              <w:rPr>
                <w:rFonts w:eastAsia="Times New Roman"/>
                <w:sz w:val="28"/>
                <w:szCs w:val="28"/>
              </w:rPr>
              <w:t xml:space="preserve"> </w:t>
            </w:r>
          </w:p>
          <w:p w14:paraId="528B0F9D" w14:textId="77777777" w:rsidR="00B4352C" w:rsidRPr="001A2DAB" w:rsidRDefault="00B4352C" w:rsidP="00B4734E">
            <w:pPr>
              <w:jc w:val="both"/>
              <w:textAlignment w:val="baseline"/>
              <w:rPr>
                <w:rFonts w:eastAsia="Times New Roman"/>
                <w:sz w:val="28"/>
                <w:szCs w:val="28"/>
              </w:rPr>
            </w:pPr>
          </w:p>
        </w:tc>
      </w:tr>
      <w:tr w:rsidR="001A2DAB" w:rsidRPr="001A2DAB" w14:paraId="1B09877D" w14:textId="77777777" w:rsidTr="00B6790C">
        <w:trPr>
          <w:trHeight w:val="2077"/>
        </w:trPr>
        <w:tc>
          <w:tcPr>
            <w:tcW w:w="710" w:type="dxa"/>
          </w:tcPr>
          <w:p w14:paraId="08F25E06" w14:textId="77777777" w:rsidR="00B4352C" w:rsidRPr="001A2DAB" w:rsidRDefault="00F75F51" w:rsidP="00393F5E">
            <w:pPr>
              <w:rPr>
                <w:sz w:val="28"/>
                <w:szCs w:val="28"/>
              </w:rPr>
            </w:pPr>
            <w:r>
              <w:rPr>
                <w:sz w:val="28"/>
                <w:szCs w:val="28"/>
              </w:rPr>
              <w:t>19</w:t>
            </w:r>
            <w:r w:rsidR="00B4352C" w:rsidRPr="001A2DAB">
              <w:rPr>
                <w:sz w:val="28"/>
                <w:szCs w:val="28"/>
              </w:rPr>
              <w:t>.</w:t>
            </w:r>
          </w:p>
        </w:tc>
        <w:tc>
          <w:tcPr>
            <w:tcW w:w="6662" w:type="dxa"/>
          </w:tcPr>
          <w:p w14:paraId="550DBF9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Національного агентства з питань запобігання корупції про суттєві зміни у майновому стані суб’єкта декларування, а саме отримання доходу, придбання майна на суму, яка перевищує</w:t>
            </w:r>
            <w:r w:rsidR="00417302">
              <w:rPr>
                <w:rFonts w:eastAsia="Times New Roman"/>
                <w:sz w:val="28"/>
                <w:szCs w:val="28"/>
              </w:rPr>
              <w:t xml:space="preserve"> 50 </w:t>
            </w:r>
            <w:r w:rsidR="00DB4490" w:rsidRPr="00DB4490">
              <w:rPr>
                <w:rFonts w:eastAsia="Times New Roman"/>
                <w:sz w:val="28"/>
                <w:szCs w:val="28"/>
              </w:rPr>
              <w:t>прожиткових мінімумів, встановлених для працездатних осіб на 1 січня звітного року</w:t>
            </w:r>
            <w:r w:rsidR="00B4734E">
              <w:rPr>
                <w:rFonts w:eastAsia="Times New Roman"/>
                <w:sz w:val="28"/>
                <w:szCs w:val="28"/>
              </w:rPr>
              <w:t>.</w:t>
            </w:r>
          </w:p>
        </w:tc>
        <w:tc>
          <w:tcPr>
            <w:tcW w:w="2977" w:type="dxa"/>
          </w:tcPr>
          <w:p w14:paraId="0B7B81D6" w14:textId="77777777" w:rsidR="00B4352C" w:rsidRPr="001A2DAB" w:rsidRDefault="00B4352C" w:rsidP="00393F5E">
            <w:pPr>
              <w:textAlignment w:val="baseline"/>
              <w:rPr>
                <w:rFonts w:eastAsia="Times New Roman"/>
                <w:sz w:val="28"/>
                <w:szCs w:val="28"/>
              </w:rPr>
            </w:pPr>
            <w:r w:rsidRPr="009F4564">
              <w:rPr>
                <w:rFonts w:eastAsia="Times New Roman"/>
                <w:sz w:val="28"/>
                <w:szCs w:val="28"/>
              </w:rPr>
              <w:t>У десятиденний строк з моменту отримання доходу або придбання майна</w:t>
            </w:r>
          </w:p>
        </w:tc>
        <w:tc>
          <w:tcPr>
            <w:tcW w:w="4819" w:type="dxa"/>
          </w:tcPr>
          <w:p w14:paraId="1C30A5E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Суб’єкти декларування</w:t>
            </w:r>
            <w:r w:rsidR="00B4734E">
              <w:rPr>
                <w:rFonts w:eastAsia="Times New Roman"/>
                <w:sz w:val="28"/>
                <w:szCs w:val="28"/>
              </w:rPr>
              <w:t>.</w:t>
            </w:r>
            <w:r w:rsidRPr="001A2DAB">
              <w:rPr>
                <w:rFonts w:eastAsia="Times New Roman"/>
                <w:sz w:val="28"/>
                <w:szCs w:val="28"/>
              </w:rPr>
              <w:t xml:space="preserve"> </w:t>
            </w:r>
          </w:p>
          <w:p w14:paraId="1158E9AF" w14:textId="77777777" w:rsidR="00B4352C" w:rsidRPr="001A2DAB" w:rsidRDefault="00B4352C" w:rsidP="00B4734E">
            <w:pPr>
              <w:jc w:val="both"/>
              <w:textAlignment w:val="baseline"/>
              <w:rPr>
                <w:rFonts w:eastAsia="Times New Roman"/>
                <w:sz w:val="28"/>
                <w:szCs w:val="28"/>
              </w:rPr>
            </w:pPr>
          </w:p>
        </w:tc>
      </w:tr>
      <w:tr w:rsidR="001A2DAB" w:rsidRPr="001A2DAB" w14:paraId="4D1B659C" w14:textId="77777777" w:rsidTr="00B6790C">
        <w:trPr>
          <w:trHeight w:val="319"/>
        </w:trPr>
        <w:tc>
          <w:tcPr>
            <w:tcW w:w="710" w:type="dxa"/>
          </w:tcPr>
          <w:p w14:paraId="579F80A1" w14:textId="77777777" w:rsidR="00B4352C" w:rsidRPr="001A2DAB" w:rsidRDefault="00F75F51" w:rsidP="00393F5E">
            <w:pPr>
              <w:rPr>
                <w:sz w:val="28"/>
                <w:szCs w:val="28"/>
              </w:rPr>
            </w:pPr>
            <w:r>
              <w:rPr>
                <w:sz w:val="28"/>
                <w:szCs w:val="28"/>
              </w:rPr>
              <w:t>20</w:t>
            </w:r>
            <w:r w:rsidR="00B4352C" w:rsidRPr="001A2DAB">
              <w:rPr>
                <w:sz w:val="28"/>
                <w:szCs w:val="28"/>
              </w:rPr>
              <w:t>.</w:t>
            </w:r>
          </w:p>
        </w:tc>
        <w:tc>
          <w:tcPr>
            <w:tcW w:w="6662" w:type="dxa"/>
          </w:tcPr>
          <w:p w14:paraId="1D167F80"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Здійснення закупівель товарів, робіт та послуг відповідно до Закону України  «Про публічні закупівлі»</w:t>
            </w:r>
            <w:r w:rsidR="00B4734E">
              <w:rPr>
                <w:rFonts w:eastAsia="Times New Roman"/>
                <w:sz w:val="28"/>
                <w:szCs w:val="28"/>
              </w:rPr>
              <w:t>.</w:t>
            </w:r>
            <w:r w:rsidRPr="001A2DAB">
              <w:rPr>
                <w:rFonts w:eastAsia="Times New Roman"/>
                <w:sz w:val="28"/>
                <w:szCs w:val="28"/>
              </w:rPr>
              <w:t> </w:t>
            </w:r>
          </w:p>
        </w:tc>
        <w:tc>
          <w:tcPr>
            <w:tcW w:w="2977" w:type="dxa"/>
          </w:tcPr>
          <w:p w14:paraId="03261145"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3450BDA4" w14:textId="7BEE1512" w:rsidR="009231BB" w:rsidRDefault="00F67A79" w:rsidP="009231BB">
            <w:pPr>
              <w:jc w:val="both"/>
              <w:rPr>
                <w:bCs/>
                <w:sz w:val="28"/>
                <w:szCs w:val="28"/>
              </w:rPr>
            </w:pPr>
            <w:r>
              <w:rPr>
                <w:bCs/>
                <w:sz w:val="28"/>
                <w:szCs w:val="28"/>
              </w:rPr>
              <w:t>В</w:t>
            </w:r>
            <w:r w:rsidRPr="00F67A79">
              <w:rPr>
                <w:bCs/>
                <w:sz w:val="28"/>
                <w:szCs w:val="28"/>
              </w:rPr>
              <w:t>ідділ публічних закупівель та договірної</w:t>
            </w:r>
            <w:r w:rsidR="009231BB">
              <w:rPr>
                <w:bCs/>
                <w:sz w:val="28"/>
                <w:szCs w:val="28"/>
              </w:rPr>
              <w:t xml:space="preserve"> </w:t>
            </w:r>
            <w:r w:rsidRPr="00F67A79">
              <w:rPr>
                <w:bCs/>
                <w:sz w:val="28"/>
                <w:szCs w:val="28"/>
              </w:rPr>
              <w:t>роботи</w:t>
            </w:r>
            <w:r w:rsidR="009231BB">
              <w:rPr>
                <w:bCs/>
                <w:sz w:val="28"/>
                <w:szCs w:val="28"/>
              </w:rPr>
              <w:t xml:space="preserve"> апарату</w:t>
            </w:r>
            <w:r w:rsidRPr="00F67A79">
              <w:rPr>
                <w:bCs/>
                <w:sz w:val="28"/>
                <w:szCs w:val="28"/>
              </w:rPr>
              <w:t xml:space="preserve">                                                                   </w:t>
            </w:r>
          </w:p>
          <w:p w14:paraId="1DFCDD3D" w14:textId="3162BF46" w:rsidR="00F67A79" w:rsidRPr="009231BB" w:rsidRDefault="00F67A79" w:rsidP="009231BB">
            <w:pPr>
              <w:jc w:val="both"/>
              <w:rPr>
                <w:bCs/>
                <w:sz w:val="28"/>
                <w:szCs w:val="28"/>
              </w:rPr>
            </w:pPr>
            <w:r w:rsidRPr="00F67A79">
              <w:rPr>
                <w:bCs/>
                <w:sz w:val="28"/>
                <w:szCs w:val="28"/>
              </w:rPr>
              <w:t xml:space="preserve"> Тростянецької міської ради                                            </w:t>
            </w:r>
          </w:p>
          <w:p w14:paraId="08C01CBE" w14:textId="77777777" w:rsidR="00B4352C" w:rsidRPr="001A2DAB" w:rsidRDefault="00B4352C" w:rsidP="00F67A79">
            <w:pPr>
              <w:jc w:val="both"/>
              <w:textAlignment w:val="baseline"/>
              <w:rPr>
                <w:rFonts w:eastAsia="Times New Roman"/>
                <w:sz w:val="28"/>
                <w:szCs w:val="28"/>
              </w:rPr>
            </w:pPr>
          </w:p>
        </w:tc>
      </w:tr>
      <w:tr w:rsidR="001A2DAB" w:rsidRPr="001A2DAB" w14:paraId="79958000" w14:textId="77777777" w:rsidTr="00B6790C">
        <w:tc>
          <w:tcPr>
            <w:tcW w:w="710" w:type="dxa"/>
          </w:tcPr>
          <w:p w14:paraId="2F16018B" w14:textId="77777777" w:rsidR="00B4352C" w:rsidRPr="001A2DAB" w:rsidRDefault="00F75F51" w:rsidP="00393F5E">
            <w:pPr>
              <w:rPr>
                <w:sz w:val="28"/>
                <w:szCs w:val="28"/>
              </w:rPr>
            </w:pPr>
            <w:r>
              <w:rPr>
                <w:sz w:val="28"/>
                <w:szCs w:val="28"/>
              </w:rPr>
              <w:t>21</w:t>
            </w:r>
            <w:r w:rsidR="00B4352C" w:rsidRPr="001A2DAB">
              <w:rPr>
                <w:sz w:val="28"/>
                <w:szCs w:val="28"/>
              </w:rPr>
              <w:t>.</w:t>
            </w:r>
          </w:p>
        </w:tc>
        <w:tc>
          <w:tcPr>
            <w:tcW w:w="6662" w:type="dxa"/>
          </w:tcPr>
          <w:p w14:paraId="7A45EC3D" w14:textId="021F7CA2" w:rsidR="00B4352C" w:rsidRPr="001A2DAB" w:rsidRDefault="00056375" w:rsidP="00B4734E">
            <w:pPr>
              <w:jc w:val="both"/>
              <w:textAlignment w:val="baseline"/>
              <w:rPr>
                <w:rFonts w:eastAsia="Times New Roman"/>
                <w:sz w:val="28"/>
                <w:szCs w:val="28"/>
              </w:rPr>
            </w:pPr>
            <w:r>
              <w:rPr>
                <w:sz w:val="28"/>
                <w:szCs w:val="28"/>
              </w:rPr>
              <w:t>П</w:t>
            </w:r>
            <w:r w:rsidR="00B4352C" w:rsidRPr="001A2DAB">
              <w:rPr>
                <w:sz w:val="28"/>
                <w:szCs w:val="28"/>
              </w:rPr>
              <w:t>ісля отримання копії судового рішення щодо притягнення підлеглих осіб до адміністративної відповідальності за скоєння корупційних правопорушень пов’язаних з порушенням обмежень пер</w:t>
            </w:r>
            <w:r w:rsidR="00481A94">
              <w:rPr>
                <w:sz w:val="28"/>
                <w:szCs w:val="28"/>
              </w:rPr>
              <w:t>едбачених Законом України «Про</w:t>
            </w:r>
            <w:r w:rsidR="00BB2556">
              <w:rPr>
                <w:sz w:val="28"/>
                <w:szCs w:val="28"/>
              </w:rPr>
              <w:t xml:space="preserve"> запобігання</w:t>
            </w:r>
            <w:r w:rsidR="00B4352C" w:rsidRPr="001A2DAB">
              <w:rPr>
                <w:sz w:val="28"/>
                <w:szCs w:val="28"/>
              </w:rPr>
              <w:t xml:space="preserve"> корупції», вирішувати питання щодо звільнення  таких осіб  із займаних посад</w:t>
            </w:r>
            <w:r>
              <w:rPr>
                <w:sz w:val="28"/>
                <w:szCs w:val="28"/>
              </w:rPr>
              <w:t xml:space="preserve"> у порядку визначеному чинним законодавством України.  </w:t>
            </w:r>
          </w:p>
        </w:tc>
        <w:tc>
          <w:tcPr>
            <w:tcW w:w="2977" w:type="dxa"/>
          </w:tcPr>
          <w:p w14:paraId="6784C995" w14:textId="77777777" w:rsidR="00B4352C" w:rsidRPr="001A2DAB" w:rsidRDefault="00B4352C" w:rsidP="00393F5E">
            <w:pPr>
              <w:textAlignment w:val="baseline"/>
              <w:rPr>
                <w:rFonts w:eastAsia="Times New Roman"/>
                <w:sz w:val="28"/>
                <w:szCs w:val="28"/>
              </w:rPr>
            </w:pPr>
            <w:r w:rsidRPr="001A2DAB">
              <w:rPr>
                <w:sz w:val="28"/>
                <w:szCs w:val="28"/>
              </w:rPr>
              <w:t>У разі отримання копії судового рішення</w:t>
            </w:r>
          </w:p>
        </w:tc>
        <w:tc>
          <w:tcPr>
            <w:tcW w:w="4819" w:type="dxa"/>
          </w:tcPr>
          <w:p w14:paraId="6C3648D8" w14:textId="1E8E35DD" w:rsidR="00B4352C" w:rsidRPr="00876442" w:rsidRDefault="00CE3B68" w:rsidP="00B4734E">
            <w:pPr>
              <w:jc w:val="both"/>
              <w:textAlignment w:val="baseline"/>
              <w:rPr>
                <w:sz w:val="28"/>
                <w:szCs w:val="28"/>
              </w:rPr>
            </w:pPr>
            <w:r>
              <w:rPr>
                <w:sz w:val="28"/>
                <w:szCs w:val="28"/>
              </w:rPr>
              <w:t xml:space="preserve">Міський голова; </w:t>
            </w:r>
            <w:r w:rsidR="000E4116">
              <w:rPr>
                <w:sz w:val="28"/>
                <w:szCs w:val="28"/>
              </w:rPr>
              <w:t xml:space="preserve">провідний спеціаліст з управління персоналом; </w:t>
            </w: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w:t>
            </w:r>
            <w:r>
              <w:rPr>
                <w:sz w:val="28"/>
                <w:szCs w:val="28"/>
              </w:rPr>
              <w:t xml:space="preserve"> відділ правового забезпечення;</w:t>
            </w:r>
            <w:r w:rsidR="00B4352C" w:rsidRPr="001A2DAB">
              <w:rPr>
                <w:sz w:val="28"/>
                <w:szCs w:val="28"/>
              </w:rPr>
              <w:t xml:space="preserve"> </w:t>
            </w:r>
            <w:r w:rsidR="00B4352C" w:rsidRPr="001A2DAB">
              <w:rPr>
                <w:rFonts w:eastAsia="Times New Roman"/>
                <w:sz w:val="28"/>
                <w:szCs w:val="28"/>
              </w:rPr>
              <w:t>комунальні</w:t>
            </w:r>
            <w:r w:rsidR="002C69CA">
              <w:rPr>
                <w:rFonts w:eastAsia="Times New Roman"/>
                <w:sz w:val="28"/>
                <w:szCs w:val="28"/>
              </w:rPr>
              <w:t xml:space="preserve"> та дочірні </w:t>
            </w:r>
            <w:r w:rsidR="00B4352C" w:rsidRPr="001A2DAB">
              <w:rPr>
                <w:rFonts w:eastAsia="Times New Roman"/>
                <w:sz w:val="28"/>
                <w:szCs w:val="28"/>
              </w:rPr>
              <w:t xml:space="preserve"> підприємства, відділи, установи, заклади Тростянецької міської ради</w:t>
            </w:r>
            <w:r w:rsidR="00B4734E">
              <w:rPr>
                <w:rFonts w:eastAsia="Times New Roman"/>
                <w:sz w:val="28"/>
                <w:szCs w:val="28"/>
              </w:rPr>
              <w:t>.</w:t>
            </w:r>
            <w:r w:rsidR="00B4352C" w:rsidRPr="001A2DAB">
              <w:rPr>
                <w:rFonts w:eastAsia="Times New Roman"/>
                <w:sz w:val="28"/>
                <w:szCs w:val="28"/>
              </w:rPr>
              <w:t> </w:t>
            </w:r>
            <w:r w:rsidR="00B4352C" w:rsidRPr="001A2DAB">
              <w:rPr>
                <w:sz w:val="28"/>
                <w:szCs w:val="28"/>
              </w:rPr>
              <w:t xml:space="preserve"> </w:t>
            </w:r>
          </w:p>
        </w:tc>
      </w:tr>
      <w:tr w:rsidR="001A2DAB" w:rsidRPr="001A2DAB" w14:paraId="43DF1866" w14:textId="77777777" w:rsidTr="00B6790C">
        <w:tc>
          <w:tcPr>
            <w:tcW w:w="710" w:type="dxa"/>
          </w:tcPr>
          <w:p w14:paraId="775C71D0" w14:textId="77777777" w:rsidR="00B4352C" w:rsidRPr="001A2DAB" w:rsidRDefault="00F75F51" w:rsidP="00393F5E">
            <w:pPr>
              <w:rPr>
                <w:sz w:val="28"/>
                <w:szCs w:val="28"/>
              </w:rPr>
            </w:pPr>
            <w:r>
              <w:rPr>
                <w:sz w:val="28"/>
                <w:szCs w:val="28"/>
              </w:rPr>
              <w:t>2</w:t>
            </w:r>
            <w:r w:rsidR="00F67A79">
              <w:rPr>
                <w:sz w:val="28"/>
                <w:szCs w:val="28"/>
              </w:rPr>
              <w:t>2</w:t>
            </w:r>
            <w:r w:rsidR="00B4352C" w:rsidRPr="001A2DAB">
              <w:rPr>
                <w:sz w:val="28"/>
                <w:szCs w:val="28"/>
              </w:rPr>
              <w:t>.</w:t>
            </w:r>
          </w:p>
        </w:tc>
        <w:tc>
          <w:tcPr>
            <w:tcW w:w="6662" w:type="dxa"/>
          </w:tcPr>
          <w:p w14:paraId="30873578" w14:textId="77777777" w:rsidR="00B4352C" w:rsidRPr="001A2DAB" w:rsidRDefault="00B4352C" w:rsidP="00B4734E">
            <w:pPr>
              <w:jc w:val="both"/>
              <w:rPr>
                <w:sz w:val="28"/>
                <w:szCs w:val="28"/>
              </w:rPr>
            </w:pPr>
            <w:r w:rsidRPr="001A2DAB">
              <w:rPr>
                <w:sz w:val="28"/>
                <w:szCs w:val="28"/>
              </w:rPr>
              <w:t>У межах компетенції надавати методичну допомогу щодо застосування антикорупційного законодавства</w:t>
            </w:r>
            <w:r w:rsidR="00296B89">
              <w:rPr>
                <w:sz w:val="28"/>
                <w:szCs w:val="28"/>
              </w:rPr>
              <w:t xml:space="preserve"> України</w:t>
            </w:r>
            <w:r w:rsidR="00B4734E">
              <w:rPr>
                <w:sz w:val="28"/>
                <w:szCs w:val="28"/>
              </w:rPr>
              <w:t>.</w:t>
            </w:r>
          </w:p>
        </w:tc>
        <w:tc>
          <w:tcPr>
            <w:tcW w:w="2977" w:type="dxa"/>
          </w:tcPr>
          <w:p w14:paraId="4E1B0EA4" w14:textId="77777777" w:rsidR="00B4352C" w:rsidRPr="001A2DAB" w:rsidRDefault="00B4352C" w:rsidP="00393F5E">
            <w:pPr>
              <w:rPr>
                <w:sz w:val="28"/>
                <w:szCs w:val="28"/>
              </w:rPr>
            </w:pPr>
            <w:r w:rsidRPr="001A2DAB">
              <w:rPr>
                <w:iCs/>
                <w:sz w:val="28"/>
                <w:szCs w:val="28"/>
              </w:rPr>
              <w:t>Постійно</w:t>
            </w:r>
          </w:p>
        </w:tc>
        <w:tc>
          <w:tcPr>
            <w:tcW w:w="4819" w:type="dxa"/>
          </w:tcPr>
          <w:p w14:paraId="7F0D7F71" w14:textId="77777777" w:rsidR="00876442" w:rsidRPr="001A2DAB" w:rsidRDefault="00CE3B68" w:rsidP="00B4734E">
            <w:pPr>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в</w:t>
            </w:r>
            <w:r w:rsidR="00B4352C" w:rsidRPr="001A2DAB">
              <w:rPr>
                <w:sz w:val="28"/>
                <w:szCs w:val="28"/>
              </w:rPr>
              <w:t>ідділ правового забезпечення</w:t>
            </w:r>
            <w:r>
              <w:rPr>
                <w:sz w:val="28"/>
                <w:szCs w:val="28"/>
              </w:rPr>
              <w:t>.</w:t>
            </w:r>
          </w:p>
        </w:tc>
      </w:tr>
      <w:tr w:rsidR="001A2DAB" w:rsidRPr="001A2DAB" w14:paraId="517BBF75" w14:textId="77777777" w:rsidTr="00B6790C">
        <w:tc>
          <w:tcPr>
            <w:tcW w:w="710" w:type="dxa"/>
          </w:tcPr>
          <w:p w14:paraId="60B7CEC1" w14:textId="77777777" w:rsidR="00B4352C" w:rsidRPr="001A2DAB" w:rsidRDefault="00F75F51" w:rsidP="00393F5E">
            <w:pPr>
              <w:rPr>
                <w:sz w:val="28"/>
                <w:szCs w:val="28"/>
              </w:rPr>
            </w:pPr>
            <w:r>
              <w:rPr>
                <w:sz w:val="28"/>
                <w:szCs w:val="28"/>
              </w:rPr>
              <w:t>2</w:t>
            </w:r>
            <w:r w:rsidR="00F67A79">
              <w:rPr>
                <w:sz w:val="28"/>
                <w:szCs w:val="28"/>
              </w:rPr>
              <w:t>3</w:t>
            </w:r>
            <w:r w:rsidR="00B4352C" w:rsidRPr="001A2DAB">
              <w:rPr>
                <w:sz w:val="28"/>
                <w:szCs w:val="28"/>
              </w:rPr>
              <w:t>.</w:t>
            </w:r>
          </w:p>
        </w:tc>
        <w:tc>
          <w:tcPr>
            <w:tcW w:w="6662" w:type="dxa"/>
          </w:tcPr>
          <w:p w14:paraId="0683A9D1" w14:textId="77777777" w:rsidR="00B4352C" w:rsidRPr="001A2DAB" w:rsidRDefault="00B4352C" w:rsidP="00B4734E">
            <w:pPr>
              <w:jc w:val="both"/>
              <w:rPr>
                <w:sz w:val="28"/>
                <w:szCs w:val="28"/>
              </w:rPr>
            </w:pPr>
            <w:r w:rsidRPr="001A2DAB">
              <w:rPr>
                <w:sz w:val="28"/>
                <w:szCs w:val="28"/>
              </w:rPr>
              <w:t xml:space="preserve">Забезпечити доступ громадськості до </w:t>
            </w:r>
            <w:r w:rsidR="00E811D6">
              <w:rPr>
                <w:sz w:val="28"/>
                <w:szCs w:val="28"/>
              </w:rPr>
              <w:t xml:space="preserve">інформації, враховуючи вимоги законодавства України щодо </w:t>
            </w:r>
            <w:r w:rsidR="00FB16B4">
              <w:rPr>
                <w:sz w:val="28"/>
                <w:szCs w:val="28"/>
              </w:rPr>
              <w:t xml:space="preserve">дії </w:t>
            </w:r>
            <w:r w:rsidR="00E811D6">
              <w:rPr>
                <w:sz w:val="28"/>
                <w:szCs w:val="28"/>
              </w:rPr>
              <w:t xml:space="preserve">воєнного стану. </w:t>
            </w:r>
          </w:p>
        </w:tc>
        <w:tc>
          <w:tcPr>
            <w:tcW w:w="2977" w:type="dxa"/>
          </w:tcPr>
          <w:p w14:paraId="04167964" w14:textId="77777777" w:rsidR="00B4352C" w:rsidRPr="001A2DAB" w:rsidRDefault="00B4352C" w:rsidP="00393F5E">
            <w:pPr>
              <w:rPr>
                <w:sz w:val="28"/>
                <w:szCs w:val="28"/>
              </w:rPr>
            </w:pPr>
            <w:r w:rsidRPr="001A2DAB">
              <w:rPr>
                <w:iCs/>
                <w:sz w:val="28"/>
                <w:szCs w:val="28"/>
              </w:rPr>
              <w:t>Постійно</w:t>
            </w:r>
          </w:p>
        </w:tc>
        <w:tc>
          <w:tcPr>
            <w:tcW w:w="4819" w:type="dxa"/>
          </w:tcPr>
          <w:p w14:paraId="6D3BA939" w14:textId="77777777" w:rsidR="00B4352C" w:rsidRPr="001A2DAB" w:rsidRDefault="00B4352C" w:rsidP="00B4734E">
            <w:pPr>
              <w:ind w:left="-57" w:right="-57"/>
              <w:jc w:val="both"/>
              <w:rPr>
                <w:iCs/>
                <w:sz w:val="28"/>
                <w:szCs w:val="28"/>
              </w:rPr>
            </w:pPr>
            <w:r w:rsidRPr="001A2DAB">
              <w:rPr>
                <w:iCs/>
                <w:sz w:val="28"/>
                <w:szCs w:val="28"/>
              </w:rPr>
              <w:t xml:space="preserve">Секретар міської ради, </w:t>
            </w:r>
          </w:p>
          <w:p w14:paraId="24D7DCE1" w14:textId="77777777" w:rsidR="00B4352C" w:rsidRPr="001A2DAB" w:rsidRDefault="00B4352C" w:rsidP="00B4734E">
            <w:pPr>
              <w:ind w:left="-57" w:right="-57"/>
              <w:jc w:val="both"/>
              <w:rPr>
                <w:iCs/>
                <w:sz w:val="28"/>
                <w:szCs w:val="28"/>
              </w:rPr>
            </w:pPr>
            <w:r w:rsidRPr="001A2DAB">
              <w:rPr>
                <w:iCs/>
                <w:sz w:val="28"/>
                <w:szCs w:val="28"/>
              </w:rPr>
              <w:t>керуюча справами виконкому,</w:t>
            </w:r>
          </w:p>
          <w:p w14:paraId="0841703E" w14:textId="77777777" w:rsidR="00B4352C" w:rsidRPr="001A2DAB" w:rsidRDefault="00B4352C" w:rsidP="00B4734E">
            <w:pPr>
              <w:jc w:val="both"/>
              <w:rPr>
                <w:sz w:val="28"/>
                <w:szCs w:val="28"/>
              </w:rPr>
            </w:pPr>
            <w:r w:rsidRPr="001A2DAB">
              <w:rPr>
                <w:sz w:val="28"/>
                <w:szCs w:val="28"/>
              </w:rPr>
              <w:t>відділ інформ</w:t>
            </w:r>
            <w:r w:rsidR="00AC1C5E">
              <w:rPr>
                <w:sz w:val="28"/>
                <w:szCs w:val="28"/>
              </w:rPr>
              <w:t>аційно</w:t>
            </w:r>
            <w:r w:rsidR="00BB3AF8">
              <w:rPr>
                <w:sz w:val="28"/>
                <w:szCs w:val="28"/>
              </w:rPr>
              <w:t>ї діяльності та взаємодії з громадськістю</w:t>
            </w:r>
            <w:r w:rsidR="00B4734E">
              <w:rPr>
                <w:sz w:val="28"/>
                <w:szCs w:val="28"/>
              </w:rPr>
              <w:t>.</w:t>
            </w:r>
            <w:r w:rsidR="00BB3AF8">
              <w:rPr>
                <w:sz w:val="28"/>
                <w:szCs w:val="28"/>
              </w:rPr>
              <w:t xml:space="preserve"> </w:t>
            </w:r>
          </w:p>
        </w:tc>
      </w:tr>
      <w:tr w:rsidR="00B4352C" w:rsidRPr="001A2DAB" w14:paraId="49B6F034" w14:textId="77777777" w:rsidTr="00B6790C">
        <w:tc>
          <w:tcPr>
            <w:tcW w:w="710" w:type="dxa"/>
          </w:tcPr>
          <w:p w14:paraId="136CC98B" w14:textId="77777777" w:rsidR="00B4352C" w:rsidRPr="001A2DAB" w:rsidRDefault="00F75F51" w:rsidP="00393F5E">
            <w:pPr>
              <w:rPr>
                <w:sz w:val="28"/>
                <w:szCs w:val="28"/>
              </w:rPr>
            </w:pPr>
            <w:r>
              <w:rPr>
                <w:sz w:val="28"/>
                <w:szCs w:val="28"/>
              </w:rPr>
              <w:t>2</w:t>
            </w:r>
            <w:r w:rsidR="00F67A79">
              <w:rPr>
                <w:sz w:val="28"/>
                <w:szCs w:val="28"/>
              </w:rPr>
              <w:t>4</w:t>
            </w:r>
            <w:r w:rsidR="001A2DAB" w:rsidRPr="001A2DAB">
              <w:rPr>
                <w:sz w:val="28"/>
                <w:szCs w:val="28"/>
              </w:rPr>
              <w:t>.</w:t>
            </w:r>
          </w:p>
        </w:tc>
        <w:tc>
          <w:tcPr>
            <w:tcW w:w="6662" w:type="dxa"/>
          </w:tcPr>
          <w:p w14:paraId="4F7C8B66" w14:textId="77777777" w:rsidR="00B4352C" w:rsidRPr="001A2DAB" w:rsidRDefault="00B4352C" w:rsidP="00B4734E">
            <w:pPr>
              <w:jc w:val="both"/>
              <w:rPr>
                <w:sz w:val="28"/>
                <w:szCs w:val="28"/>
              </w:rPr>
            </w:pPr>
            <w:r w:rsidRPr="001A2DAB">
              <w:rPr>
                <w:sz w:val="28"/>
                <w:szCs w:val="28"/>
              </w:rPr>
              <w:t>Надання суб’єктам звернення до Трос</w:t>
            </w:r>
            <w:r w:rsidR="00746FAC">
              <w:rPr>
                <w:sz w:val="28"/>
                <w:szCs w:val="28"/>
              </w:rPr>
              <w:t>тянецької міської ради своєчасної, достовірної, в повному обсязі інформації</w:t>
            </w:r>
            <w:r w:rsidRPr="001A2DAB">
              <w:rPr>
                <w:sz w:val="28"/>
                <w:szCs w:val="28"/>
              </w:rPr>
              <w:t>, яка підлягає наданню</w:t>
            </w:r>
            <w:r w:rsidR="00746FAC">
              <w:rPr>
                <w:sz w:val="28"/>
                <w:szCs w:val="28"/>
              </w:rPr>
              <w:t>,</w:t>
            </w:r>
            <w:r w:rsidRPr="001A2DAB">
              <w:rPr>
                <w:sz w:val="28"/>
                <w:szCs w:val="28"/>
              </w:rPr>
              <w:t xml:space="preserve"> відповідно до Законів України «Про доступ до публічної інформації», «Про звернення громадян»</w:t>
            </w:r>
            <w:r w:rsidR="00B4734E">
              <w:rPr>
                <w:sz w:val="28"/>
                <w:szCs w:val="28"/>
              </w:rPr>
              <w:t>.</w:t>
            </w:r>
          </w:p>
        </w:tc>
        <w:tc>
          <w:tcPr>
            <w:tcW w:w="2977" w:type="dxa"/>
          </w:tcPr>
          <w:p w14:paraId="77FCA0D7" w14:textId="77777777" w:rsidR="00B4352C" w:rsidRPr="001A2DAB" w:rsidRDefault="00B4352C" w:rsidP="00393F5E">
            <w:pPr>
              <w:rPr>
                <w:iCs/>
                <w:sz w:val="28"/>
                <w:szCs w:val="28"/>
              </w:rPr>
            </w:pPr>
            <w:r w:rsidRPr="001A2DAB">
              <w:rPr>
                <w:iCs/>
                <w:sz w:val="28"/>
                <w:szCs w:val="28"/>
              </w:rPr>
              <w:t>Постійно</w:t>
            </w:r>
          </w:p>
        </w:tc>
        <w:tc>
          <w:tcPr>
            <w:tcW w:w="4819" w:type="dxa"/>
          </w:tcPr>
          <w:p w14:paraId="31B361AD" w14:textId="77777777" w:rsidR="00B4352C" w:rsidRPr="001A2DAB" w:rsidRDefault="00B4352C" w:rsidP="00B4734E">
            <w:pPr>
              <w:ind w:left="-57" w:right="-57"/>
              <w:jc w:val="both"/>
              <w:rPr>
                <w:iCs/>
                <w:sz w:val="28"/>
                <w:szCs w:val="28"/>
              </w:rPr>
            </w:pPr>
            <w:r w:rsidRPr="001A2DAB">
              <w:rPr>
                <w:iCs/>
                <w:sz w:val="28"/>
                <w:szCs w:val="28"/>
              </w:rPr>
              <w:t>Посадові особи апарату міської ради</w:t>
            </w:r>
            <w:r w:rsidR="00F67A79">
              <w:rPr>
                <w:rFonts w:eastAsia="Times New Roman"/>
                <w:sz w:val="28"/>
                <w:szCs w:val="28"/>
              </w:rPr>
              <w:t xml:space="preserve"> окремих структурних підрозділів міської ради</w:t>
            </w:r>
            <w:r w:rsidR="00B4734E">
              <w:rPr>
                <w:iCs/>
                <w:sz w:val="28"/>
                <w:szCs w:val="28"/>
              </w:rPr>
              <w:t>.</w:t>
            </w:r>
          </w:p>
        </w:tc>
      </w:tr>
      <w:tr w:rsidR="001A2DAB" w:rsidRPr="001A2DAB" w14:paraId="2C43AB45" w14:textId="77777777" w:rsidTr="00B6790C">
        <w:trPr>
          <w:trHeight w:val="830"/>
        </w:trPr>
        <w:tc>
          <w:tcPr>
            <w:tcW w:w="710" w:type="dxa"/>
          </w:tcPr>
          <w:p w14:paraId="0A29EA3D" w14:textId="77777777" w:rsidR="00B4352C" w:rsidRPr="001A2DAB" w:rsidRDefault="00F75F51" w:rsidP="00393F5E">
            <w:pPr>
              <w:rPr>
                <w:sz w:val="28"/>
                <w:szCs w:val="28"/>
              </w:rPr>
            </w:pPr>
            <w:r>
              <w:rPr>
                <w:sz w:val="28"/>
                <w:szCs w:val="28"/>
              </w:rPr>
              <w:t>2</w:t>
            </w:r>
            <w:r w:rsidR="00F67A79">
              <w:rPr>
                <w:sz w:val="28"/>
                <w:szCs w:val="28"/>
              </w:rPr>
              <w:t>5</w:t>
            </w:r>
            <w:r w:rsidR="00B4352C" w:rsidRPr="001A2DAB">
              <w:rPr>
                <w:sz w:val="28"/>
                <w:szCs w:val="28"/>
              </w:rPr>
              <w:t>.</w:t>
            </w:r>
          </w:p>
        </w:tc>
        <w:tc>
          <w:tcPr>
            <w:tcW w:w="6662" w:type="dxa"/>
          </w:tcPr>
          <w:p w14:paraId="050BD67E" w14:textId="77777777" w:rsidR="00B4352C" w:rsidRPr="001A2DAB" w:rsidRDefault="00B4352C" w:rsidP="00B4734E">
            <w:pPr>
              <w:ind w:left="-57" w:right="-57"/>
              <w:jc w:val="both"/>
              <w:rPr>
                <w:sz w:val="28"/>
                <w:szCs w:val="28"/>
              </w:rPr>
            </w:pPr>
            <w:r w:rsidRPr="001A2DAB">
              <w:rPr>
                <w:sz w:val="28"/>
                <w:szCs w:val="28"/>
              </w:rPr>
              <w:t>Проводити антикорупційну експертизу проектів розпоряджень міського голови, рішень сесій, виконавчого комітету</w:t>
            </w:r>
            <w:r w:rsidR="00CE3B68">
              <w:rPr>
                <w:sz w:val="28"/>
                <w:szCs w:val="28"/>
              </w:rPr>
              <w:t>, договорів</w:t>
            </w:r>
            <w:r w:rsidR="00B4734E">
              <w:rPr>
                <w:sz w:val="28"/>
                <w:szCs w:val="28"/>
              </w:rPr>
              <w:t>.</w:t>
            </w:r>
            <w:r w:rsidRPr="001A2DAB">
              <w:rPr>
                <w:sz w:val="28"/>
                <w:szCs w:val="28"/>
              </w:rPr>
              <w:t xml:space="preserve"> </w:t>
            </w:r>
          </w:p>
        </w:tc>
        <w:tc>
          <w:tcPr>
            <w:tcW w:w="2977" w:type="dxa"/>
          </w:tcPr>
          <w:p w14:paraId="32305952" w14:textId="77777777" w:rsidR="00B4352C" w:rsidRPr="001A2DAB" w:rsidRDefault="00B4352C" w:rsidP="0042654B">
            <w:pPr>
              <w:rPr>
                <w:iCs/>
                <w:sz w:val="28"/>
                <w:szCs w:val="28"/>
              </w:rPr>
            </w:pPr>
            <w:r w:rsidRPr="001A2DAB">
              <w:rPr>
                <w:iCs/>
                <w:sz w:val="28"/>
                <w:szCs w:val="28"/>
              </w:rPr>
              <w:t>Постійно</w:t>
            </w:r>
          </w:p>
        </w:tc>
        <w:tc>
          <w:tcPr>
            <w:tcW w:w="4819" w:type="dxa"/>
          </w:tcPr>
          <w:p w14:paraId="03DF6573" w14:textId="77777777" w:rsidR="00876442" w:rsidRPr="001A2DAB" w:rsidRDefault="00CE3B68" w:rsidP="00B4734E">
            <w:pPr>
              <w:ind w:left="-57" w:right="-57"/>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B4352C" w:rsidRPr="001A2DAB">
              <w:rPr>
                <w:sz w:val="28"/>
                <w:szCs w:val="28"/>
              </w:rPr>
              <w:t>ідділ правового забезпечення</w:t>
            </w:r>
            <w:r w:rsidR="00876442" w:rsidRPr="00815E75">
              <w:rPr>
                <w:color w:val="000000"/>
                <w:sz w:val="28"/>
                <w:szCs w:val="28"/>
              </w:rPr>
              <w:t>.</w:t>
            </w:r>
          </w:p>
        </w:tc>
      </w:tr>
      <w:tr w:rsidR="00B4352C" w:rsidRPr="001A2DAB" w14:paraId="2B51D54D" w14:textId="77777777" w:rsidTr="00B6790C">
        <w:trPr>
          <w:trHeight w:val="736"/>
        </w:trPr>
        <w:tc>
          <w:tcPr>
            <w:tcW w:w="710" w:type="dxa"/>
          </w:tcPr>
          <w:p w14:paraId="3B0E3C46" w14:textId="77777777" w:rsidR="00B4352C" w:rsidRPr="001A2DAB" w:rsidRDefault="00B4352C" w:rsidP="001A2DAB">
            <w:pPr>
              <w:rPr>
                <w:sz w:val="28"/>
                <w:szCs w:val="28"/>
              </w:rPr>
            </w:pPr>
            <w:r w:rsidRPr="001A2DAB">
              <w:rPr>
                <w:sz w:val="28"/>
                <w:szCs w:val="28"/>
              </w:rPr>
              <w:t>2</w:t>
            </w:r>
            <w:r w:rsidR="00F67A79">
              <w:rPr>
                <w:sz w:val="28"/>
                <w:szCs w:val="28"/>
              </w:rPr>
              <w:t>6</w:t>
            </w:r>
            <w:r w:rsidRPr="001A2DAB">
              <w:rPr>
                <w:sz w:val="28"/>
                <w:szCs w:val="28"/>
              </w:rPr>
              <w:t>.</w:t>
            </w:r>
          </w:p>
        </w:tc>
        <w:tc>
          <w:tcPr>
            <w:tcW w:w="6662" w:type="dxa"/>
          </w:tcPr>
          <w:p w14:paraId="2C2B2AD7" w14:textId="77777777" w:rsidR="00B4352C" w:rsidRPr="001A2DAB" w:rsidRDefault="00B4352C" w:rsidP="00B4734E">
            <w:pPr>
              <w:ind w:left="-57" w:right="-57"/>
              <w:jc w:val="both"/>
              <w:rPr>
                <w:sz w:val="28"/>
                <w:szCs w:val="28"/>
              </w:rPr>
            </w:pPr>
            <w:r w:rsidRPr="001A2DAB">
              <w:rPr>
                <w:sz w:val="28"/>
                <w:szCs w:val="28"/>
              </w:rPr>
              <w:t xml:space="preserve">Забезпечити </w:t>
            </w:r>
            <w:r w:rsidR="00BB3AF8">
              <w:rPr>
                <w:sz w:val="28"/>
                <w:szCs w:val="28"/>
              </w:rPr>
              <w:t xml:space="preserve">безперебійне </w:t>
            </w:r>
            <w:r w:rsidRPr="001A2DAB">
              <w:rPr>
                <w:sz w:val="28"/>
                <w:szCs w:val="28"/>
              </w:rPr>
              <w:t>функціонування Центру надання адміністративних послуг в Тростянецькій міській раді</w:t>
            </w:r>
            <w:r w:rsidR="00B4734E">
              <w:rPr>
                <w:sz w:val="28"/>
                <w:szCs w:val="28"/>
              </w:rPr>
              <w:t>.</w:t>
            </w:r>
          </w:p>
        </w:tc>
        <w:tc>
          <w:tcPr>
            <w:tcW w:w="2977" w:type="dxa"/>
          </w:tcPr>
          <w:p w14:paraId="0F1732AE" w14:textId="77777777" w:rsidR="00B4352C" w:rsidRPr="001A2DAB" w:rsidRDefault="00B4352C" w:rsidP="003A3C58">
            <w:pPr>
              <w:rPr>
                <w:iCs/>
                <w:sz w:val="28"/>
                <w:szCs w:val="28"/>
              </w:rPr>
            </w:pPr>
            <w:r w:rsidRPr="001A2DAB">
              <w:rPr>
                <w:iCs/>
                <w:sz w:val="28"/>
                <w:szCs w:val="28"/>
              </w:rPr>
              <w:t>Постійно</w:t>
            </w:r>
          </w:p>
        </w:tc>
        <w:tc>
          <w:tcPr>
            <w:tcW w:w="4819" w:type="dxa"/>
          </w:tcPr>
          <w:p w14:paraId="07FFF603" w14:textId="77777777" w:rsidR="00B4352C" w:rsidRDefault="00B4352C" w:rsidP="00B4734E">
            <w:pPr>
              <w:ind w:left="-57" w:right="-57"/>
              <w:jc w:val="both"/>
              <w:rPr>
                <w:sz w:val="28"/>
                <w:szCs w:val="28"/>
              </w:rPr>
            </w:pPr>
            <w:r w:rsidRPr="001A2DAB">
              <w:rPr>
                <w:sz w:val="28"/>
                <w:szCs w:val="28"/>
              </w:rPr>
              <w:t>Керуюча справами виконкому</w:t>
            </w:r>
            <w:r w:rsidR="00187B5F">
              <w:rPr>
                <w:sz w:val="28"/>
                <w:szCs w:val="28"/>
              </w:rPr>
              <w:t>,</w:t>
            </w:r>
          </w:p>
          <w:p w14:paraId="018D786E" w14:textId="77777777" w:rsidR="00187B5F" w:rsidRPr="001A2DAB" w:rsidRDefault="00187B5F" w:rsidP="00B4734E">
            <w:pPr>
              <w:ind w:left="-57" w:right="-57"/>
              <w:jc w:val="both"/>
              <w:rPr>
                <w:sz w:val="28"/>
                <w:szCs w:val="28"/>
              </w:rPr>
            </w:pPr>
            <w:r>
              <w:rPr>
                <w:sz w:val="28"/>
                <w:szCs w:val="28"/>
              </w:rPr>
              <w:t>начальник відділу «Центр надання адміністративних послуг».</w:t>
            </w:r>
          </w:p>
        </w:tc>
      </w:tr>
      <w:tr w:rsidR="0014328F" w:rsidRPr="001A2DAB" w14:paraId="47F37D74" w14:textId="77777777" w:rsidTr="00B6790C">
        <w:trPr>
          <w:trHeight w:val="736"/>
        </w:trPr>
        <w:tc>
          <w:tcPr>
            <w:tcW w:w="710" w:type="dxa"/>
          </w:tcPr>
          <w:p w14:paraId="7D70AD6F" w14:textId="77777777" w:rsidR="0014328F" w:rsidRPr="001A2DAB" w:rsidRDefault="00B4734E" w:rsidP="001A2DAB">
            <w:pPr>
              <w:rPr>
                <w:sz w:val="28"/>
                <w:szCs w:val="28"/>
              </w:rPr>
            </w:pPr>
            <w:r>
              <w:rPr>
                <w:sz w:val="28"/>
                <w:szCs w:val="28"/>
              </w:rPr>
              <w:t>2</w:t>
            </w:r>
            <w:r w:rsidR="00F67A79">
              <w:rPr>
                <w:sz w:val="28"/>
                <w:szCs w:val="28"/>
              </w:rPr>
              <w:t>7</w:t>
            </w:r>
            <w:r w:rsidR="00F75F51">
              <w:rPr>
                <w:sz w:val="28"/>
                <w:szCs w:val="28"/>
              </w:rPr>
              <w:t>.</w:t>
            </w:r>
          </w:p>
        </w:tc>
        <w:tc>
          <w:tcPr>
            <w:tcW w:w="6662" w:type="dxa"/>
          </w:tcPr>
          <w:p w14:paraId="66BA6515" w14:textId="77777777" w:rsidR="0014328F" w:rsidRPr="001A2DAB" w:rsidRDefault="0014328F" w:rsidP="00B4734E">
            <w:pPr>
              <w:ind w:left="-57" w:right="-57"/>
              <w:jc w:val="both"/>
              <w:rPr>
                <w:sz w:val="28"/>
                <w:szCs w:val="28"/>
              </w:rPr>
            </w:pPr>
            <w:r>
              <w:rPr>
                <w:rFonts w:eastAsia="Times New Roman"/>
                <w:sz w:val="28"/>
                <w:szCs w:val="28"/>
              </w:rPr>
              <w:t>Звітування уповноваженої особи з питань запобігання корупції  до НАЗК щодо діяльності</w:t>
            </w:r>
            <w:r w:rsidR="00BB3AF8">
              <w:rPr>
                <w:rFonts w:eastAsia="Times New Roman"/>
                <w:sz w:val="28"/>
                <w:szCs w:val="28"/>
              </w:rPr>
              <w:t xml:space="preserve"> за звітній рік</w:t>
            </w:r>
            <w:r w:rsidR="00B4734E">
              <w:rPr>
                <w:rFonts w:eastAsia="Times New Roman"/>
                <w:sz w:val="28"/>
                <w:szCs w:val="28"/>
              </w:rPr>
              <w:t>.</w:t>
            </w:r>
            <w:r w:rsidR="00BB3AF8">
              <w:rPr>
                <w:rFonts w:eastAsia="Times New Roman"/>
                <w:sz w:val="28"/>
                <w:szCs w:val="28"/>
              </w:rPr>
              <w:t xml:space="preserve"> </w:t>
            </w:r>
          </w:p>
        </w:tc>
        <w:tc>
          <w:tcPr>
            <w:tcW w:w="2977" w:type="dxa"/>
          </w:tcPr>
          <w:p w14:paraId="17C4D27D" w14:textId="031FED1E" w:rsidR="0014328F" w:rsidRPr="001A2DAB" w:rsidRDefault="00F67A79" w:rsidP="00B4734E">
            <w:pPr>
              <w:jc w:val="both"/>
              <w:rPr>
                <w:iCs/>
                <w:sz w:val="28"/>
                <w:szCs w:val="28"/>
              </w:rPr>
            </w:pPr>
            <w:r>
              <w:rPr>
                <w:iCs/>
                <w:sz w:val="28"/>
                <w:szCs w:val="28"/>
              </w:rPr>
              <w:t>До 10 лютого 202</w:t>
            </w:r>
            <w:r w:rsidR="009231BB">
              <w:rPr>
                <w:iCs/>
                <w:sz w:val="28"/>
                <w:szCs w:val="28"/>
              </w:rPr>
              <w:t>5</w:t>
            </w:r>
            <w:r>
              <w:rPr>
                <w:iCs/>
                <w:sz w:val="28"/>
                <w:szCs w:val="28"/>
              </w:rPr>
              <w:t xml:space="preserve"> року</w:t>
            </w:r>
          </w:p>
        </w:tc>
        <w:tc>
          <w:tcPr>
            <w:tcW w:w="4819" w:type="dxa"/>
          </w:tcPr>
          <w:p w14:paraId="74CBC28C" w14:textId="77777777" w:rsidR="0014328F" w:rsidRPr="001A2DAB" w:rsidRDefault="00B4734E" w:rsidP="00B4734E">
            <w:pPr>
              <w:ind w:left="-57" w:right="-57"/>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Pr="001A2DAB">
              <w:rPr>
                <w:sz w:val="28"/>
                <w:szCs w:val="28"/>
              </w:rPr>
              <w:t>ідділ правового забезпечення</w:t>
            </w:r>
            <w:r w:rsidRPr="00815E75">
              <w:rPr>
                <w:color w:val="000000"/>
                <w:sz w:val="28"/>
                <w:szCs w:val="28"/>
              </w:rPr>
              <w:t>.</w:t>
            </w:r>
            <w:r>
              <w:rPr>
                <w:color w:val="000000"/>
                <w:sz w:val="28"/>
                <w:szCs w:val="28"/>
              </w:rPr>
              <w:t xml:space="preserve">  </w:t>
            </w:r>
          </w:p>
        </w:tc>
      </w:tr>
    </w:tbl>
    <w:p w14:paraId="6320AA13" w14:textId="77777777" w:rsidR="00B4734E" w:rsidRPr="00B4734E" w:rsidRDefault="00B4734E" w:rsidP="00B4734E">
      <w:pPr>
        <w:rPr>
          <w:sz w:val="28"/>
          <w:szCs w:val="28"/>
        </w:rPr>
      </w:pPr>
    </w:p>
    <w:p w14:paraId="77297A0F" w14:textId="77777777" w:rsidR="00B4734E" w:rsidRDefault="00B4734E" w:rsidP="00B4734E">
      <w:pPr>
        <w:rPr>
          <w:sz w:val="28"/>
          <w:szCs w:val="28"/>
        </w:rPr>
      </w:pPr>
    </w:p>
    <w:p w14:paraId="0D3C8584" w14:textId="77777777" w:rsidR="00B4734E" w:rsidRDefault="00B4734E" w:rsidP="00B4734E">
      <w:pPr>
        <w:jc w:val="both"/>
        <w:rPr>
          <w:b/>
          <w:sz w:val="28"/>
          <w:szCs w:val="28"/>
        </w:rPr>
      </w:pPr>
      <w:r>
        <w:rPr>
          <w:sz w:val="28"/>
          <w:szCs w:val="28"/>
        </w:rPr>
        <w:tab/>
      </w:r>
      <w:r w:rsidRPr="004D4037">
        <w:rPr>
          <w:b/>
          <w:sz w:val="28"/>
          <w:szCs w:val="28"/>
        </w:rPr>
        <w:t>Керуюча справами</w:t>
      </w:r>
      <w:r>
        <w:rPr>
          <w:b/>
          <w:sz w:val="28"/>
          <w:szCs w:val="28"/>
        </w:rPr>
        <w:t xml:space="preserve"> (секретар)</w:t>
      </w:r>
      <w:r w:rsidRPr="004D4037">
        <w:rPr>
          <w:b/>
          <w:sz w:val="28"/>
          <w:szCs w:val="28"/>
        </w:rPr>
        <w:t xml:space="preserve"> </w:t>
      </w:r>
    </w:p>
    <w:p w14:paraId="65DADA5D" w14:textId="77777777" w:rsidR="002F0C5D" w:rsidRPr="00F67A79" w:rsidRDefault="00B4734E" w:rsidP="00F67A79">
      <w:pPr>
        <w:jc w:val="both"/>
        <w:rPr>
          <w:b/>
          <w:sz w:val="28"/>
          <w:szCs w:val="28"/>
        </w:rPr>
      </w:pPr>
      <w:r>
        <w:rPr>
          <w:b/>
          <w:sz w:val="28"/>
          <w:szCs w:val="28"/>
        </w:rPr>
        <w:t xml:space="preserve">          в</w:t>
      </w:r>
      <w:r w:rsidRPr="004D4037">
        <w:rPr>
          <w:b/>
          <w:sz w:val="28"/>
          <w:szCs w:val="28"/>
        </w:rPr>
        <w:t>икон</w:t>
      </w:r>
      <w:r>
        <w:rPr>
          <w:b/>
          <w:sz w:val="28"/>
          <w:szCs w:val="28"/>
        </w:rPr>
        <w:t xml:space="preserve">авчого </w:t>
      </w:r>
      <w:r w:rsidRPr="00203730">
        <w:rPr>
          <w:b/>
          <w:sz w:val="28"/>
          <w:szCs w:val="28"/>
        </w:rPr>
        <w:t>ком</w:t>
      </w:r>
      <w:r>
        <w:rPr>
          <w:b/>
          <w:sz w:val="28"/>
          <w:szCs w:val="28"/>
        </w:rPr>
        <w:t>ітет</w:t>
      </w:r>
      <w:r w:rsidRPr="00203730">
        <w:rPr>
          <w:b/>
          <w:sz w:val="28"/>
          <w:szCs w:val="28"/>
        </w:rPr>
        <w:t xml:space="preserve">у  </w:t>
      </w:r>
      <w:r>
        <w:rPr>
          <w:b/>
          <w:sz w:val="28"/>
          <w:szCs w:val="28"/>
        </w:rPr>
        <w:t xml:space="preserve">   </w:t>
      </w:r>
      <w:r w:rsidRPr="00203730">
        <w:rPr>
          <w:b/>
          <w:sz w:val="28"/>
          <w:szCs w:val="28"/>
        </w:rPr>
        <w:t xml:space="preserve">          </w:t>
      </w:r>
      <w:r>
        <w:rPr>
          <w:b/>
          <w:sz w:val="28"/>
          <w:szCs w:val="28"/>
        </w:rPr>
        <w:t xml:space="preserve">       </w:t>
      </w:r>
      <w:r w:rsidRPr="00203730">
        <w:rPr>
          <w:b/>
          <w:sz w:val="28"/>
          <w:szCs w:val="28"/>
        </w:rPr>
        <w:t xml:space="preserve">  </w:t>
      </w:r>
      <w:r>
        <w:rPr>
          <w:b/>
          <w:sz w:val="28"/>
          <w:szCs w:val="28"/>
        </w:rPr>
        <w:t xml:space="preserve">                                                                                      Алла</w:t>
      </w:r>
      <w:r w:rsidR="00F67A79">
        <w:rPr>
          <w:b/>
          <w:sz w:val="28"/>
          <w:szCs w:val="28"/>
        </w:rPr>
        <w:t xml:space="preserve"> КОСТЕНКО</w:t>
      </w:r>
    </w:p>
    <w:sectPr w:rsidR="002F0C5D" w:rsidRPr="00F67A79" w:rsidSect="00FF1F01">
      <w:headerReference w:type="default" r:id="rId11"/>
      <w:pgSz w:w="16838" w:h="11906" w:orient="landscape"/>
      <w:pgMar w:top="993" w:right="1134" w:bottom="567"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2AAF8" w14:textId="77777777" w:rsidR="002923A8" w:rsidRDefault="002923A8">
      <w:r>
        <w:separator/>
      </w:r>
    </w:p>
  </w:endnote>
  <w:endnote w:type="continuationSeparator" w:id="0">
    <w:p w14:paraId="20E002DF" w14:textId="77777777" w:rsidR="002923A8" w:rsidRDefault="0029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91336" w14:textId="77777777" w:rsidR="002923A8" w:rsidRDefault="002923A8">
      <w:r>
        <w:separator/>
      </w:r>
    </w:p>
  </w:footnote>
  <w:footnote w:type="continuationSeparator" w:id="0">
    <w:p w14:paraId="30B8C598" w14:textId="77777777" w:rsidR="002923A8" w:rsidRDefault="002923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206CF" w14:textId="19410D70" w:rsidR="00BB2556" w:rsidRDefault="00BB2556">
    <w:pPr>
      <w:pStyle w:val="a3"/>
      <w:jc w:val="center"/>
    </w:pPr>
    <w:r w:rsidRPr="008454E9">
      <w:rPr>
        <w:sz w:val="28"/>
        <w:szCs w:val="28"/>
      </w:rPr>
      <w:fldChar w:fldCharType="begin"/>
    </w:r>
    <w:r w:rsidRPr="008454E9">
      <w:rPr>
        <w:sz w:val="28"/>
        <w:szCs w:val="28"/>
      </w:rPr>
      <w:instrText xml:space="preserve"> PAGE   \* MERGEFORMAT </w:instrText>
    </w:r>
    <w:r w:rsidRPr="008454E9">
      <w:rPr>
        <w:sz w:val="28"/>
        <w:szCs w:val="28"/>
      </w:rPr>
      <w:fldChar w:fldCharType="separate"/>
    </w:r>
    <w:r w:rsidR="00F15C5F">
      <w:rPr>
        <w:noProof/>
        <w:sz w:val="28"/>
        <w:szCs w:val="28"/>
      </w:rPr>
      <w:t>6</w:t>
    </w:r>
    <w:r w:rsidRPr="008454E9">
      <w:rPr>
        <w:sz w:val="28"/>
        <w:szCs w:val="28"/>
      </w:rPr>
      <w:fldChar w:fldCharType="end"/>
    </w:r>
  </w:p>
  <w:p w14:paraId="520C3918" w14:textId="77777777" w:rsidR="00BB2556" w:rsidRDefault="00BB25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12001"/>
    <w:rsid w:val="00012BC1"/>
    <w:rsid w:val="00042D86"/>
    <w:rsid w:val="0004342D"/>
    <w:rsid w:val="00043B5B"/>
    <w:rsid w:val="00056375"/>
    <w:rsid w:val="000732E7"/>
    <w:rsid w:val="000862E5"/>
    <w:rsid w:val="00090E5E"/>
    <w:rsid w:val="00092405"/>
    <w:rsid w:val="0009676D"/>
    <w:rsid w:val="000C258C"/>
    <w:rsid w:val="000D3837"/>
    <w:rsid w:val="000E4116"/>
    <w:rsid w:val="000E7509"/>
    <w:rsid w:val="000E7955"/>
    <w:rsid w:val="000F16EA"/>
    <w:rsid w:val="0010508C"/>
    <w:rsid w:val="0014328F"/>
    <w:rsid w:val="001553BD"/>
    <w:rsid w:val="0017796E"/>
    <w:rsid w:val="001801C5"/>
    <w:rsid w:val="00187B5F"/>
    <w:rsid w:val="001A2DAB"/>
    <w:rsid w:val="001B1B29"/>
    <w:rsid w:val="001B48E0"/>
    <w:rsid w:val="001C486D"/>
    <w:rsid w:val="001C6584"/>
    <w:rsid w:val="001C671B"/>
    <w:rsid w:val="001C6F7B"/>
    <w:rsid w:val="001E0E40"/>
    <w:rsid w:val="001E53ED"/>
    <w:rsid w:val="001F4CE1"/>
    <w:rsid w:val="00211757"/>
    <w:rsid w:val="00216B78"/>
    <w:rsid w:val="00220DDA"/>
    <w:rsid w:val="00237F2F"/>
    <w:rsid w:val="002527B0"/>
    <w:rsid w:val="00255E07"/>
    <w:rsid w:val="002571C7"/>
    <w:rsid w:val="00257736"/>
    <w:rsid w:val="002648D6"/>
    <w:rsid w:val="00265B57"/>
    <w:rsid w:val="002728CA"/>
    <w:rsid w:val="00274480"/>
    <w:rsid w:val="002804C8"/>
    <w:rsid w:val="002923A8"/>
    <w:rsid w:val="00294FD2"/>
    <w:rsid w:val="00296B89"/>
    <w:rsid w:val="002A1D8A"/>
    <w:rsid w:val="002B3F29"/>
    <w:rsid w:val="002C69CA"/>
    <w:rsid w:val="002D0688"/>
    <w:rsid w:val="002D10B2"/>
    <w:rsid w:val="002D3791"/>
    <w:rsid w:val="002E07BA"/>
    <w:rsid w:val="002E2F0A"/>
    <w:rsid w:val="002E524E"/>
    <w:rsid w:val="002E72EF"/>
    <w:rsid w:val="002F0C5D"/>
    <w:rsid w:val="0033110E"/>
    <w:rsid w:val="00340B61"/>
    <w:rsid w:val="00350851"/>
    <w:rsid w:val="00393F5E"/>
    <w:rsid w:val="00394B7D"/>
    <w:rsid w:val="0039653C"/>
    <w:rsid w:val="00396FBD"/>
    <w:rsid w:val="00397A7D"/>
    <w:rsid w:val="003A3C58"/>
    <w:rsid w:val="003B1795"/>
    <w:rsid w:val="003B6DE7"/>
    <w:rsid w:val="003C26EF"/>
    <w:rsid w:val="003D2568"/>
    <w:rsid w:val="003E0FE7"/>
    <w:rsid w:val="003F42BC"/>
    <w:rsid w:val="004021E8"/>
    <w:rsid w:val="00411CBC"/>
    <w:rsid w:val="004156A3"/>
    <w:rsid w:val="00417302"/>
    <w:rsid w:val="00424395"/>
    <w:rsid w:val="0042654B"/>
    <w:rsid w:val="00430B31"/>
    <w:rsid w:val="004424CE"/>
    <w:rsid w:val="004772D5"/>
    <w:rsid w:val="00481A94"/>
    <w:rsid w:val="00483270"/>
    <w:rsid w:val="0048750F"/>
    <w:rsid w:val="004D4E5F"/>
    <w:rsid w:val="004E47E7"/>
    <w:rsid w:val="004E4EE1"/>
    <w:rsid w:val="004F2410"/>
    <w:rsid w:val="004F3467"/>
    <w:rsid w:val="00501166"/>
    <w:rsid w:val="005037AE"/>
    <w:rsid w:val="00503A6A"/>
    <w:rsid w:val="00532B3E"/>
    <w:rsid w:val="00536493"/>
    <w:rsid w:val="00547625"/>
    <w:rsid w:val="0056321A"/>
    <w:rsid w:val="00564D22"/>
    <w:rsid w:val="005724E9"/>
    <w:rsid w:val="005D258A"/>
    <w:rsid w:val="005D4DD4"/>
    <w:rsid w:val="005D6372"/>
    <w:rsid w:val="005E5552"/>
    <w:rsid w:val="005E5846"/>
    <w:rsid w:val="00645E18"/>
    <w:rsid w:val="0065685A"/>
    <w:rsid w:val="006669E1"/>
    <w:rsid w:val="006842FD"/>
    <w:rsid w:val="00696D12"/>
    <w:rsid w:val="00697121"/>
    <w:rsid w:val="006A5230"/>
    <w:rsid w:val="006C2F6B"/>
    <w:rsid w:val="006C5397"/>
    <w:rsid w:val="006D0CCA"/>
    <w:rsid w:val="006D2642"/>
    <w:rsid w:val="006D769D"/>
    <w:rsid w:val="006E76F1"/>
    <w:rsid w:val="00712001"/>
    <w:rsid w:val="00724509"/>
    <w:rsid w:val="00732E2C"/>
    <w:rsid w:val="00734A37"/>
    <w:rsid w:val="007351AC"/>
    <w:rsid w:val="00735FD0"/>
    <w:rsid w:val="00746FAC"/>
    <w:rsid w:val="007630ED"/>
    <w:rsid w:val="00771A24"/>
    <w:rsid w:val="00774E9E"/>
    <w:rsid w:val="007A42DD"/>
    <w:rsid w:val="007B3445"/>
    <w:rsid w:val="007C1756"/>
    <w:rsid w:val="007C46BB"/>
    <w:rsid w:val="007C5AFC"/>
    <w:rsid w:val="007E07D7"/>
    <w:rsid w:val="007E5BBF"/>
    <w:rsid w:val="00800616"/>
    <w:rsid w:val="00806BC2"/>
    <w:rsid w:val="00855940"/>
    <w:rsid w:val="00870495"/>
    <w:rsid w:val="008746FC"/>
    <w:rsid w:val="008758C1"/>
    <w:rsid w:val="00876442"/>
    <w:rsid w:val="00876851"/>
    <w:rsid w:val="00877B46"/>
    <w:rsid w:val="008827AF"/>
    <w:rsid w:val="008851A9"/>
    <w:rsid w:val="00891076"/>
    <w:rsid w:val="008A0B5A"/>
    <w:rsid w:val="008C2B26"/>
    <w:rsid w:val="008C54D2"/>
    <w:rsid w:val="008D1883"/>
    <w:rsid w:val="008D1D60"/>
    <w:rsid w:val="008D20FB"/>
    <w:rsid w:val="008E191E"/>
    <w:rsid w:val="008E7ADE"/>
    <w:rsid w:val="009049DF"/>
    <w:rsid w:val="009117A9"/>
    <w:rsid w:val="009125BE"/>
    <w:rsid w:val="009231BB"/>
    <w:rsid w:val="00930AC5"/>
    <w:rsid w:val="0093572A"/>
    <w:rsid w:val="00935C37"/>
    <w:rsid w:val="00940296"/>
    <w:rsid w:val="00944C3C"/>
    <w:rsid w:val="009512F6"/>
    <w:rsid w:val="009A1096"/>
    <w:rsid w:val="009D39E6"/>
    <w:rsid w:val="009F4564"/>
    <w:rsid w:val="009F68A2"/>
    <w:rsid w:val="00A00F3F"/>
    <w:rsid w:val="00A07614"/>
    <w:rsid w:val="00A15AE2"/>
    <w:rsid w:val="00A164F7"/>
    <w:rsid w:val="00A22CF6"/>
    <w:rsid w:val="00A3381B"/>
    <w:rsid w:val="00A42D5C"/>
    <w:rsid w:val="00A675D3"/>
    <w:rsid w:val="00A7135C"/>
    <w:rsid w:val="00A718EC"/>
    <w:rsid w:val="00A83147"/>
    <w:rsid w:val="00A87B96"/>
    <w:rsid w:val="00AA16A0"/>
    <w:rsid w:val="00AB2EE4"/>
    <w:rsid w:val="00AB3711"/>
    <w:rsid w:val="00AB3934"/>
    <w:rsid w:val="00AB6A36"/>
    <w:rsid w:val="00AC1C5E"/>
    <w:rsid w:val="00AD3D82"/>
    <w:rsid w:val="00AE20D3"/>
    <w:rsid w:val="00AF1535"/>
    <w:rsid w:val="00B041A4"/>
    <w:rsid w:val="00B251F8"/>
    <w:rsid w:val="00B37D5E"/>
    <w:rsid w:val="00B4032E"/>
    <w:rsid w:val="00B4284E"/>
    <w:rsid w:val="00B4352C"/>
    <w:rsid w:val="00B4734E"/>
    <w:rsid w:val="00B53EA6"/>
    <w:rsid w:val="00B54300"/>
    <w:rsid w:val="00B57D29"/>
    <w:rsid w:val="00B676D7"/>
    <w:rsid w:val="00B6790C"/>
    <w:rsid w:val="00B71F56"/>
    <w:rsid w:val="00B745ED"/>
    <w:rsid w:val="00B809C5"/>
    <w:rsid w:val="00B94BDD"/>
    <w:rsid w:val="00B94C2C"/>
    <w:rsid w:val="00B95C5F"/>
    <w:rsid w:val="00BB2556"/>
    <w:rsid w:val="00BB3AF8"/>
    <w:rsid w:val="00BC22B6"/>
    <w:rsid w:val="00BE33F5"/>
    <w:rsid w:val="00BF12AD"/>
    <w:rsid w:val="00BF549B"/>
    <w:rsid w:val="00C07395"/>
    <w:rsid w:val="00C124BF"/>
    <w:rsid w:val="00C160B7"/>
    <w:rsid w:val="00C23F50"/>
    <w:rsid w:val="00C352CF"/>
    <w:rsid w:val="00C45608"/>
    <w:rsid w:val="00C5089B"/>
    <w:rsid w:val="00C55813"/>
    <w:rsid w:val="00C56193"/>
    <w:rsid w:val="00C77185"/>
    <w:rsid w:val="00CA47CF"/>
    <w:rsid w:val="00CC3EB0"/>
    <w:rsid w:val="00CD6554"/>
    <w:rsid w:val="00CE3B68"/>
    <w:rsid w:val="00CF2ED1"/>
    <w:rsid w:val="00D0420E"/>
    <w:rsid w:val="00D136F6"/>
    <w:rsid w:val="00D32CCA"/>
    <w:rsid w:val="00D44C7D"/>
    <w:rsid w:val="00D47812"/>
    <w:rsid w:val="00D567BD"/>
    <w:rsid w:val="00D70606"/>
    <w:rsid w:val="00D771F9"/>
    <w:rsid w:val="00D81498"/>
    <w:rsid w:val="00D822D9"/>
    <w:rsid w:val="00D86840"/>
    <w:rsid w:val="00D87D87"/>
    <w:rsid w:val="00DA75D6"/>
    <w:rsid w:val="00DB0E84"/>
    <w:rsid w:val="00DB4490"/>
    <w:rsid w:val="00DE7C21"/>
    <w:rsid w:val="00DF76F8"/>
    <w:rsid w:val="00E025C5"/>
    <w:rsid w:val="00E369C0"/>
    <w:rsid w:val="00E4078A"/>
    <w:rsid w:val="00E6390E"/>
    <w:rsid w:val="00E66E4E"/>
    <w:rsid w:val="00E67BFA"/>
    <w:rsid w:val="00E811D6"/>
    <w:rsid w:val="00E8161E"/>
    <w:rsid w:val="00EA17A4"/>
    <w:rsid w:val="00EB306C"/>
    <w:rsid w:val="00EC4A2B"/>
    <w:rsid w:val="00EE0CBC"/>
    <w:rsid w:val="00EE19F5"/>
    <w:rsid w:val="00EF18FE"/>
    <w:rsid w:val="00EF4CE0"/>
    <w:rsid w:val="00EF6009"/>
    <w:rsid w:val="00F15C5F"/>
    <w:rsid w:val="00F179E4"/>
    <w:rsid w:val="00F352BF"/>
    <w:rsid w:val="00F67A79"/>
    <w:rsid w:val="00F72055"/>
    <w:rsid w:val="00F74465"/>
    <w:rsid w:val="00F75437"/>
    <w:rsid w:val="00F75F51"/>
    <w:rsid w:val="00F846E9"/>
    <w:rsid w:val="00FA35A3"/>
    <w:rsid w:val="00FB16B4"/>
    <w:rsid w:val="00FB1D0F"/>
    <w:rsid w:val="00FC3EFE"/>
    <w:rsid w:val="00FF039C"/>
    <w:rsid w:val="00FF1F01"/>
    <w:rsid w:val="00FF2524"/>
    <w:rsid w:val="00FF75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4F709"/>
  <w15:docId w15:val="{362DD162-3751-442A-9B26-24A4DDBC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001"/>
    <w:rPr>
      <w:rFonts w:eastAsia="Calibri"/>
      <w:sz w:val="24"/>
      <w:szCs w:val="24"/>
      <w:lang w:eastAsia="ru-RU"/>
    </w:rPr>
  </w:style>
  <w:style w:type="paragraph" w:styleId="1">
    <w:name w:val="heading 1"/>
    <w:basedOn w:val="a"/>
    <w:next w:val="a"/>
    <w:link w:val="10"/>
    <w:qFormat/>
    <w:rsid w:val="00712001"/>
    <w:pPr>
      <w:keepNex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12001"/>
    <w:rPr>
      <w:rFonts w:eastAsia="Calibri"/>
      <w:b/>
      <w:sz w:val="28"/>
      <w:lang w:val="uk-UA" w:eastAsia="ru-RU" w:bidi="ar-SA"/>
    </w:rPr>
  </w:style>
  <w:style w:type="paragraph" w:styleId="a3">
    <w:name w:val="header"/>
    <w:basedOn w:val="a"/>
    <w:link w:val="a4"/>
    <w:rsid w:val="00712001"/>
    <w:pPr>
      <w:tabs>
        <w:tab w:val="center" w:pos="4677"/>
        <w:tab w:val="right" w:pos="9355"/>
      </w:tabs>
    </w:pPr>
  </w:style>
  <w:style w:type="character" w:customStyle="1" w:styleId="a4">
    <w:name w:val="Верхний колонтитул Знак"/>
    <w:link w:val="a3"/>
    <w:locked/>
    <w:rsid w:val="00712001"/>
    <w:rPr>
      <w:rFonts w:eastAsia="Calibri"/>
      <w:sz w:val="24"/>
      <w:szCs w:val="24"/>
      <w:lang w:val="uk-UA" w:eastAsia="ru-RU" w:bidi="ar-SA"/>
    </w:rPr>
  </w:style>
  <w:style w:type="paragraph" w:styleId="a5">
    <w:name w:val="footer"/>
    <w:basedOn w:val="a"/>
    <w:link w:val="a6"/>
    <w:rsid w:val="00394B7D"/>
    <w:pPr>
      <w:tabs>
        <w:tab w:val="center" w:pos="4844"/>
        <w:tab w:val="right" w:pos="9689"/>
      </w:tabs>
    </w:pPr>
  </w:style>
  <w:style w:type="character" w:customStyle="1" w:styleId="a6">
    <w:name w:val="Нижний колонтитул Знак"/>
    <w:link w:val="a5"/>
    <w:rsid w:val="00394B7D"/>
    <w:rPr>
      <w:rFonts w:eastAsia="Calibri"/>
      <w:sz w:val="24"/>
      <w:szCs w:val="24"/>
      <w:lang w:val="uk-UA" w:eastAsia="ru-RU"/>
    </w:rPr>
  </w:style>
  <w:style w:type="paragraph" w:styleId="a7">
    <w:name w:val="Normal (Web)"/>
    <w:basedOn w:val="a"/>
    <w:uiPriority w:val="99"/>
    <w:unhideWhenUsed/>
    <w:rsid w:val="006D0CCA"/>
    <w:pPr>
      <w:spacing w:before="100" w:beforeAutospacing="1" w:after="100" w:afterAutospacing="1"/>
    </w:pPr>
    <w:rPr>
      <w:rFonts w:eastAsia="Times New Roman"/>
      <w:lang w:val="ru-RU"/>
    </w:rPr>
  </w:style>
  <w:style w:type="paragraph" w:styleId="a8">
    <w:name w:val="Balloon Text"/>
    <w:basedOn w:val="a"/>
    <w:link w:val="a9"/>
    <w:rsid w:val="009D39E6"/>
    <w:rPr>
      <w:rFonts w:ascii="Tahoma" w:hAnsi="Tahoma"/>
      <w:sz w:val="16"/>
      <w:szCs w:val="16"/>
    </w:rPr>
  </w:style>
  <w:style w:type="character" w:customStyle="1" w:styleId="a9">
    <w:name w:val="Текст выноски Знак"/>
    <w:link w:val="a8"/>
    <w:rsid w:val="009D39E6"/>
    <w:rPr>
      <w:rFonts w:ascii="Tahoma" w:eastAsia="Calibri" w:hAnsi="Tahoma" w:cs="Tahoma"/>
      <w:sz w:val="16"/>
      <w:szCs w:val="16"/>
      <w:lang w:val="uk-UA"/>
    </w:rPr>
  </w:style>
  <w:style w:type="paragraph" w:customStyle="1" w:styleId="aa">
    <w:name w:val="Знак Знак Знак Знак Знак Знак Знак"/>
    <w:basedOn w:val="a"/>
    <w:rsid w:val="00C07395"/>
    <w:rPr>
      <w:rFonts w:ascii="Verdana" w:eastAsia="Times New Roman" w:hAnsi="Verdana" w:cs="Verdana"/>
      <w:sz w:val="20"/>
      <w:szCs w:val="20"/>
      <w:lang w:val="en-US" w:eastAsia="en-US"/>
    </w:rPr>
  </w:style>
  <w:style w:type="character" w:customStyle="1" w:styleId="rvts15">
    <w:name w:val="rvts15"/>
    <w:basedOn w:val="a0"/>
    <w:rsid w:val="004424CE"/>
  </w:style>
  <w:style w:type="paragraph" w:styleId="ab">
    <w:name w:val="List Paragraph"/>
    <w:basedOn w:val="a"/>
    <w:uiPriority w:val="34"/>
    <w:qFormat/>
    <w:rsid w:val="00F67A79"/>
    <w:pPr>
      <w:spacing w:after="200" w:line="276" w:lineRule="auto"/>
      <w:ind w:left="720"/>
      <w:contextualSpacing/>
    </w:pPr>
    <w:rPr>
      <w:rFonts w:ascii="Calibri" w:eastAsia="Times New Roman"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0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nazk.gov.ua/log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5.rada.gov.ua/laws/show/2493-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ortal.nazk.gov.ua/login" TargetMode="External"/><Relationship Id="rId4" Type="http://schemas.openxmlformats.org/officeDocument/2006/relationships/webSettings" Target="webSettings.xml"/><Relationship Id="rId9" Type="http://schemas.openxmlformats.org/officeDocument/2006/relationships/hyperlink" Target="http://zakon4.rada.gov.ua/laws/show/z0960-16/paran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3FF6B-A18D-4275-A018-D6F50918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7</Pages>
  <Words>1825</Words>
  <Characters>10404</Characters>
  <Application>Microsoft Office Word</Application>
  <DocSecurity>0</DocSecurity>
  <Lines>86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ЗАТВЕРДЖУЮ</vt:lpstr>
      <vt:lpstr>ЗАТВЕРДЖУЮ</vt:lpstr>
    </vt:vector>
  </TitlesOfParts>
  <Company>SI&amp;Co</Company>
  <LinksUpToDate>false</LinksUpToDate>
  <CharactersWithSpaces>12205</CharactersWithSpaces>
  <SharedDoc>false</SharedDoc>
  <HLinks>
    <vt:vector size="30" baseType="variant">
      <vt:variant>
        <vt:i4>5570563</vt:i4>
      </vt:variant>
      <vt:variant>
        <vt:i4>12</vt:i4>
      </vt:variant>
      <vt:variant>
        <vt:i4>0</vt:i4>
      </vt:variant>
      <vt:variant>
        <vt:i4>5</vt:i4>
      </vt:variant>
      <vt:variant>
        <vt:lpwstr>http://zakon4.rada.gov.ua/laws/show/z0960-16/paran4</vt:lpwstr>
      </vt:variant>
      <vt:variant>
        <vt:lpwstr>n4</vt:lpwstr>
      </vt:variant>
      <vt:variant>
        <vt:i4>1638474</vt:i4>
      </vt:variant>
      <vt:variant>
        <vt:i4>9</vt:i4>
      </vt:variant>
      <vt:variant>
        <vt:i4>0</vt:i4>
      </vt:variant>
      <vt:variant>
        <vt:i4>5</vt:i4>
      </vt:variant>
      <vt:variant>
        <vt:lpwstr>https://portal.nazk.gov.ua/login</vt:lpwstr>
      </vt:variant>
      <vt:variant>
        <vt:lpwstr/>
      </vt:variant>
      <vt:variant>
        <vt:i4>5570563</vt:i4>
      </vt:variant>
      <vt:variant>
        <vt:i4>6</vt:i4>
      </vt:variant>
      <vt:variant>
        <vt:i4>0</vt:i4>
      </vt:variant>
      <vt:variant>
        <vt:i4>5</vt:i4>
      </vt:variant>
      <vt:variant>
        <vt:lpwstr>http://zakon4.rada.gov.ua/laws/show/z0960-16/paran4</vt:lpwstr>
      </vt:variant>
      <vt:variant>
        <vt:lpwstr>n4</vt:lpwstr>
      </vt:variant>
      <vt:variant>
        <vt:i4>1638474</vt:i4>
      </vt:variant>
      <vt:variant>
        <vt:i4>3</vt:i4>
      </vt:variant>
      <vt:variant>
        <vt:i4>0</vt:i4>
      </vt:variant>
      <vt:variant>
        <vt:i4>5</vt:i4>
      </vt:variant>
      <vt:variant>
        <vt:lpwstr>https://portal.nazk.gov.ua/login</vt:lpwstr>
      </vt:variant>
      <vt:variant>
        <vt:lpwstr/>
      </vt:variant>
      <vt:variant>
        <vt:i4>2490407</vt:i4>
      </vt:variant>
      <vt:variant>
        <vt:i4>0</vt:i4>
      </vt:variant>
      <vt:variant>
        <vt:i4>0</vt:i4>
      </vt:variant>
      <vt:variant>
        <vt:i4>5</vt:i4>
      </vt:variant>
      <vt:variant>
        <vt:lpwstr>http://zakon5.rada.gov.ua/laws/show/2493-14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creator>User</dc:creator>
  <cp:lastModifiedBy>user-tmr</cp:lastModifiedBy>
  <cp:revision>30</cp:revision>
  <cp:lastPrinted>2024-01-17T08:12:00Z</cp:lastPrinted>
  <dcterms:created xsi:type="dcterms:W3CDTF">2020-02-06T15:44:00Z</dcterms:created>
  <dcterms:modified xsi:type="dcterms:W3CDTF">2025-01-21T14:23:00Z</dcterms:modified>
</cp:coreProperties>
</file>