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3448CC7" w14:textId="77777777" w:rsidR="00284839" w:rsidRPr="007B56D7" w:rsidRDefault="00284839" w:rsidP="002848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  <w:r w:rsidRPr="007B56D7">
        <w:rPr>
          <w:rFonts w:ascii="Times New Roman" w:eastAsia="Times New Roman" w:hAnsi="Times New Roman" w:cs="Times New Roman"/>
          <w:noProof/>
          <w:color w:val="FF0000"/>
          <w:sz w:val="24"/>
          <w:szCs w:val="24"/>
          <w:lang w:eastAsia="ru-RU"/>
        </w:rPr>
        <w:drawing>
          <wp:inline distT="0" distB="0" distL="0" distR="0" wp14:anchorId="3DEB5677" wp14:editId="0860F5EA">
            <wp:extent cx="426720" cy="6096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D9A8E1" w14:textId="77777777" w:rsidR="00284839" w:rsidRPr="007B56D7" w:rsidRDefault="00284839" w:rsidP="002848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4"/>
          <w:lang w:val="uk-UA" w:eastAsia="ru-RU"/>
        </w:rPr>
      </w:pPr>
    </w:p>
    <w:p w14:paraId="64307982" w14:textId="77777777" w:rsidR="00284839" w:rsidRPr="007B56D7" w:rsidRDefault="00284839" w:rsidP="002848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7B56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У К Р А Ї Н А</w:t>
      </w:r>
    </w:p>
    <w:p w14:paraId="32B24BCA" w14:textId="77777777" w:rsidR="00284839" w:rsidRPr="007B56D7" w:rsidRDefault="00284839" w:rsidP="002848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28"/>
          <w:lang w:val="uk-UA" w:eastAsia="ru-RU"/>
        </w:rPr>
      </w:pPr>
    </w:p>
    <w:p w14:paraId="7D125CDF" w14:textId="77777777" w:rsidR="00284839" w:rsidRPr="007B56D7" w:rsidRDefault="00284839" w:rsidP="00284839">
      <w:pPr>
        <w:tabs>
          <w:tab w:val="center" w:pos="4691"/>
          <w:tab w:val="left" w:pos="7551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  <w:lang w:val="uk-UA" w:eastAsia="ru-RU"/>
        </w:rPr>
      </w:pPr>
      <w:r w:rsidRPr="007B56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ab/>
        <w:t>Тростянецька міська рада</w:t>
      </w:r>
      <w:r w:rsidRPr="007B56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ab/>
      </w:r>
    </w:p>
    <w:p w14:paraId="4481C4B5" w14:textId="77777777" w:rsidR="00284839" w:rsidRPr="007B56D7" w:rsidRDefault="00284839" w:rsidP="002848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7B56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В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иконавчий комітет</w:t>
      </w:r>
    </w:p>
    <w:p w14:paraId="41642A99" w14:textId="77777777" w:rsidR="00284839" w:rsidRPr="007B56D7" w:rsidRDefault="00284839" w:rsidP="002848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8"/>
          <w:lang w:val="uk-UA" w:eastAsia="ru-RU"/>
        </w:rPr>
      </w:pPr>
    </w:p>
    <w:p w14:paraId="3AC2F710" w14:textId="77777777" w:rsidR="00284839" w:rsidRPr="007B56D7" w:rsidRDefault="00284839" w:rsidP="002848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7B56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Р І Ш Е Н </w:t>
      </w:r>
      <w:proofErr w:type="spellStart"/>
      <w:r w:rsidRPr="007B56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Н</w:t>
      </w:r>
      <w:proofErr w:type="spellEnd"/>
      <w:r w:rsidRPr="007B56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Я</w:t>
      </w:r>
    </w:p>
    <w:p w14:paraId="648D0597" w14:textId="77777777" w:rsidR="00284839" w:rsidRPr="007B56D7" w:rsidRDefault="00284839" w:rsidP="0028483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</w:p>
    <w:p w14:paraId="111C5776" w14:textId="77777777" w:rsidR="00284839" w:rsidRPr="00284839" w:rsidRDefault="00284839" w:rsidP="00284839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7B56D7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від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13 </w:t>
      </w:r>
      <w:r w:rsidRPr="002848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грудня 2024 року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07540909" w14:textId="5267492A" w:rsidR="00284839" w:rsidRPr="00284839" w:rsidRDefault="00284839" w:rsidP="002848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2848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м. Тростянець </w:t>
      </w:r>
      <w:r w:rsidRPr="002848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ab/>
      </w:r>
      <w:r w:rsidRPr="002848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ab/>
      </w:r>
      <w:r w:rsidRPr="002848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ab/>
      </w:r>
      <w:r w:rsidRPr="002848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ab/>
        <w:t>№ 8</w:t>
      </w:r>
      <w:r w:rsidRPr="0028483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2</w:t>
      </w:r>
      <w:r w:rsidRPr="00284839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1</w:t>
      </w:r>
      <w:r w:rsidRPr="00284839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 xml:space="preserve">                                       </w:t>
      </w:r>
    </w:p>
    <w:p w14:paraId="6D9974CC" w14:textId="77777777" w:rsidR="005D38A5" w:rsidRPr="00284839" w:rsidRDefault="005D38A5" w:rsidP="005D38A5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84839">
        <w:rPr>
          <w:rFonts w:ascii="Times New Roman" w:hAnsi="Times New Roman" w:cs="Times New Roman"/>
          <w:sz w:val="28"/>
          <w:szCs w:val="28"/>
          <w:lang w:val="uk-UA"/>
        </w:rPr>
        <w:tab/>
        <w:t xml:space="preserve">                </w:t>
      </w:r>
    </w:p>
    <w:p w14:paraId="5579AFA7" w14:textId="5F7CC5E4" w:rsidR="00E96A82" w:rsidRPr="00C0457D" w:rsidRDefault="00E96A82" w:rsidP="00667965">
      <w:pPr>
        <w:spacing w:after="0" w:line="240" w:lineRule="auto"/>
        <w:ind w:right="4648"/>
        <w:rPr>
          <w:rFonts w:ascii="Times New Roman" w:eastAsia="SimSun" w:hAnsi="Times New Roman" w:cs="Times New Roman"/>
          <w:b/>
          <w:color w:val="000000"/>
          <w:sz w:val="28"/>
          <w:szCs w:val="28"/>
          <w:lang w:val="uk-UA" w:eastAsia="ru-RU"/>
        </w:rPr>
      </w:pPr>
      <w:r w:rsidRPr="00284839">
        <w:rPr>
          <w:rFonts w:ascii="Times New Roman" w:eastAsia="SimSun" w:hAnsi="Times New Roman" w:cs="Times New Roman"/>
          <w:b/>
          <w:color w:val="000000"/>
          <w:sz w:val="28"/>
          <w:szCs w:val="28"/>
          <w:lang w:val="uk-UA" w:eastAsia="ru-RU"/>
        </w:rPr>
        <w:t>Про проведення Відкритого регіонального</w:t>
      </w:r>
      <w:r w:rsidR="00667965" w:rsidRPr="00284839">
        <w:rPr>
          <w:rFonts w:ascii="Times New Roman" w:eastAsia="SimSu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  <w:r w:rsidRPr="00284839">
        <w:rPr>
          <w:rFonts w:ascii="Times New Roman" w:eastAsia="SimSun" w:hAnsi="Times New Roman" w:cs="Times New Roman"/>
          <w:b/>
          <w:color w:val="000000"/>
          <w:sz w:val="28"/>
          <w:szCs w:val="28"/>
          <w:lang w:val="uk-UA" w:eastAsia="ru-RU"/>
        </w:rPr>
        <w:t>конкурсу</w:t>
      </w:r>
      <w:r w:rsidRPr="00C0457D">
        <w:rPr>
          <w:rFonts w:ascii="Times New Roman" w:eastAsia="SimSun" w:hAnsi="Times New Roman" w:cs="Times New Roman"/>
          <w:b/>
          <w:color w:val="000000"/>
          <w:sz w:val="28"/>
          <w:szCs w:val="28"/>
          <w:lang w:val="uk-UA" w:eastAsia="ru-RU"/>
        </w:rPr>
        <w:t xml:space="preserve"> юних музикантів «Зірковий дощ»</w:t>
      </w:r>
    </w:p>
    <w:p w14:paraId="385487F7" w14:textId="31A8E90B" w:rsidR="00E96A82" w:rsidRPr="00C0457D" w:rsidRDefault="00E96A82" w:rsidP="00667965">
      <w:pPr>
        <w:spacing w:after="0" w:line="240" w:lineRule="auto"/>
        <w:ind w:right="4648"/>
        <w:rPr>
          <w:rFonts w:ascii="Times New Roman" w:eastAsia="SimSun" w:hAnsi="Times New Roman" w:cs="Times New Roman"/>
          <w:b/>
          <w:color w:val="000000"/>
          <w:sz w:val="28"/>
          <w:szCs w:val="28"/>
          <w:lang w:val="uk-UA" w:eastAsia="ru-RU"/>
        </w:rPr>
      </w:pPr>
      <w:r w:rsidRPr="00C0457D">
        <w:rPr>
          <w:rFonts w:ascii="Times New Roman" w:eastAsia="SimSun" w:hAnsi="Times New Roman" w:cs="Times New Roman"/>
          <w:b/>
          <w:color w:val="000000"/>
          <w:sz w:val="28"/>
          <w:szCs w:val="28"/>
          <w:lang w:val="uk-UA" w:eastAsia="ru-RU"/>
        </w:rPr>
        <w:t>у 202</w:t>
      </w:r>
      <w:r w:rsidR="005628A7">
        <w:rPr>
          <w:rFonts w:ascii="Times New Roman" w:eastAsia="SimSun" w:hAnsi="Times New Roman" w:cs="Times New Roman"/>
          <w:b/>
          <w:color w:val="000000"/>
          <w:sz w:val="28"/>
          <w:szCs w:val="28"/>
          <w:lang w:val="uk-UA" w:eastAsia="ru-RU"/>
        </w:rPr>
        <w:t>4</w:t>
      </w:r>
      <w:r w:rsidRPr="00C0457D">
        <w:rPr>
          <w:rFonts w:ascii="Times New Roman" w:eastAsia="SimSun" w:hAnsi="Times New Roman" w:cs="Times New Roman"/>
          <w:b/>
          <w:color w:val="000000"/>
          <w:sz w:val="28"/>
          <w:szCs w:val="28"/>
          <w:lang w:val="uk-UA" w:eastAsia="ru-RU"/>
        </w:rPr>
        <w:t xml:space="preserve"> році</w:t>
      </w:r>
      <w:r w:rsidR="005D38A5" w:rsidRPr="00C0457D">
        <w:rPr>
          <w:rFonts w:ascii="Times New Roman" w:eastAsia="SimSun" w:hAnsi="Times New Roman" w:cs="Times New Roman"/>
          <w:b/>
          <w:color w:val="000000"/>
          <w:sz w:val="28"/>
          <w:szCs w:val="28"/>
          <w:lang w:val="uk-UA" w:eastAsia="ru-RU"/>
        </w:rPr>
        <w:t xml:space="preserve"> </w:t>
      </w:r>
    </w:p>
    <w:p w14:paraId="1DF0D098" w14:textId="77777777" w:rsidR="00E96A82" w:rsidRPr="00C0457D" w:rsidRDefault="00E96A82" w:rsidP="00B061F4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14:paraId="3A7F2419" w14:textId="47C233DD" w:rsidR="005D38A5" w:rsidRPr="00C0457D" w:rsidRDefault="005D38A5" w:rsidP="00B061F4">
      <w:pPr>
        <w:shd w:val="clear" w:color="auto" w:fill="FFFFFF"/>
        <w:spacing w:after="0" w:line="240" w:lineRule="auto"/>
        <w:ind w:firstLine="57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C0457D">
        <w:rPr>
          <w:rFonts w:ascii="Times New Roman" w:hAnsi="Times New Roman" w:cs="Times New Roman"/>
          <w:sz w:val="28"/>
          <w:szCs w:val="28"/>
          <w:lang w:val="uk-UA"/>
        </w:rPr>
        <w:tab/>
      </w:r>
      <w:r w:rsidR="00D77053" w:rsidRPr="00C0457D">
        <w:rPr>
          <w:rFonts w:ascii="Times New Roman" w:hAnsi="Times New Roman" w:cs="Times New Roman"/>
          <w:sz w:val="28"/>
          <w:szCs w:val="28"/>
          <w:lang w:val="uk-UA"/>
        </w:rPr>
        <w:t>З</w:t>
      </w:r>
      <w:r w:rsidR="00D77053" w:rsidRPr="00C0457D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метою </w:t>
      </w:r>
      <w:r w:rsidR="00D77053" w:rsidRPr="00C0457D">
        <w:rPr>
          <w:rFonts w:ascii="Times New Roman" w:hAnsi="Times New Roman" w:cs="Times New Roman"/>
          <w:sz w:val="28"/>
          <w:szCs w:val="28"/>
          <w:lang w:val="uk-UA"/>
        </w:rPr>
        <w:t>проведення к</w:t>
      </w:r>
      <w:r w:rsidR="001E2117" w:rsidRPr="00C0457D">
        <w:rPr>
          <w:rFonts w:ascii="Times New Roman" w:hAnsi="Times New Roman" w:cs="Times New Roman"/>
          <w:sz w:val="28"/>
          <w:szCs w:val="28"/>
          <w:lang w:val="uk-UA"/>
        </w:rPr>
        <w:t xml:space="preserve">ультурно - мистецького заходу, </w:t>
      </w:r>
      <w:r w:rsidR="00D77053" w:rsidRPr="00C0457D">
        <w:rPr>
          <w:rFonts w:ascii="Times New Roman" w:hAnsi="Times New Roman" w:cs="Times New Roman"/>
          <w:sz w:val="28"/>
          <w:szCs w:val="28"/>
          <w:lang w:val="uk-UA"/>
        </w:rPr>
        <w:t>підвищення рівня естетичного виховання підростаючого покоління, пропаган</w:t>
      </w:r>
      <w:r w:rsidR="000534F0">
        <w:rPr>
          <w:rFonts w:ascii="Times New Roman" w:hAnsi="Times New Roman" w:cs="Times New Roman"/>
          <w:sz w:val="28"/>
          <w:szCs w:val="28"/>
          <w:lang w:val="uk-UA"/>
        </w:rPr>
        <w:t xml:space="preserve">ди </w:t>
      </w:r>
      <w:r w:rsidR="005628A7">
        <w:rPr>
          <w:rFonts w:ascii="Times New Roman" w:hAnsi="Times New Roman" w:cs="Times New Roman"/>
          <w:sz w:val="28"/>
          <w:szCs w:val="28"/>
          <w:lang w:val="uk-UA"/>
        </w:rPr>
        <w:t xml:space="preserve">скрипкового </w:t>
      </w:r>
      <w:r w:rsidR="000534F0">
        <w:rPr>
          <w:rFonts w:ascii="Times New Roman" w:hAnsi="Times New Roman" w:cs="Times New Roman"/>
          <w:sz w:val="28"/>
          <w:szCs w:val="28"/>
          <w:lang w:val="uk-UA"/>
        </w:rPr>
        <w:t xml:space="preserve"> мистецтва</w:t>
      </w:r>
      <w:r w:rsidR="00D77053" w:rsidRPr="00C0457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1E2117" w:rsidRPr="00C0457D">
        <w:rPr>
          <w:rFonts w:ascii="Times New Roman" w:hAnsi="Times New Roman" w:cs="Times New Roman"/>
          <w:sz w:val="28"/>
          <w:szCs w:val="28"/>
          <w:lang w:val="uk-UA"/>
        </w:rPr>
        <w:t xml:space="preserve">підвищення інтересу до </w:t>
      </w:r>
      <w:proofErr w:type="spellStart"/>
      <w:r w:rsidR="00AA6AEA">
        <w:rPr>
          <w:rFonts w:ascii="Times New Roman" w:hAnsi="Times New Roman" w:cs="Times New Roman"/>
          <w:sz w:val="28"/>
          <w:szCs w:val="28"/>
          <w:lang w:val="uk-UA"/>
        </w:rPr>
        <w:t>струнно</w:t>
      </w:r>
      <w:proofErr w:type="spellEnd"/>
      <w:r w:rsidR="00AA6AEA">
        <w:rPr>
          <w:rFonts w:ascii="Times New Roman" w:hAnsi="Times New Roman" w:cs="Times New Roman"/>
          <w:sz w:val="28"/>
          <w:szCs w:val="28"/>
          <w:lang w:val="uk-UA"/>
        </w:rPr>
        <w:t xml:space="preserve">-смичкових </w:t>
      </w:r>
      <w:r w:rsidR="001E2117" w:rsidRPr="00C0457D">
        <w:rPr>
          <w:rFonts w:ascii="Times New Roman" w:hAnsi="Times New Roman" w:cs="Times New Roman"/>
          <w:sz w:val="28"/>
          <w:szCs w:val="28"/>
          <w:lang w:val="uk-UA"/>
        </w:rPr>
        <w:t xml:space="preserve">інструментів, </w:t>
      </w:r>
      <w:r w:rsidR="00D77053" w:rsidRPr="00C0457D">
        <w:rPr>
          <w:rFonts w:ascii="Times New Roman" w:hAnsi="Times New Roman" w:cs="Times New Roman"/>
          <w:sz w:val="28"/>
          <w:szCs w:val="28"/>
          <w:lang w:val="uk-UA"/>
        </w:rPr>
        <w:t>виявлення та підтримки тво</w:t>
      </w:r>
      <w:r w:rsidR="001E2117" w:rsidRPr="00C0457D">
        <w:rPr>
          <w:rFonts w:ascii="Times New Roman" w:hAnsi="Times New Roman" w:cs="Times New Roman"/>
          <w:sz w:val="28"/>
          <w:szCs w:val="28"/>
          <w:lang w:val="uk-UA"/>
        </w:rPr>
        <w:t>рчо обдарованих дітей</w:t>
      </w:r>
      <w:r w:rsidR="00D77053" w:rsidRPr="00C0457D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0534F0">
        <w:rPr>
          <w:rFonts w:ascii="Times New Roman" w:hAnsi="Times New Roman" w:cs="Times New Roman"/>
          <w:sz w:val="28"/>
          <w:szCs w:val="28"/>
          <w:lang w:val="uk-UA"/>
        </w:rPr>
        <w:t xml:space="preserve">активізації творчої діяльності викладачів мистецьких шкіл, </w:t>
      </w:r>
      <w:r w:rsidR="00D77053" w:rsidRPr="00C0457D">
        <w:rPr>
          <w:rFonts w:ascii="Times New Roman" w:hAnsi="Times New Roman" w:cs="Times New Roman"/>
          <w:sz w:val="28"/>
          <w:szCs w:val="28"/>
          <w:lang w:val="uk-UA"/>
        </w:rPr>
        <w:t xml:space="preserve">обміну  досягненнями й </w:t>
      </w:r>
      <w:r w:rsidR="002E625C" w:rsidRPr="00C0457D">
        <w:rPr>
          <w:rFonts w:ascii="Times New Roman" w:hAnsi="Times New Roman" w:cs="Times New Roman"/>
          <w:sz w:val="28"/>
          <w:szCs w:val="28"/>
          <w:lang w:val="uk-UA"/>
        </w:rPr>
        <w:t xml:space="preserve">педагогічним </w:t>
      </w:r>
      <w:r w:rsidR="00D77053" w:rsidRPr="00C0457D">
        <w:rPr>
          <w:rFonts w:ascii="Times New Roman" w:hAnsi="Times New Roman" w:cs="Times New Roman"/>
          <w:sz w:val="28"/>
          <w:szCs w:val="28"/>
          <w:lang w:val="uk-UA"/>
        </w:rPr>
        <w:t>досвідом</w:t>
      </w:r>
      <w:r w:rsidR="002F06C8" w:rsidRPr="00C0457D">
        <w:rPr>
          <w:rFonts w:ascii="Times New Roman" w:hAnsi="Times New Roman" w:cs="Times New Roman"/>
          <w:sz w:val="28"/>
          <w:szCs w:val="28"/>
          <w:lang w:val="uk-UA"/>
        </w:rPr>
        <w:t xml:space="preserve"> з питань музичної педагогіки і</w:t>
      </w:r>
      <w:r w:rsidR="00D77053" w:rsidRPr="00C0457D">
        <w:rPr>
          <w:rFonts w:ascii="Times New Roman" w:hAnsi="Times New Roman" w:cs="Times New Roman"/>
          <w:sz w:val="28"/>
          <w:szCs w:val="28"/>
          <w:lang w:val="uk-UA"/>
        </w:rPr>
        <w:t xml:space="preserve"> виконавства, к</w:t>
      </w:r>
      <w:r w:rsidR="00D77053" w:rsidRPr="00C0457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еруючись ст. ст. 28, 32, 38</w:t>
      </w:r>
      <w:r w:rsidR="008B4B1E" w:rsidRPr="00C0457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>, 59</w:t>
      </w:r>
      <w:r w:rsidR="00D77053" w:rsidRPr="00C0457D">
        <w:rPr>
          <w:rFonts w:ascii="Times New Roman" w:eastAsia="Times New Roman" w:hAnsi="Times New Roman" w:cs="Times New Roman"/>
          <w:sz w:val="28"/>
          <w:szCs w:val="28"/>
          <w:lang w:val="uk-UA" w:eastAsia="uk-UA"/>
        </w:rPr>
        <w:t xml:space="preserve"> Закону України «Про місцеве самоврядування в Україні»,</w:t>
      </w:r>
    </w:p>
    <w:p w14:paraId="29F7B256" w14:textId="77777777" w:rsidR="00B4326B" w:rsidRPr="00B061F4" w:rsidRDefault="00B4326B" w:rsidP="00B061F4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8"/>
          <w:lang w:val="uk-UA"/>
        </w:rPr>
      </w:pPr>
    </w:p>
    <w:p w14:paraId="41C7B5D1" w14:textId="360BC521" w:rsidR="00800CFD" w:rsidRDefault="005D38A5" w:rsidP="00B061F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0457D">
        <w:rPr>
          <w:rFonts w:ascii="Times New Roman" w:hAnsi="Times New Roman" w:cs="Times New Roman"/>
          <w:b/>
          <w:sz w:val="28"/>
          <w:szCs w:val="28"/>
          <w:lang w:val="uk-UA"/>
        </w:rPr>
        <w:t>виконком міської ради вирішив:</w:t>
      </w:r>
    </w:p>
    <w:p w14:paraId="7C96630B" w14:textId="77777777" w:rsidR="00B061F4" w:rsidRPr="00B061F4" w:rsidRDefault="00B061F4" w:rsidP="00B061F4">
      <w:pPr>
        <w:spacing w:after="0" w:line="240" w:lineRule="auto"/>
        <w:jc w:val="center"/>
        <w:rPr>
          <w:rFonts w:ascii="Times New Roman" w:hAnsi="Times New Roman" w:cs="Times New Roman"/>
          <w:b/>
          <w:szCs w:val="28"/>
          <w:lang w:val="uk-UA"/>
        </w:rPr>
      </w:pPr>
    </w:p>
    <w:p w14:paraId="2596DA1C" w14:textId="274A58C0" w:rsidR="00800CFD" w:rsidRPr="00C0457D" w:rsidRDefault="00800CFD" w:rsidP="00B061F4">
      <w:pPr>
        <w:pStyle w:val="1"/>
        <w:numPr>
          <w:ilvl w:val="0"/>
          <w:numId w:val="2"/>
        </w:numPr>
        <w:tabs>
          <w:tab w:val="left" w:pos="9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C0457D">
        <w:rPr>
          <w:rFonts w:ascii="Times New Roman" w:hAnsi="Times New Roman"/>
          <w:sz w:val="28"/>
          <w:szCs w:val="28"/>
          <w:lang w:val="uk-UA"/>
        </w:rPr>
        <w:t xml:space="preserve">Провести Відкритий регіональний конкурс юних музикантів </w:t>
      </w:r>
      <w:r w:rsidRPr="00C0457D">
        <w:rPr>
          <w:rFonts w:ascii="Times New Roman" w:hAnsi="Times New Roman"/>
          <w:sz w:val="28"/>
          <w:szCs w:val="28"/>
          <w:lang w:val="uk-UA"/>
        </w:rPr>
        <w:br/>
        <w:t xml:space="preserve">«Зірковий дощ» </w:t>
      </w:r>
      <w:r w:rsidR="001E2117" w:rsidRPr="00C0457D">
        <w:rPr>
          <w:rFonts w:ascii="Times New Roman" w:hAnsi="Times New Roman"/>
          <w:sz w:val="28"/>
          <w:szCs w:val="28"/>
          <w:lang w:val="uk-UA"/>
        </w:rPr>
        <w:t>1</w:t>
      </w:r>
      <w:r w:rsidR="005628A7">
        <w:rPr>
          <w:rFonts w:ascii="Times New Roman" w:hAnsi="Times New Roman"/>
          <w:sz w:val="28"/>
          <w:szCs w:val="28"/>
          <w:lang w:val="uk-UA"/>
        </w:rPr>
        <w:t>4</w:t>
      </w:r>
      <w:r w:rsidR="00890965" w:rsidRPr="00C0457D">
        <w:rPr>
          <w:rFonts w:ascii="Times New Roman" w:hAnsi="Times New Roman"/>
          <w:sz w:val="28"/>
          <w:szCs w:val="28"/>
          <w:lang w:val="uk-UA"/>
        </w:rPr>
        <w:t>-</w:t>
      </w:r>
      <w:r w:rsidR="00B3617D">
        <w:rPr>
          <w:rFonts w:ascii="Times New Roman" w:hAnsi="Times New Roman"/>
          <w:sz w:val="28"/>
          <w:szCs w:val="28"/>
          <w:lang w:val="uk-UA"/>
        </w:rPr>
        <w:t>1</w:t>
      </w:r>
      <w:r w:rsidR="005628A7">
        <w:rPr>
          <w:rFonts w:ascii="Times New Roman" w:hAnsi="Times New Roman"/>
          <w:sz w:val="28"/>
          <w:szCs w:val="28"/>
          <w:lang w:val="uk-UA"/>
        </w:rPr>
        <w:t>7</w:t>
      </w:r>
      <w:r w:rsidRPr="00C0457D">
        <w:rPr>
          <w:rFonts w:ascii="Times New Roman" w:hAnsi="Times New Roman"/>
          <w:sz w:val="28"/>
          <w:szCs w:val="28"/>
          <w:lang w:val="uk-UA"/>
        </w:rPr>
        <w:t xml:space="preserve"> грудня 202</w:t>
      </w:r>
      <w:r w:rsidR="005628A7">
        <w:rPr>
          <w:rFonts w:ascii="Times New Roman" w:hAnsi="Times New Roman"/>
          <w:sz w:val="28"/>
          <w:szCs w:val="28"/>
          <w:lang w:val="uk-UA"/>
        </w:rPr>
        <w:t>4</w:t>
      </w:r>
      <w:r w:rsidRPr="00C0457D">
        <w:rPr>
          <w:rFonts w:ascii="Times New Roman" w:hAnsi="Times New Roman"/>
          <w:sz w:val="28"/>
          <w:szCs w:val="28"/>
          <w:lang w:val="uk-UA"/>
        </w:rPr>
        <w:t xml:space="preserve"> року дистанційно. </w:t>
      </w:r>
    </w:p>
    <w:p w14:paraId="273A2D14" w14:textId="77777777" w:rsidR="00800CFD" w:rsidRPr="00B061F4" w:rsidRDefault="00800CFD" w:rsidP="00B061F4">
      <w:pPr>
        <w:pStyle w:val="1"/>
        <w:tabs>
          <w:tab w:val="left" w:pos="900"/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7DE027FC" w14:textId="77777777" w:rsidR="00800CFD" w:rsidRPr="00B061F4" w:rsidRDefault="00800CFD" w:rsidP="00B061F4">
      <w:pPr>
        <w:pStyle w:val="1"/>
        <w:numPr>
          <w:ilvl w:val="0"/>
          <w:numId w:val="2"/>
        </w:numPr>
        <w:tabs>
          <w:tab w:val="left" w:pos="9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61F4">
        <w:rPr>
          <w:rFonts w:ascii="Times New Roman" w:hAnsi="Times New Roman"/>
          <w:sz w:val="28"/>
          <w:szCs w:val="28"/>
          <w:lang w:val="uk-UA"/>
        </w:rPr>
        <w:t>Визначити місцем проведення Відкритого регіонального конкурсу юних музикантів «Зірковий дощ» комунальний закл</w:t>
      </w:r>
      <w:r w:rsidR="00E940C9" w:rsidRPr="00B061F4">
        <w:rPr>
          <w:rFonts w:ascii="Times New Roman" w:hAnsi="Times New Roman"/>
          <w:sz w:val="28"/>
          <w:szCs w:val="28"/>
          <w:lang w:val="uk-UA"/>
        </w:rPr>
        <w:t>ад Тростянецької міської ради  «</w:t>
      </w:r>
      <w:r w:rsidRPr="00B061F4">
        <w:rPr>
          <w:rFonts w:ascii="Times New Roman" w:hAnsi="Times New Roman"/>
          <w:sz w:val="28"/>
          <w:szCs w:val="28"/>
          <w:lang w:val="uk-UA"/>
        </w:rPr>
        <w:t xml:space="preserve">Тростянецька дитяча музична школа імені П.І. Чайковського». </w:t>
      </w:r>
    </w:p>
    <w:p w14:paraId="1B6AF8F1" w14:textId="77777777" w:rsidR="00800CFD" w:rsidRPr="00B061F4" w:rsidRDefault="00800CFD" w:rsidP="00B061F4">
      <w:pPr>
        <w:pStyle w:val="1"/>
        <w:tabs>
          <w:tab w:val="left" w:pos="900"/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B1F14C5" w14:textId="306297F4" w:rsidR="0091603B" w:rsidRPr="00B061F4" w:rsidRDefault="00800CFD" w:rsidP="00B061F4">
      <w:pPr>
        <w:pStyle w:val="1"/>
        <w:numPr>
          <w:ilvl w:val="0"/>
          <w:numId w:val="2"/>
        </w:numPr>
        <w:tabs>
          <w:tab w:val="left" w:pos="9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61F4">
        <w:rPr>
          <w:rFonts w:ascii="Times New Roman" w:hAnsi="Times New Roman"/>
          <w:sz w:val="28"/>
          <w:szCs w:val="28"/>
          <w:lang w:val="uk-UA"/>
        </w:rPr>
        <w:t>Затвердити Положення про Відкритий регіональний конкурс</w:t>
      </w:r>
      <w:r w:rsidR="00A4702A" w:rsidRPr="00B061F4">
        <w:rPr>
          <w:rFonts w:ascii="Times New Roman" w:hAnsi="Times New Roman"/>
          <w:sz w:val="28"/>
          <w:szCs w:val="28"/>
          <w:lang w:val="uk-UA"/>
        </w:rPr>
        <w:t xml:space="preserve"> юних музикантів «Зірковий дощ», згідно додатку 1.</w:t>
      </w:r>
    </w:p>
    <w:p w14:paraId="421F8C71" w14:textId="77777777" w:rsidR="00B061F4" w:rsidRPr="00B061F4" w:rsidRDefault="00B061F4" w:rsidP="00B061F4">
      <w:pPr>
        <w:pStyle w:val="a5"/>
        <w:rPr>
          <w:sz w:val="28"/>
          <w:szCs w:val="28"/>
          <w:lang w:val="uk-UA"/>
        </w:rPr>
      </w:pPr>
    </w:p>
    <w:p w14:paraId="4974F393" w14:textId="52DD81CE" w:rsidR="00800CFD" w:rsidRPr="00B061F4" w:rsidRDefault="00800CFD" w:rsidP="00B061F4">
      <w:pPr>
        <w:pStyle w:val="1"/>
        <w:numPr>
          <w:ilvl w:val="0"/>
          <w:numId w:val="2"/>
        </w:numPr>
        <w:tabs>
          <w:tab w:val="left" w:pos="9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61F4">
        <w:rPr>
          <w:rFonts w:ascii="Times New Roman" w:hAnsi="Times New Roman"/>
          <w:sz w:val="28"/>
          <w:szCs w:val="28"/>
          <w:lang w:val="uk-UA"/>
        </w:rPr>
        <w:t xml:space="preserve">Затвердити кошторис витрат на проведення Відкритого регіонального конкурсу </w:t>
      </w:r>
      <w:r w:rsidR="001526B3" w:rsidRPr="00B061F4">
        <w:rPr>
          <w:rFonts w:ascii="Times New Roman" w:hAnsi="Times New Roman"/>
          <w:sz w:val="28"/>
          <w:szCs w:val="28"/>
          <w:lang w:val="uk-UA"/>
        </w:rPr>
        <w:t>юних музикантів «Зірковий дощ», згідно додатку 2.</w:t>
      </w:r>
    </w:p>
    <w:p w14:paraId="500F6D8B" w14:textId="77777777" w:rsidR="00B061F4" w:rsidRPr="00B061F4" w:rsidRDefault="00B061F4" w:rsidP="00B061F4">
      <w:pPr>
        <w:pStyle w:val="a5"/>
        <w:rPr>
          <w:sz w:val="28"/>
          <w:szCs w:val="28"/>
          <w:lang w:val="uk-UA"/>
        </w:rPr>
      </w:pPr>
    </w:p>
    <w:p w14:paraId="26B1332F" w14:textId="3DF90C30" w:rsidR="00800CFD" w:rsidRPr="00B061F4" w:rsidRDefault="00800CFD" w:rsidP="00B061F4">
      <w:pPr>
        <w:pStyle w:val="1"/>
        <w:numPr>
          <w:ilvl w:val="0"/>
          <w:numId w:val="2"/>
        </w:numPr>
        <w:tabs>
          <w:tab w:val="left" w:pos="9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61F4">
        <w:rPr>
          <w:rFonts w:ascii="Times New Roman" w:hAnsi="Times New Roman"/>
          <w:sz w:val="28"/>
          <w:szCs w:val="28"/>
          <w:lang w:val="uk-UA"/>
        </w:rPr>
        <w:t xml:space="preserve">Витрати провести за рахунок спеціального фонду </w:t>
      </w:r>
      <w:r w:rsidR="00890965" w:rsidRPr="00B061F4">
        <w:rPr>
          <w:rFonts w:ascii="Times New Roman" w:hAnsi="Times New Roman"/>
          <w:sz w:val="28"/>
          <w:szCs w:val="28"/>
          <w:lang w:val="uk-UA"/>
        </w:rPr>
        <w:t xml:space="preserve">комунального закладу Тростянецької міської ради </w:t>
      </w:r>
      <w:r w:rsidRPr="00B061F4">
        <w:rPr>
          <w:rFonts w:ascii="Times New Roman" w:hAnsi="Times New Roman"/>
          <w:sz w:val="28"/>
          <w:szCs w:val="28"/>
          <w:lang w:val="uk-UA"/>
        </w:rPr>
        <w:t>«Тростянецька дитяча музична школа імені П.І. Чайковського»</w:t>
      </w:r>
      <w:r w:rsidR="00A4702A" w:rsidRPr="00B061F4">
        <w:rPr>
          <w:rFonts w:ascii="Times New Roman" w:hAnsi="Times New Roman"/>
          <w:sz w:val="28"/>
          <w:szCs w:val="28"/>
          <w:lang w:val="uk-UA"/>
        </w:rPr>
        <w:t>,</w:t>
      </w:r>
      <w:r w:rsidRPr="00B061F4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4702A" w:rsidRPr="00B061F4">
        <w:rPr>
          <w:rFonts w:ascii="Times New Roman" w:hAnsi="Times New Roman"/>
          <w:sz w:val="28"/>
          <w:szCs w:val="28"/>
          <w:lang w:val="uk-UA"/>
        </w:rPr>
        <w:t>згідно додатку 2.</w:t>
      </w:r>
    </w:p>
    <w:p w14:paraId="77055150" w14:textId="77777777" w:rsidR="00800CFD" w:rsidRPr="00B061F4" w:rsidRDefault="00800CFD" w:rsidP="00B061F4">
      <w:pPr>
        <w:tabs>
          <w:tab w:val="left" w:pos="900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20D4F98" w14:textId="55ECFD80" w:rsidR="00800CFD" w:rsidRPr="00B061F4" w:rsidRDefault="00800CFD" w:rsidP="00B061F4">
      <w:pPr>
        <w:pStyle w:val="1"/>
        <w:numPr>
          <w:ilvl w:val="0"/>
          <w:numId w:val="2"/>
        </w:numPr>
        <w:tabs>
          <w:tab w:val="left" w:pos="900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B061F4">
        <w:rPr>
          <w:rFonts w:ascii="Times New Roman" w:hAnsi="Times New Roman"/>
          <w:sz w:val="28"/>
          <w:szCs w:val="28"/>
          <w:lang w:val="uk-UA"/>
        </w:rPr>
        <w:lastRenderedPageBreak/>
        <w:t>Контроль за викона</w:t>
      </w:r>
      <w:r w:rsidR="00FE651B" w:rsidRPr="00B061F4">
        <w:rPr>
          <w:rFonts w:ascii="Times New Roman" w:hAnsi="Times New Roman"/>
          <w:sz w:val="28"/>
          <w:szCs w:val="28"/>
          <w:lang w:val="uk-UA"/>
        </w:rPr>
        <w:t>нням даного рішення покласти на</w:t>
      </w:r>
      <w:r w:rsidR="001E2117" w:rsidRPr="00B061F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061F4">
        <w:rPr>
          <w:rFonts w:ascii="Times New Roman" w:hAnsi="Times New Roman"/>
          <w:sz w:val="28"/>
          <w:szCs w:val="28"/>
          <w:lang w:val="uk-UA"/>
        </w:rPr>
        <w:t>начальника відділу культури, туризму, молоді та спор</w:t>
      </w:r>
      <w:r w:rsidR="00FE651B" w:rsidRPr="00B061F4">
        <w:rPr>
          <w:rFonts w:ascii="Times New Roman" w:hAnsi="Times New Roman"/>
          <w:sz w:val="28"/>
          <w:szCs w:val="28"/>
          <w:lang w:val="uk-UA"/>
        </w:rPr>
        <w:t xml:space="preserve">ту </w:t>
      </w:r>
      <w:proofErr w:type="spellStart"/>
      <w:r w:rsidR="005628A7" w:rsidRPr="00B061F4">
        <w:rPr>
          <w:rFonts w:ascii="Times New Roman" w:hAnsi="Times New Roman"/>
          <w:sz w:val="28"/>
          <w:szCs w:val="28"/>
          <w:lang w:val="uk-UA"/>
        </w:rPr>
        <w:t>Іванцову</w:t>
      </w:r>
      <w:proofErr w:type="spellEnd"/>
      <w:r w:rsidR="00FE651B" w:rsidRPr="00B061F4">
        <w:rPr>
          <w:rFonts w:ascii="Times New Roman" w:hAnsi="Times New Roman"/>
          <w:sz w:val="28"/>
          <w:szCs w:val="28"/>
          <w:lang w:val="uk-UA"/>
        </w:rPr>
        <w:t xml:space="preserve"> О.</w:t>
      </w:r>
      <w:r w:rsidR="005628A7" w:rsidRPr="00B061F4">
        <w:rPr>
          <w:rFonts w:ascii="Times New Roman" w:hAnsi="Times New Roman"/>
          <w:sz w:val="28"/>
          <w:szCs w:val="28"/>
          <w:lang w:val="uk-UA"/>
        </w:rPr>
        <w:t>І</w:t>
      </w:r>
      <w:r w:rsidRPr="00B061F4">
        <w:rPr>
          <w:rFonts w:ascii="Times New Roman" w:hAnsi="Times New Roman"/>
          <w:sz w:val="28"/>
          <w:szCs w:val="28"/>
          <w:lang w:val="uk-UA"/>
        </w:rPr>
        <w:t>.</w:t>
      </w:r>
    </w:p>
    <w:p w14:paraId="73B3327D" w14:textId="77777777" w:rsidR="00800CFD" w:rsidRPr="00B061F4" w:rsidRDefault="00800CFD" w:rsidP="00B061F4">
      <w:pPr>
        <w:pStyle w:val="a5"/>
        <w:rPr>
          <w:sz w:val="28"/>
          <w:szCs w:val="28"/>
          <w:lang w:val="uk-UA"/>
        </w:rPr>
      </w:pPr>
    </w:p>
    <w:p w14:paraId="3CA4CF0F" w14:textId="6A3B7B6A" w:rsidR="00800CFD" w:rsidRDefault="00800CFD" w:rsidP="00B061F4">
      <w:pPr>
        <w:pStyle w:val="1"/>
        <w:tabs>
          <w:tab w:val="left" w:pos="900"/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6FA7E28" w14:textId="52C6868B" w:rsidR="00284839" w:rsidRDefault="00284839" w:rsidP="00B061F4">
      <w:pPr>
        <w:pStyle w:val="1"/>
        <w:tabs>
          <w:tab w:val="left" w:pos="900"/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5245D50" w14:textId="77777777" w:rsidR="00284839" w:rsidRPr="00B061F4" w:rsidRDefault="00284839" w:rsidP="00B061F4">
      <w:pPr>
        <w:pStyle w:val="1"/>
        <w:tabs>
          <w:tab w:val="left" w:pos="900"/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692FFCCB" w14:textId="222CC75B" w:rsidR="00800CFD" w:rsidRPr="00B061F4" w:rsidRDefault="00800CFD" w:rsidP="0028483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061F4">
        <w:rPr>
          <w:rFonts w:ascii="Times New Roman" w:hAnsi="Times New Roman" w:cs="Times New Roman"/>
          <w:b/>
          <w:sz w:val="28"/>
          <w:szCs w:val="28"/>
          <w:lang w:val="uk-UA"/>
        </w:rPr>
        <w:t>Міський голова</w:t>
      </w:r>
      <w:r w:rsidRPr="00B061F4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</w:t>
      </w:r>
      <w:r w:rsidR="005628A7" w:rsidRPr="00B061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</w:t>
      </w:r>
      <w:r w:rsidR="0028483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28483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28483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28483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284839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bookmarkStart w:id="0" w:name="_GoBack"/>
      <w:bookmarkEnd w:id="0"/>
      <w:r w:rsidR="005628A7" w:rsidRPr="00B061F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</w:t>
      </w:r>
      <w:r w:rsidRPr="00B061F4">
        <w:rPr>
          <w:rFonts w:ascii="Times New Roman" w:hAnsi="Times New Roman" w:cs="Times New Roman"/>
          <w:b/>
          <w:sz w:val="28"/>
          <w:szCs w:val="28"/>
          <w:lang w:val="uk-UA"/>
        </w:rPr>
        <w:t>Юрій БОВА</w:t>
      </w:r>
    </w:p>
    <w:p w14:paraId="7101E66A" w14:textId="77777777" w:rsidR="00800CFD" w:rsidRPr="00B061F4" w:rsidRDefault="00800CFD" w:rsidP="00800CFD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0F15535" w14:textId="77777777" w:rsidR="00800CFD" w:rsidRPr="00B061F4" w:rsidRDefault="00800CFD" w:rsidP="00800CFD">
      <w:pPr>
        <w:rPr>
          <w:rFonts w:ascii="Times New Roman" w:hAnsi="Times New Roman" w:cs="Times New Roman"/>
          <w:sz w:val="20"/>
          <w:szCs w:val="20"/>
          <w:lang w:val="uk-UA"/>
        </w:rPr>
      </w:pPr>
    </w:p>
    <w:sectPr w:rsidR="00800CFD" w:rsidRPr="00B061F4" w:rsidSect="00B061F4">
      <w:pgSz w:w="11906" w:h="16838"/>
      <w:pgMar w:top="1134" w:right="73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21047B"/>
    <w:multiLevelType w:val="hybridMultilevel"/>
    <w:tmpl w:val="6F3810C4"/>
    <w:lvl w:ilvl="0" w:tplc="131C74FA">
      <w:start w:val="1"/>
      <w:numFmt w:val="decimal"/>
      <w:lvlText w:val="%1."/>
      <w:lvlJc w:val="left"/>
      <w:pPr>
        <w:ind w:left="927" w:hanging="360"/>
      </w:pPr>
      <w:rPr>
        <w:rFonts w:cs="Times New Roman"/>
        <w:b w:val="0"/>
        <w:i w:val="0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 w15:restartNumberingAfterBreak="0">
    <w:nsid w:val="47E67AE6"/>
    <w:multiLevelType w:val="hybridMultilevel"/>
    <w:tmpl w:val="19CE45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4AA"/>
    <w:rsid w:val="000534F0"/>
    <w:rsid w:val="00096BC7"/>
    <w:rsid w:val="001526B3"/>
    <w:rsid w:val="001E2117"/>
    <w:rsid w:val="00284839"/>
    <w:rsid w:val="002E625C"/>
    <w:rsid w:val="002F06C8"/>
    <w:rsid w:val="004774AA"/>
    <w:rsid w:val="005628A7"/>
    <w:rsid w:val="005D38A5"/>
    <w:rsid w:val="00641040"/>
    <w:rsid w:val="00641CF4"/>
    <w:rsid w:val="00660EBC"/>
    <w:rsid w:val="00667965"/>
    <w:rsid w:val="007F5222"/>
    <w:rsid w:val="00800CFD"/>
    <w:rsid w:val="00883666"/>
    <w:rsid w:val="00890965"/>
    <w:rsid w:val="008B4B1E"/>
    <w:rsid w:val="0091603B"/>
    <w:rsid w:val="00921A9C"/>
    <w:rsid w:val="00A4702A"/>
    <w:rsid w:val="00AA6AEA"/>
    <w:rsid w:val="00B061F4"/>
    <w:rsid w:val="00B3617D"/>
    <w:rsid w:val="00B4326B"/>
    <w:rsid w:val="00C0457D"/>
    <w:rsid w:val="00D77053"/>
    <w:rsid w:val="00E43F27"/>
    <w:rsid w:val="00E940C9"/>
    <w:rsid w:val="00E96A82"/>
    <w:rsid w:val="00F373AA"/>
    <w:rsid w:val="00FE6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F169F"/>
  <w15:docId w15:val="{9266953C-97D4-4481-A747-097985045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8A5"/>
    <w:pPr>
      <w:spacing w:after="160" w:line="256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5D38A5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val="ru-RU"/>
    </w:rPr>
  </w:style>
  <w:style w:type="paragraph" w:styleId="a3">
    <w:name w:val="Balloon Text"/>
    <w:basedOn w:val="a"/>
    <w:link w:val="a4"/>
    <w:uiPriority w:val="99"/>
    <w:semiHidden/>
    <w:unhideWhenUsed/>
    <w:rsid w:val="005D38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38A5"/>
    <w:rPr>
      <w:rFonts w:ascii="Tahoma" w:hAnsi="Tahoma" w:cs="Tahoma"/>
      <w:sz w:val="16"/>
      <w:szCs w:val="16"/>
      <w:lang w:val="en-US"/>
    </w:rPr>
  </w:style>
  <w:style w:type="paragraph" w:styleId="HTML">
    <w:name w:val="HTML Preformatted"/>
    <w:basedOn w:val="a"/>
    <w:link w:val="HTML0"/>
    <w:semiHidden/>
    <w:unhideWhenUsed/>
    <w:rsid w:val="00800CF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semiHidden/>
    <w:rsid w:val="00800CFD"/>
    <w:rPr>
      <w:rFonts w:ascii="Courier New" w:eastAsia="Calibri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800CF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3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1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43</cp:revision>
  <cp:lastPrinted>2023-11-30T11:17:00Z</cp:lastPrinted>
  <dcterms:created xsi:type="dcterms:W3CDTF">2020-11-03T09:22:00Z</dcterms:created>
  <dcterms:modified xsi:type="dcterms:W3CDTF">2024-12-13T12:38:00Z</dcterms:modified>
</cp:coreProperties>
</file>