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4E9" w:rsidRDefault="00CB14E9" w:rsidP="00CB14E9">
      <w:pPr>
        <w:jc w:val="center"/>
        <w:rPr>
          <w:b/>
          <w:color w:val="000000"/>
          <w:lang w:val="uk-UA"/>
        </w:rPr>
      </w:pPr>
      <w:r w:rsidRPr="004B40E5">
        <w:rPr>
          <w:noProof/>
          <w:color w:val="FF0000"/>
        </w:rPr>
        <w:drawing>
          <wp:inline distT="0" distB="0" distL="0" distR="0">
            <wp:extent cx="428625" cy="6096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4E9" w:rsidRPr="00617393" w:rsidRDefault="00CB14E9" w:rsidP="00CB14E9">
      <w:pPr>
        <w:jc w:val="center"/>
        <w:rPr>
          <w:b/>
          <w:color w:val="000000"/>
          <w:sz w:val="22"/>
          <w:lang w:val="uk-UA"/>
        </w:rPr>
      </w:pPr>
    </w:p>
    <w:p w:rsidR="00CB14E9" w:rsidRDefault="00CB14E9" w:rsidP="00CB14E9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У К Р А Ї Н А</w:t>
      </w:r>
    </w:p>
    <w:p w:rsidR="00CB14E9" w:rsidRDefault="00CB14E9" w:rsidP="00CB14E9">
      <w:pPr>
        <w:jc w:val="center"/>
        <w:rPr>
          <w:b/>
          <w:color w:val="000000"/>
          <w:sz w:val="16"/>
          <w:szCs w:val="28"/>
          <w:lang w:val="uk-UA"/>
        </w:rPr>
      </w:pPr>
    </w:p>
    <w:p w:rsidR="00CB14E9" w:rsidRDefault="00CB14E9" w:rsidP="00CB14E9">
      <w:pPr>
        <w:tabs>
          <w:tab w:val="center" w:pos="4691"/>
          <w:tab w:val="left" w:pos="7551"/>
        </w:tabs>
        <w:jc w:val="center"/>
        <w:rPr>
          <w:b/>
          <w:color w:val="000000"/>
          <w:sz w:val="28"/>
          <w:szCs w:val="28"/>
          <w:u w:val="single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Тростянецька міська рада                 </w:t>
      </w:r>
    </w:p>
    <w:p w:rsidR="00CB14E9" w:rsidRDefault="00CB14E9" w:rsidP="00CB14E9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Виконавчий комітет</w:t>
      </w:r>
    </w:p>
    <w:p w:rsidR="00CB14E9" w:rsidRPr="0018017A" w:rsidRDefault="00CB14E9" w:rsidP="00CB14E9">
      <w:pPr>
        <w:jc w:val="center"/>
        <w:rPr>
          <w:b/>
          <w:color w:val="000000"/>
          <w:sz w:val="18"/>
          <w:szCs w:val="28"/>
          <w:lang w:val="uk-UA"/>
        </w:rPr>
      </w:pPr>
    </w:p>
    <w:p w:rsidR="00CB14E9" w:rsidRDefault="00CB14E9" w:rsidP="00CB14E9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color w:val="000000"/>
          <w:sz w:val="28"/>
          <w:szCs w:val="28"/>
          <w:lang w:val="uk-UA"/>
        </w:rPr>
        <w:t>Н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Я                         </w:t>
      </w:r>
    </w:p>
    <w:p w:rsidR="00CB14E9" w:rsidRPr="0018017A" w:rsidRDefault="00CB14E9" w:rsidP="00CB14E9">
      <w:pPr>
        <w:rPr>
          <w:b/>
          <w:szCs w:val="28"/>
          <w:lang w:val="uk-UA"/>
        </w:rPr>
      </w:pPr>
    </w:p>
    <w:p w:rsidR="00CB14E9" w:rsidRPr="00E12EDF" w:rsidRDefault="00CB14E9" w:rsidP="00CB14E9">
      <w:pPr>
        <w:rPr>
          <w:b/>
          <w:sz w:val="28"/>
          <w:szCs w:val="28"/>
          <w:lang w:val="uk-UA"/>
        </w:rPr>
      </w:pPr>
      <w:r w:rsidRPr="00E12EDF"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lang w:val="uk-UA"/>
        </w:rPr>
        <w:t xml:space="preserve">12 лютого </w:t>
      </w:r>
      <w:r w:rsidRPr="00E12EDF">
        <w:rPr>
          <w:b/>
          <w:sz w:val="28"/>
          <w:szCs w:val="28"/>
          <w:lang w:val="uk-UA"/>
        </w:rPr>
        <w:t>202</w:t>
      </w:r>
      <w:r>
        <w:rPr>
          <w:b/>
          <w:sz w:val="28"/>
          <w:szCs w:val="28"/>
          <w:lang w:val="uk-UA"/>
        </w:rPr>
        <w:t>5</w:t>
      </w:r>
      <w:r w:rsidRPr="00E12EDF">
        <w:rPr>
          <w:b/>
          <w:sz w:val="28"/>
          <w:szCs w:val="28"/>
          <w:lang w:val="uk-UA"/>
        </w:rPr>
        <w:t xml:space="preserve"> року</w:t>
      </w:r>
    </w:p>
    <w:p w:rsidR="00CB14E9" w:rsidRPr="00E12EDF" w:rsidRDefault="00CB14E9" w:rsidP="00CB14E9">
      <w:pPr>
        <w:jc w:val="both"/>
        <w:rPr>
          <w:b/>
          <w:sz w:val="28"/>
          <w:szCs w:val="28"/>
          <w:lang w:val="uk-UA"/>
        </w:rPr>
      </w:pPr>
      <w:r w:rsidRPr="00E12EDF">
        <w:rPr>
          <w:b/>
          <w:sz w:val="28"/>
          <w:szCs w:val="28"/>
          <w:lang w:val="uk-UA"/>
        </w:rPr>
        <w:t xml:space="preserve">м. Тростянець </w:t>
      </w:r>
      <w:r w:rsidRPr="00E12EDF">
        <w:rPr>
          <w:b/>
          <w:sz w:val="28"/>
          <w:szCs w:val="28"/>
          <w:lang w:val="uk-UA"/>
        </w:rPr>
        <w:tab/>
      </w:r>
      <w:r w:rsidRPr="00E12EDF">
        <w:rPr>
          <w:b/>
          <w:sz w:val="28"/>
          <w:szCs w:val="28"/>
          <w:lang w:val="uk-UA"/>
        </w:rPr>
        <w:tab/>
      </w:r>
      <w:r w:rsidRPr="00E12EDF">
        <w:rPr>
          <w:b/>
          <w:sz w:val="28"/>
          <w:szCs w:val="28"/>
          <w:lang w:val="uk-UA"/>
        </w:rPr>
        <w:tab/>
      </w:r>
      <w:r w:rsidRPr="00E12EDF">
        <w:rPr>
          <w:b/>
          <w:sz w:val="28"/>
          <w:szCs w:val="28"/>
          <w:lang w:val="uk-UA"/>
        </w:rPr>
        <w:tab/>
        <w:t xml:space="preserve">№ </w:t>
      </w:r>
      <w:r>
        <w:rPr>
          <w:b/>
          <w:sz w:val="28"/>
          <w:szCs w:val="28"/>
          <w:lang w:val="uk-UA"/>
        </w:rPr>
        <w:t>100</w:t>
      </w:r>
      <w:r w:rsidRPr="00E12EDF">
        <w:rPr>
          <w:b/>
          <w:sz w:val="28"/>
          <w:szCs w:val="28"/>
          <w:lang w:val="uk-UA"/>
        </w:rPr>
        <w:t xml:space="preserve">                                     </w:t>
      </w:r>
    </w:p>
    <w:p w:rsidR="005258D3" w:rsidRPr="005258D3" w:rsidRDefault="005258D3" w:rsidP="005258D3">
      <w:pPr>
        <w:rPr>
          <w:sz w:val="28"/>
          <w:szCs w:val="28"/>
          <w:lang w:val="uk-UA"/>
        </w:rPr>
      </w:pPr>
    </w:p>
    <w:p w:rsidR="005258D3" w:rsidRPr="005258D3" w:rsidRDefault="005258D3" w:rsidP="005258D3">
      <w:pPr>
        <w:jc w:val="both"/>
        <w:rPr>
          <w:b/>
          <w:sz w:val="28"/>
          <w:szCs w:val="28"/>
          <w:lang w:val="uk-UA"/>
        </w:rPr>
      </w:pPr>
      <w:r w:rsidRPr="005258D3">
        <w:rPr>
          <w:b/>
          <w:sz w:val="28"/>
          <w:szCs w:val="28"/>
          <w:lang w:val="uk-UA"/>
        </w:rPr>
        <w:t>Про визначення суб’єкта господарювання на здійснення операцій із збирання та перевезення побутових відходів на території Тростянецької міської територіальної громади</w:t>
      </w:r>
    </w:p>
    <w:p w:rsidR="005258D3" w:rsidRPr="005258D3" w:rsidRDefault="005258D3" w:rsidP="005258D3">
      <w:pPr>
        <w:rPr>
          <w:b/>
          <w:sz w:val="28"/>
          <w:szCs w:val="28"/>
          <w:lang w:val="uk-UA"/>
        </w:rPr>
      </w:pPr>
    </w:p>
    <w:p w:rsidR="00250B4E" w:rsidRPr="005258D3" w:rsidRDefault="005258D3" w:rsidP="00250B4E">
      <w:pPr>
        <w:ind w:firstLine="708"/>
        <w:jc w:val="both"/>
        <w:rPr>
          <w:sz w:val="28"/>
          <w:szCs w:val="28"/>
          <w:lang w:val="uk-UA"/>
        </w:rPr>
      </w:pPr>
      <w:r w:rsidRPr="005258D3">
        <w:rPr>
          <w:sz w:val="28"/>
          <w:szCs w:val="28"/>
          <w:lang w:val="uk-UA"/>
        </w:rPr>
        <w:t>З метою забезпечення санітарного та епідемічного благополуччя населення</w:t>
      </w:r>
      <w:r>
        <w:rPr>
          <w:sz w:val="28"/>
          <w:szCs w:val="28"/>
          <w:lang w:val="uk-UA"/>
        </w:rPr>
        <w:t>,</w:t>
      </w:r>
      <w:r w:rsidRPr="00772D1E">
        <w:rPr>
          <w:sz w:val="28"/>
          <w:szCs w:val="28"/>
          <w:lang w:val="uk-UA"/>
        </w:rPr>
        <w:t xml:space="preserve"> впорядкування надання мешканцям </w:t>
      </w:r>
      <w:r>
        <w:rPr>
          <w:sz w:val="28"/>
          <w:szCs w:val="28"/>
          <w:lang w:val="uk-UA"/>
        </w:rPr>
        <w:t xml:space="preserve">Тростянецької міської  територіальної громади </w:t>
      </w:r>
      <w:r w:rsidR="00250B4E" w:rsidRPr="005258D3">
        <w:rPr>
          <w:sz w:val="28"/>
          <w:szCs w:val="28"/>
          <w:lang w:val="uk-UA"/>
        </w:rPr>
        <w:t>Охтирського району Сумської області</w:t>
      </w:r>
      <w:r w:rsidR="00250B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своєчасних та</w:t>
      </w:r>
      <w:r w:rsidRPr="00772D1E">
        <w:rPr>
          <w:sz w:val="28"/>
          <w:szCs w:val="28"/>
          <w:lang w:val="uk-UA"/>
        </w:rPr>
        <w:t xml:space="preserve"> належної якості </w:t>
      </w:r>
      <w:r w:rsidR="00250B4E">
        <w:rPr>
          <w:sz w:val="28"/>
          <w:szCs w:val="28"/>
          <w:lang w:val="uk-UA"/>
        </w:rPr>
        <w:t>послуг</w:t>
      </w:r>
      <w:r w:rsidRPr="00772D1E">
        <w:rPr>
          <w:sz w:val="28"/>
          <w:szCs w:val="28"/>
          <w:lang w:val="uk-UA"/>
        </w:rPr>
        <w:t xml:space="preserve"> </w:t>
      </w:r>
      <w:r w:rsidRPr="005258D3">
        <w:rPr>
          <w:sz w:val="28"/>
          <w:szCs w:val="28"/>
          <w:lang w:val="uk-UA"/>
        </w:rPr>
        <w:t>із збирання та перевезення побутових відходів</w:t>
      </w:r>
      <w:r w:rsidRPr="00772D1E">
        <w:rPr>
          <w:sz w:val="28"/>
          <w:szCs w:val="28"/>
          <w:lang w:val="uk-UA"/>
        </w:rPr>
        <w:t xml:space="preserve">, у відповідності до </w:t>
      </w:r>
      <w:r w:rsidR="00250B4E" w:rsidRPr="005258D3">
        <w:rPr>
          <w:sz w:val="28"/>
          <w:szCs w:val="28"/>
          <w:lang w:val="uk-UA"/>
        </w:rPr>
        <w:t xml:space="preserve">ст. 4 Закону України «Про житлово-комунальні послуги», </w:t>
      </w:r>
      <w:r w:rsidR="00BB73E5">
        <w:rPr>
          <w:sz w:val="28"/>
          <w:szCs w:val="28"/>
          <w:lang w:val="uk-UA"/>
        </w:rPr>
        <w:br/>
      </w:r>
      <w:r w:rsidR="00250B4E" w:rsidRPr="005258D3">
        <w:rPr>
          <w:sz w:val="28"/>
          <w:szCs w:val="28"/>
          <w:lang w:val="uk-UA"/>
        </w:rPr>
        <w:t>ст. 26, 33 Закону України «Про управління відходами», ст. 25, ст. 26, ст. 30, ст. 59 Закону України «Про місцеве самоврядування в Україні», Постанови Кабінету Міністрів України «Про затвердження Порядку проведення конкурсу на здійснення операцій із збирання та перевезення побутових відходів» № 918 від 25 серпня 2023 р.,</w:t>
      </w:r>
      <w:r w:rsidR="00250B4E" w:rsidRPr="00250B4E">
        <w:rPr>
          <w:sz w:val="28"/>
          <w:szCs w:val="28"/>
          <w:lang w:val="uk-UA"/>
        </w:rPr>
        <w:t xml:space="preserve"> </w:t>
      </w:r>
      <w:r w:rsidR="00250B4E" w:rsidRPr="00772D1E">
        <w:rPr>
          <w:sz w:val="28"/>
          <w:szCs w:val="28"/>
          <w:lang w:val="uk-UA"/>
        </w:rPr>
        <w:t xml:space="preserve">керуючись </w:t>
      </w:r>
      <w:r w:rsidR="00641E09">
        <w:rPr>
          <w:sz w:val="28"/>
          <w:szCs w:val="28"/>
          <w:lang w:val="uk-UA"/>
        </w:rPr>
        <w:t>рішенням виконавчого комітету Тростянецької міської ради №1 від 16.01.2024 року «</w:t>
      </w:r>
      <w:r w:rsidR="00250B4E" w:rsidRPr="00250B4E">
        <w:rPr>
          <w:sz w:val="28"/>
          <w:szCs w:val="28"/>
          <w:lang w:val="uk-UA"/>
        </w:rPr>
        <w:t>Про проведення конкурсу щодо визначення суб’єкта господарювання на здійснення операцій із збирання та перевезення побутових відходів</w:t>
      </w:r>
      <w:r w:rsidR="00641E09">
        <w:rPr>
          <w:sz w:val="28"/>
          <w:szCs w:val="28"/>
          <w:lang w:val="uk-UA"/>
        </w:rPr>
        <w:t xml:space="preserve"> </w:t>
      </w:r>
      <w:r w:rsidR="00250B4E" w:rsidRPr="00250B4E">
        <w:rPr>
          <w:sz w:val="28"/>
          <w:szCs w:val="28"/>
          <w:lang w:val="uk-UA"/>
        </w:rPr>
        <w:t>на території Тростянецької міської територіальної громади</w:t>
      </w:r>
      <w:r w:rsidR="00641E09">
        <w:rPr>
          <w:sz w:val="28"/>
          <w:szCs w:val="28"/>
          <w:lang w:val="uk-UA"/>
        </w:rPr>
        <w:t>»,</w:t>
      </w:r>
    </w:p>
    <w:p w:rsidR="00250B4E" w:rsidRPr="00641E09" w:rsidRDefault="00250B4E" w:rsidP="005258D3">
      <w:pPr>
        <w:ind w:firstLine="720"/>
        <w:jc w:val="both"/>
        <w:rPr>
          <w:sz w:val="16"/>
          <w:szCs w:val="16"/>
          <w:lang w:val="uk-UA"/>
        </w:rPr>
      </w:pPr>
    </w:p>
    <w:p w:rsidR="005258D3" w:rsidRPr="005258D3" w:rsidRDefault="005258D3" w:rsidP="005258D3">
      <w:pPr>
        <w:jc w:val="center"/>
        <w:rPr>
          <w:sz w:val="28"/>
          <w:szCs w:val="28"/>
          <w:lang w:val="uk-UA"/>
        </w:rPr>
      </w:pPr>
      <w:r w:rsidRPr="005258D3">
        <w:rPr>
          <w:b/>
          <w:sz w:val="28"/>
          <w:szCs w:val="28"/>
          <w:lang w:val="uk-UA"/>
        </w:rPr>
        <w:t>виконком міської ради вирішив:</w:t>
      </w:r>
    </w:p>
    <w:p w:rsidR="00BB4F29" w:rsidRPr="00772D1E" w:rsidRDefault="00BB4F29">
      <w:pPr>
        <w:jc w:val="center"/>
        <w:rPr>
          <w:b/>
          <w:sz w:val="16"/>
          <w:szCs w:val="16"/>
          <w:lang w:val="uk-UA"/>
        </w:rPr>
      </w:pPr>
    </w:p>
    <w:p w:rsidR="0084438E" w:rsidRPr="00772D1E" w:rsidRDefault="00C10801" w:rsidP="000D17D9">
      <w:pPr>
        <w:ind w:firstLine="720"/>
        <w:jc w:val="both"/>
        <w:rPr>
          <w:sz w:val="28"/>
          <w:lang w:val="uk-UA"/>
        </w:rPr>
      </w:pPr>
      <w:r w:rsidRPr="00772D1E">
        <w:rPr>
          <w:sz w:val="28"/>
          <w:lang w:val="uk-UA"/>
        </w:rPr>
        <w:t>1.</w:t>
      </w:r>
      <w:r w:rsidR="004306AA">
        <w:rPr>
          <w:sz w:val="28"/>
          <w:lang w:val="uk-UA"/>
        </w:rPr>
        <w:t> </w:t>
      </w:r>
      <w:r w:rsidR="00FF7C3C" w:rsidRPr="00772D1E">
        <w:rPr>
          <w:sz w:val="28"/>
          <w:szCs w:val="28"/>
          <w:lang w:val="uk-UA"/>
        </w:rPr>
        <w:t>Затвердити Протокол</w:t>
      </w:r>
      <w:r w:rsidR="00F93E50">
        <w:rPr>
          <w:sz w:val="28"/>
          <w:szCs w:val="28"/>
          <w:lang w:val="uk-UA"/>
        </w:rPr>
        <w:t xml:space="preserve"> № 1</w:t>
      </w:r>
      <w:r w:rsidR="00FF7C3C" w:rsidRPr="00772D1E">
        <w:rPr>
          <w:sz w:val="28"/>
          <w:szCs w:val="28"/>
          <w:lang w:val="uk-UA"/>
        </w:rPr>
        <w:t xml:space="preserve"> засідання конкурсної комісії </w:t>
      </w:r>
      <w:r w:rsidR="004A3F97" w:rsidRPr="004A3F97">
        <w:rPr>
          <w:sz w:val="28"/>
          <w:szCs w:val="28"/>
          <w:lang w:val="uk-UA"/>
        </w:rPr>
        <w:t>щодо визначення суб’єкта господарювання на здійснення операцій із збирання та перевезення побутових відходів на території Тростянецької міської територіальної громади</w:t>
      </w:r>
      <w:r w:rsidR="00641E09" w:rsidRPr="00641E09">
        <w:rPr>
          <w:sz w:val="28"/>
          <w:szCs w:val="28"/>
          <w:lang w:val="uk-UA"/>
        </w:rPr>
        <w:t xml:space="preserve"> </w:t>
      </w:r>
      <w:r w:rsidR="00FF7C3C" w:rsidRPr="00772D1E">
        <w:rPr>
          <w:sz w:val="28"/>
          <w:szCs w:val="28"/>
          <w:lang w:val="uk-UA"/>
        </w:rPr>
        <w:t>від</w:t>
      </w:r>
      <w:r w:rsidR="00575040">
        <w:rPr>
          <w:sz w:val="28"/>
          <w:szCs w:val="28"/>
          <w:lang w:val="uk-UA"/>
        </w:rPr>
        <w:t xml:space="preserve"> </w:t>
      </w:r>
      <w:r w:rsidR="00F93E50">
        <w:rPr>
          <w:sz w:val="28"/>
          <w:szCs w:val="28"/>
          <w:lang w:val="uk-UA"/>
        </w:rPr>
        <w:t>10</w:t>
      </w:r>
      <w:r w:rsidR="004A3F97">
        <w:rPr>
          <w:sz w:val="28"/>
          <w:szCs w:val="28"/>
          <w:lang w:val="uk-UA"/>
        </w:rPr>
        <w:t xml:space="preserve"> лютого </w:t>
      </w:r>
      <w:r w:rsidR="00575040">
        <w:rPr>
          <w:sz w:val="28"/>
          <w:szCs w:val="28"/>
          <w:lang w:val="uk-UA"/>
        </w:rPr>
        <w:t>202</w:t>
      </w:r>
      <w:r w:rsidR="00F93E50">
        <w:rPr>
          <w:sz w:val="28"/>
          <w:szCs w:val="28"/>
          <w:lang w:val="uk-UA"/>
        </w:rPr>
        <w:t xml:space="preserve">5 </w:t>
      </w:r>
      <w:r w:rsidR="009F586B">
        <w:rPr>
          <w:sz w:val="28"/>
          <w:szCs w:val="28"/>
          <w:lang w:val="uk-UA"/>
        </w:rPr>
        <w:t>року</w:t>
      </w:r>
      <w:r w:rsidR="00FF7C3C" w:rsidRPr="00772D1E">
        <w:rPr>
          <w:sz w:val="28"/>
          <w:szCs w:val="28"/>
          <w:lang w:val="uk-UA"/>
        </w:rPr>
        <w:t xml:space="preserve"> (додається).</w:t>
      </w:r>
    </w:p>
    <w:p w:rsidR="00770EF2" w:rsidRPr="00772D1E" w:rsidRDefault="00770EF2" w:rsidP="000D17D9">
      <w:pPr>
        <w:ind w:firstLine="720"/>
        <w:jc w:val="both"/>
        <w:rPr>
          <w:sz w:val="16"/>
          <w:szCs w:val="16"/>
          <w:lang w:val="uk-UA"/>
        </w:rPr>
      </w:pPr>
    </w:p>
    <w:p w:rsidR="00A25CDA" w:rsidRDefault="00B451E9" w:rsidP="000D17D9">
      <w:pPr>
        <w:pStyle w:val="a4"/>
        <w:ind w:firstLine="720"/>
        <w:rPr>
          <w:lang w:val="uk-UA"/>
        </w:rPr>
      </w:pPr>
      <w:r w:rsidRPr="00772D1E">
        <w:rPr>
          <w:lang w:val="uk-UA"/>
        </w:rPr>
        <w:t>2</w:t>
      </w:r>
      <w:r w:rsidR="00BB4F29" w:rsidRPr="00772D1E">
        <w:rPr>
          <w:lang w:val="uk-UA"/>
        </w:rPr>
        <w:t>.</w:t>
      </w:r>
      <w:r w:rsidR="004306AA">
        <w:rPr>
          <w:lang w:val="uk-UA"/>
        </w:rPr>
        <w:t> </w:t>
      </w:r>
      <w:r w:rsidR="00FF7C3C" w:rsidRPr="00772D1E">
        <w:rPr>
          <w:lang w:val="uk-UA"/>
        </w:rPr>
        <w:t>Визначити ДП «</w:t>
      </w:r>
      <w:proofErr w:type="spellStart"/>
      <w:r w:rsidR="00FF7C3C" w:rsidRPr="00772D1E">
        <w:rPr>
          <w:lang w:val="uk-UA"/>
        </w:rPr>
        <w:t>Екосервіс</w:t>
      </w:r>
      <w:proofErr w:type="spellEnd"/>
      <w:r w:rsidR="00FF7C3C" w:rsidRPr="00772D1E">
        <w:rPr>
          <w:lang w:val="uk-UA"/>
        </w:rPr>
        <w:t>» КП ТМР «</w:t>
      </w:r>
      <w:proofErr w:type="spellStart"/>
      <w:r w:rsidR="00FF7C3C" w:rsidRPr="00772D1E">
        <w:rPr>
          <w:lang w:val="uk-UA"/>
        </w:rPr>
        <w:t>Тростянецько</w:t>
      </w:r>
      <w:r w:rsidR="00641E09">
        <w:rPr>
          <w:lang w:val="uk-UA"/>
        </w:rPr>
        <w:t>мунсервіс</w:t>
      </w:r>
      <w:proofErr w:type="spellEnd"/>
      <w:r w:rsidR="00641E09">
        <w:rPr>
          <w:lang w:val="uk-UA"/>
        </w:rPr>
        <w:t>» виконавцем послуг</w:t>
      </w:r>
      <w:r w:rsidR="00B74C08">
        <w:rPr>
          <w:lang w:val="uk-UA"/>
        </w:rPr>
        <w:t>и</w:t>
      </w:r>
      <w:r w:rsidR="00641E09">
        <w:rPr>
          <w:lang w:val="uk-UA"/>
        </w:rPr>
        <w:t xml:space="preserve"> </w:t>
      </w:r>
      <w:r w:rsidR="009F19AA">
        <w:rPr>
          <w:szCs w:val="28"/>
          <w:lang w:val="uk-UA"/>
        </w:rPr>
        <w:t>зі</w:t>
      </w:r>
      <w:r w:rsidR="009F19AA" w:rsidRPr="004A3F97">
        <w:rPr>
          <w:szCs w:val="28"/>
          <w:lang w:val="uk-UA"/>
        </w:rPr>
        <w:t xml:space="preserve"> збирання та перевезення побутових відходів</w:t>
      </w:r>
      <w:r w:rsidR="009F19AA" w:rsidRPr="00641E09">
        <w:rPr>
          <w:lang w:val="uk-UA"/>
        </w:rPr>
        <w:t xml:space="preserve"> </w:t>
      </w:r>
      <w:r w:rsidR="00641E09" w:rsidRPr="00641E09">
        <w:rPr>
          <w:lang w:val="uk-UA"/>
        </w:rPr>
        <w:t>на території Тростянецької міської територіальної громади</w:t>
      </w:r>
      <w:r w:rsidR="00A25CDA">
        <w:rPr>
          <w:lang w:val="uk-UA"/>
        </w:rPr>
        <w:t>.</w:t>
      </w:r>
    </w:p>
    <w:p w:rsidR="003E4737" w:rsidRPr="003E4737" w:rsidRDefault="003E4737" w:rsidP="000D17D9">
      <w:pPr>
        <w:pStyle w:val="a4"/>
        <w:ind w:firstLine="720"/>
        <w:rPr>
          <w:sz w:val="16"/>
          <w:szCs w:val="10"/>
          <w:lang w:val="uk-UA"/>
        </w:rPr>
      </w:pPr>
    </w:p>
    <w:p w:rsidR="00CF2C68" w:rsidRDefault="00A25CDA" w:rsidP="000D17D9">
      <w:pPr>
        <w:pStyle w:val="a4"/>
        <w:ind w:firstLine="720"/>
        <w:rPr>
          <w:lang w:val="uk-UA"/>
        </w:rPr>
      </w:pPr>
      <w:r>
        <w:rPr>
          <w:lang w:val="uk-UA"/>
        </w:rPr>
        <w:t xml:space="preserve">3. Тростянецькій міській раді та </w:t>
      </w:r>
      <w:r w:rsidRPr="00772D1E">
        <w:rPr>
          <w:lang w:val="uk-UA"/>
        </w:rPr>
        <w:t>ДП «</w:t>
      </w:r>
      <w:proofErr w:type="spellStart"/>
      <w:r w:rsidRPr="00772D1E">
        <w:rPr>
          <w:lang w:val="uk-UA"/>
        </w:rPr>
        <w:t>Екосервіс</w:t>
      </w:r>
      <w:proofErr w:type="spellEnd"/>
      <w:r w:rsidRPr="00772D1E">
        <w:rPr>
          <w:lang w:val="uk-UA"/>
        </w:rPr>
        <w:t>» КП ТМР «</w:t>
      </w:r>
      <w:proofErr w:type="spellStart"/>
      <w:r w:rsidRPr="00772D1E">
        <w:rPr>
          <w:lang w:val="uk-UA"/>
        </w:rPr>
        <w:t>Тростянецько</w:t>
      </w:r>
      <w:r>
        <w:rPr>
          <w:lang w:val="uk-UA"/>
        </w:rPr>
        <w:t>мунсервіс</w:t>
      </w:r>
      <w:proofErr w:type="spellEnd"/>
      <w:r>
        <w:rPr>
          <w:lang w:val="uk-UA"/>
        </w:rPr>
        <w:t>»</w:t>
      </w:r>
      <w:r w:rsidR="00A35B09">
        <w:rPr>
          <w:lang w:val="uk-UA"/>
        </w:rPr>
        <w:t xml:space="preserve"> </w:t>
      </w:r>
      <w:r w:rsidR="00641E09">
        <w:rPr>
          <w:lang w:val="uk-UA"/>
        </w:rPr>
        <w:t>укласти договір на</w:t>
      </w:r>
      <w:r w:rsidR="00641E09" w:rsidRPr="00641E09">
        <w:rPr>
          <w:lang w:val="uk-UA"/>
        </w:rPr>
        <w:t xml:space="preserve"> здійснення операцій із збирання та перевезення побутових відходів</w:t>
      </w:r>
      <w:r w:rsidR="000D17D9">
        <w:rPr>
          <w:lang w:val="uk-UA"/>
        </w:rPr>
        <w:t xml:space="preserve"> </w:t>
      </w:r>
      <w:r w:rsidR="00FF7C3C" w:rsidRPr="00772D1E">
        <w:rPr>
          <w:lang w:val="uk-UA"/>
        </w:rPr>
        <w:t xml:space="preserve">відповідно до </w:t>
      </w:r>
      <w:r w:rsidR="00641E09">
        <w:rPr>
          <w:lang w:val="uk-UA"/>
        </w:rPr>
        <w:t>Примірного</w:t>
      </w:r>
      <w:r w:rsidR="00641E09" w:rsidRPr="00641E09">
        <w:rPr>
          <w:lang w:val="uk-UA"/>
        </w:rPr>
        <w:t xml:space="preserve"> догов</w:t>
      </w:r>
      <w:r w:rsidR="00641E09">
        <w:rPr>
          <w:lang w:val="uk-UA"/>
        </w:rPr>
        <w:t>ору</w:t>
      </w:r>
      <w:r w:rsidR="00FF7C3C" w:rsidRPr="00772D1E">
        <w:rPr>
          <w:lang w:val="uk-UA"/>
        </w:rPr>
        <w:t xml:space="preserve"> (додаток </w:t>
      </w:r>
      <w:r w:rsidR="00641E09">
        <w:rPr>
          <w:lang w:val="uk-UA"/>
        </w:rPr>
        <w:t>4</w:t>
      </w:r>
      <w:r w:rsidR="00FF7C3C" w:rsidRPr="00772D1E">
        <w:rPr>
          <w:lang w:val="uk-UA"/>
        </w:rPr>
        <w:t xml:space="preserve"> до </w:t>
      </w:r>
      <w:r w:rsidR="00641E09">
        <w:rPr>
          <w:lang w:val="uk-UA"/>
        </w:rPr>
        <w:t>рішення</w:t>
      </w:r>
      <w:r w:rsidR="00641E09" w:rsidRPr="00641E09">
        <w:rPr>
          <w:lang w:val="uk-UA"/>
        </w:rPr>
        <w:t xml:space="preserve"> виконавчого комітету Тростянецької міської ради №</w:t>
      </w:r>
      <w:r w:rsidR="00651B1E">
        <w:rPr>
          <w:lang w:val="uk-UA"/>
        </w:rPr>
        <w:t> 2</w:t>
      </w:r>
      <w:r w:rsidR="00641E09" w:rsidRPr="00641E09">
        <w:rPr>
          <w:lang w:val="uk-UA"/>
        </w:rPr>
        <w:t xml:space="preserve">1 від </w:t>
      </w:r>
      <w:r w:rsidR="00651B1E">
        <w:rPr>
          <w:lang w:val="uk-UA"/>
        </w:rPr>
        <w:t>09</w:t>
      </w:r>
      <w:r w:rsidR="00641E09" w:rsidRPr="00641E09">
        <w:rPr>
          <w:lang w:val="uk-UA"/>
        </w:rPr>
        <w:t>.01.202</w:t>
      </w:r>
      <w:r w:rsidR="00651B1E">
        <w:rPr>
          <w:lang w:val="uk-UA"/>
        </w:rPr>
        <w:t xml:space="preserve">5 </w:t>
      </w:r>
      <w:r w:rsidR="00641E09" w:rsidRPr="00641E09">
        <w:rPr>
          <w:lang w:val="uk-UA"/>
        </w:rPr>
        <w:t xml:space="preserve">«Про проведення конкурсу щодо визначення суб’єкта </w:t>
      </w:r>
      <w:r w:rsidR="00641E09" w:rsidRPr="00641E09">
        <w:rPr>
          <w:lang w:val="uk-UA"/>
        </w:rPr>
        <w:lastRenderedPageBreak/>
        <w:t>господарювання на здійснення операцій із збирання та перевезення побутових відходів на території Тростянецької міської територіальної громади»</w:t>
      </w:r>
      <w:r w:rsidR="00FF7C3C" w:rsidRPr="00772D1E">
        <w:rPr>
          <w:lang w:val="uk-UA"/>
        </w:rPr>
        <w:t>)</w:t>
      </w:r>
      <w:r w:rsidRPr="00A114B4">
        <w:rPr>
          <w:lang w:val="uk-UA"/>
        </w:rPr>
        <w:t xml:space="preserve"> </w:t>
      </w:r>
      <w:r w:rsidRPr="00A25CDA">
        <w:rPr>
          <w:lang w:val="uk-UA"/>
        </w:rPr>
        <w:t>строком на дванадцять місяців</w:t>
      </w:r>
      <w:r w:rsidR="00A35B09">
        <w:rPr>
          <w:lang w:val="uk-UA"/>
        </w:rPr>
        <w:t>.</w:t>
      </w:r>
    </w:p>
    <w:p w:rsidR="003E4737" w:rsidRPr="003E4737" w:rsidRDefault="003E4737" w:rsidP="000D17D9">
      <w:pPr>
        <w:pStyle w:val="a4"/>
        <w:ind w:firstLine="720"/>
        <w:rPr>
          <w:sz w:val="16"/>
          <w:szCs w:val="16"/>
          <w:lang w:val="uk-UA"/>
        </w:rPr>
      </w:pPr>
    </w:p>
    <w:p w:rsidR="003E4737" w:rsidRPr="00772D1E" w:rsidRDefault="003E4737" w:rsidP="000D17D9">
      <w:pPr>
        <w:pStyle w:val="a4"/>
        <w:ind w:firstLine="720"/>
        <w:rPr>
          <w:lang w:val="uk-UA"/>
        </w:rPr>
      </w:pPr>
      <w:r>
        <w:rPr>
          <w:lang w:val="uk-UA"/>
        </w:rPr>
        <w:t xml:space="preserve">4. Уповноважити міського голову </w:t>
      </w:r>
      <w:proofErr w:type="spellStart"/>
      <w:r>
        <w:rPr>
          <w:lang w:val="uk-UA"/>
        </w:rPr>
        <w:t>Бову</w:t>
      </w:r>
      <w:proofErr w:type="spellEnd"/>
      <w:r>
        <w:rPr>
          <w:lang w:val="uk-UA"/>
        </w:rPr>
        <w:t xml:space="preserve"> Ю. А. на підписання договору, вказаного </w:t>
      </w:r>
      <w:r w:rsidR="00DD4933">
        <w:rPr>
          <w:lang w:val="uk-UA"/>
        </w:rPr>
        <w:t>у п. 3 цього рішення.</w:t>
      </w:r>
    </w:p>
    <w:p w:rsidR="0034133F" w:rsidRPr="00014C3D" w:rsidRDefault="0034133F" w:rsidP="000D17D9">
      <w:pPr>
        <w:pStyle w:val="a4"/>
        <w:ind w:firstLine="720"/>
        <w:jc w:val="left"/>
        <w:rPr>
          <w:sz w:val="16"/>
          <w:szCs w:val="24"/>
          <w:lang w:val="uk-UA"/>
        </w:rPr>
      </w:pPr>
    </w:p>
    <w:p w:rsidR="00BB4F29" w:rsidRDefault="00962823" w:rsidP="000D17D9">
      <w:pPr>
        <w:pStyle w:val="a5"/>
        <w:jc w:val="both"/>
        <w:rPr>
          <w:lang w:val="uk-UA"/>
        </w:rPr>
      </w:pPr>
      <w:r>
        <w:rPr>
          <w:szCs w:val="28"/>
          <w:lang w:val="uk-UA"/>
        </w:rPr>
        <w:t>5</w:t>
      </w:r>
      <w:r w:rsidR="0059208D" w:rsidRPr="00BB73E5">
        <w:rPr>
          <w:szCs w:val="28"/>
          <w:lang w:val="uk-UA"/>
        </w:rPr>
        <w:t>.</w:t>
      </w:r>
      <w:r w:rsidR="004306AA">
        <w:rPr>
          <w:szCs w:val="28"/>
          <w:lang w:val="uk-UA"/>
        </w:rPr>
        <w:t> </w:t>
      </w:r>
      <w:r w:rsidR="009E2A11" w:rsidRPr="00BB73E5">
        <w:rPr>
          <w:szCs w:val="28"/>
          <w:lang w:val="uk-UA"/>
        </w:rPr>
        <w:t xml:space="preserve">Контроль за виконанням даного рішення покласти на </w:t>
      </w:r>
      <w:r w:rsidR="00A907EB" w:rsidRPr="00BB73E5">
        <w:rPr>
          <w:szCs w:val="28"/>
          <w:lang w:val="uk-UA"/>
        </w:rPr>
        <w:t xml:space="preserve">заступника міського голови </w:t>
      </w:r>
      <w:proofErr w:type="spellStart"/>
      <w:r w:rsidR="00A907EB" w:rsidRPr="00BB73E5">
        <w:rPr>
          <w:szCs w:val="28"/>
          <w:lang w:val="uk-UA"/>
        </w:rPr>
        <w:t>Заяц</w:t>
      </w:r>
      <w:proofErr w:type="spellEnd"/>
      <w:r w:rsidR="00A907EB" w:rsidRPr="00772D1E">
        <w:rPr>
          <w:lang w:val="uk-UA"/>
        </w:rPr>
        <w:t xml:space="preserve"> Ю.</w:t>
      </w:r>
      <w:r w:rsidR="003A29FD">
        <w:rPr>
          <w:lang w:val="uk-UA"/>
        </w:rPr>
        <w:t xml:space="preserve"> </w:t>
      </w:r>
      <w:r w:rsidR="00A907EB" w:rsidRPr="00772D1E">
        <w:rPr>
          <w:lang w:val="uk-UA"/>
        </w:rPr>
        <w:t>М.</w:t>
      </w:r>
    </w:p>
    <w:p w:rsidR="00423AC3" w:rsidRDefault="00423AC3" w:rsidP="000D17D9">
      <w:pPr>
        <w:pStyle w:val="a5"/>
        <w:jc w:val="both"/>
        <w:rPr>
          <w:sz w:val="22"/>
          <w:lang w:val="uk-UA"/>
        </w:rPr>
      </w:pPr>
    </w:p>
    <w:p w:rsidR="00BB73E5" w:rsidRDefault="00BB73E5" w:rsidP="000D17D9">
      <w:pPr>
        <w:pStyle w:val="a5"/>
        <w:jc w:val="both"/>
        <w:rPr>
          <w:sz w:val="22"/>
          <w:lang w:val="uk-UA"/>
        </w:rPr>
      </w:pPr>
    </w:p>
    <w:p w:rsidR="00CB14E9" w:rsidRDefault="00CB14E9" w:rsidP="000D17D9">
      <w:pPr>
        <w:pStyle w:val="a5"/>
        <w:jc w:val="both"/>
        <w:rPr>
          <w:sz w:val="22"/>
          <w:lang w:val="uk-UA"/>
        </w:rPr>
      </w:pPr>
    </w:p>
    <w:p w:rsidR="00CB14E9" w:rsidRPr="00423AC3" w:rsidRDefault="00CB14E9" w:rsidP="000D17D9">
      <w:pPr>
        <w:pStyle w:val="a5"/>
        <w:jc w:val="both"/>
        <w:rPr>
          <w:sz w:val="22"/>
          <w:lang w:val="uk-UA"/>
        </w:rPr>
      </w:pPr>
    </w:p>
    <w:p w:rsidR="00BB4F29" w:rsidRDefault="00BB4F29" w:rsidP="000D17D9">
      <w:pPr>
        <w:pStyle w:val="4"/>
        <w:ind w:left="0"/>
        <w:jc w:val="center"/>
        <w:rPr>
          <w:lang w:val="uk-UA"/>
        </w:rPr>
      </w:pPr>
      <w:r w:rsidRPr="00772D1E">
        <w:rPr>
          <w:lang w:val="uk-UA"/>
        </w:rPr>
        <w:t>Міський голова</w:t>
      </w:r>
      <w:r w:rsidRPr="00772D1E">
        <w:rPr>
          <w:lang w:val="uk-UA"/>
        </w:rPr>
        <w:tab/>
      </w:r>
      <w:r w:rsidR="00BB73E5">
        <w:rPr>
          <w:lang w:val="uk-UA"/>
        </w:rPr>
        <w:tab/>
      </w:r>
      <w:r w:rsidR="00CB14E9">
        <w:rPr>
          <w:lang w:val="uk-UA"/>
        </w:rPr>
        <w:tab/>
      </w:r>
      <w:r w:rsidR="00CB14E9">
        <w:rPr>
          <w:lang w:val="uk-UA"/>
        </w:rPr>
        <w:tab/>
      </w:r>
      <w:r w:rsidR="00CB14E9">
        <w:rPr>
          <w:lang w:val="uk-UA"/>
        </w:rPr>
        <w:tab/>
      </w:r>
      <w:r w:rsidR="00CB14E9">
        <w:rPr>
          <w:lang w:val="uk-UA"/>
        </w:rPr>
        <w:tab/>
      </w:r>
      <w:bookmarkStart w:id="0" w:name="_GoBack"/>
      <w:bookmarkEnd w:id="0"/>
      <w:r w:rsidR="003D588F">
        <w:rPr>
          <w:lang w:val="uk-UA"/>
        </w:rPr>
        <w:t>Ю</w:t>
      </w:r>
      <w:r w:rsidR="003A29FD">
        <w:rPr>
          <w:lang w:val="uk-UA"/>
        </w:rPr>
        <w:t>рій</w:t>
      </w:r>
      <w:r w:rsidR="000D17D9">
        <w:rPr>
          <w:lang w:val="uk-UA"/>
        </w:rPr>
        <w:t xml:space="preserve"> </w:t>
      </w:r>
      <w:r w:rsidRPr="00772D1E">
        <w:rPr>
          <w:lang w:val="uk-UA"/>
        </w:rPr>
        <w:t>Б</w:t>
      </w:r>
      <w:r w:rsidR="003A29FD">
        <w:rPr>
          <w:lang w:val="uk-UA"/>
        </w:rPr>
        <w:t>ОВА</w:t>
      </w:r>
    </w:p>
    <w:p w:rsidR="00BB4F29" w:rsidRDefault="00BB4F29" w:rsidP="00A62FBB">
      <w:pPr>
        <w:jc w:val="center"/>
        <w:rPr>
          <w:lang w:val="uk-UA"/>
        </w:rPr>
      </w:pPr>
    </w:p>
    <w:sectPr w:rsidR="00BB4F29" w:rsidSect="00CB14E9">
      <w:pgSz w:w="11906" w:h="16838"/>
      <w:pgMar w:top="1135" w:right="794" w:bottom="70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F72E7"/>
    <w:multiLevelType w:val="hybridMultilevel"/>
    <w:tmpl w:val="612A18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541659"/>
    <w:multiLevelType w:val="hybridMultilevel"/>
    <w:tmpl w:val="30C67A1A"/>
    <w:lvl w:ilvl="0" w:tplc="A4248FF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0">
    <w:nsid w:val="3A285F7D"/>
    <w:multiLevelType w:val="hybridMultilevel"/>
    <w:tmpl w:val="3E500E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1E42F18"/>
    <w:multiLevelType w:val="hybridMultilevel"/>
    <w:tmpl w:val="FDE6E934"/>
    <w:lvl w:ilvl="0" w:tplc="1A8A93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2"/>
  </w:compat>
  <w:rsids>
    <w:rsidRoot w:val="000C1887"/>
    <w:rsid w:val="00002385"/>
    <w:rsid w:val="00011751"/>
    <w:rsid w:val="00012F00"/>
    <w:rsid w:val="00014C3D"/>
    <w:rsid w:val="000C1887"/>
    <w:rsid w:val="000D17D9"/>
    <w:rsid w:val="0016463F"/>
    <w:rsid w:val="0018776C"/>
    <w:rsid w:val="001C36D5"/>
    <w:rsid w:val="001E64FA"/>
    <w:rsid w:val="00245697"/>
    <w:rsid w:val="00250B4E"/>
    <w:rsid w:val="002B5EA8"/>
    <w:rsid w:val="002D7D82"/>
    <w:rsid w:val="00316AD6"/>
    <w:rsid w:val="0034133F"/>
    <w:rsid w:val="00345420"/>
    <w:rsid w:val="003A29FD"/>
    <w:rsid w:val="003C34A7"/>
    <w:rsid w:val="003D588F"/>
    <w:rsid w:val="003D5CCC"/>
    <w:rsid w:val="003E4737"/>
    <w:rsid w:val="0040488F"/>
    <w:rsid w:val="00423AC3"/>
    <w:rsid w:val="004306AA"/>
    <w:rsid w:val="004330E8"/>
    <w:rsid w:val="00436B48"/>
    <w:rsid w:val="004A3F97"/>
    <w:rsid w:val="004C1E4B"/>
    <w:rsid w:val="004F01D2"/>
    <w:rsid w:val="004F2CA3"/>
    <w:rsid w:val="005258D3"/>
    <w:rsid w:val="0054172F"/>
    <w:rsid w:val="00560DC8"/>
    <w:rsid w:val="00570B0D"/>
    <w:rsid w:val="00575040"/>
    <w:rsid w:val="0059208D"/>
    <w:rsid w:val="006377D4"/>
    <w:rsid w:val="00641E09"/>
    <w:rsid w:val="00651B1E"/>
    <w:rsid w:val="00686529"/>
    <w:rsid w:val="006C0780"/>
    <w:rsid w:val="00724549"/>
    <w:rsid w:val="0074064D"/>
    <w:rsid w:val="007457F8"/>
    <w:rsid w:val="00755390"/>
    <w:rsid w:val="00770EF2"/>
    <w:rsid w:val="00772D1E"/>
    <w:rsid w:val="007D5222"/>
    <w:rsid w:val="008060C3"/>
    <w:rsid w:val="0084438E"/>
    <w:rsid w:val="008445A9"/>
    <w:rsid w:val="00876C46"/>
    <w:rsid w:val="008C2FE6"/>
    <w:rsid w:val="008E197A"/>
    <w:rsid w:val="008F38D5"/>
    <w:rsid w:val="00914D62"/>
    <w:rsid w:val="00921D08"/>
    <w:rsid w:val="00962823"/>
    <w:rsid w:val="00974F9F"/>
    <w:rsid w:val="009D3917"/>
    <w:rsid w:val="009E2A11"/>
    <w:rsid w:val="009F19AA"/>
    <w:rsid w:val="009F586B"/>
    <w:rsid w:val="009F6C02"/>
    <w:rsid w:val="00A024B2"/>
    <w:rsid w:val="00A114B4"/>
    <w:rsid w:val="00A25CDA"/>
    <w:rsid w:val="00A26DE1"/>
    <w:rsid w:val="00A35B09"/>
    <w:rsid w:val="00A62FBB"/>
    <w:rsid w:val="00A907EB"/>
    <w:rsid w:val="00AD0E4A"/>
    <w:rsid w:val="00AD3FA1"/>
    <w:rsid w:val="00AF45B5"/>
    <w:rsid w:val="00AF7054"/>
    <w:rsid w:val="00B126BE"/>
    <w:rsid w:val="00B20BD5"/>
    <w:rsid w:val="00B451E9"/>
    <w:rsid w:val="00B74C08"/>
    <w:rsid w:val="00B95002"/>
    <w:rsid w:val="00BA5B7E"/>
    <w:rsid w:val="00BB4F29"/>
    <w:rsid w:val="00BB73E5"/>
    <w:rsid w:val="00BC4CDC"/>
    <w:rsid w:val="00C01BF5"/>
    <w:rsid w:val="00C10801"/>
    <w:rsid w:val="00C55DE5"/>
    <w:rsid w:val="00CB14E9"/>
    <w:rsid w:val="00CD44F7"/>
    <w:rsid w:val="00CF2C68"/>
    <w:rsid w:val="00D4048C"/>
    <w:rsid w:val="00DB1477"/>
    <w:rsid w:val="00DB60D2"/>
    <w:rsid w:val="00DC028B"/>
    <w:rsid w:val="00DD4933"/>
    <w:rsid w:val="00E40C80"/>
    <w:rsid w:val="00E6341E"/>
    <w:rsid w:val="00E634E3"/>
    <w:rsid w:val="00E74471"/>
    <w:rsid w:val="00F52CA1"/>
    <w:rsid w:val="00F93E50"/>
    <w:rsid w:val="00FA3E8C"/>
    <w:rsid w:val="00FA49AD"/>
    <w:rsid w:val="00FA6E71"/>
    <w:rsid w:val="00FF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D9A832"/>
  <w15:docId w15:val="{A9AA1DD0-D3AD-4295-948C-7A4CC0296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  <w:lang w:val="uk-UA"/>
    </w:rPr>
  </w:style>
  <w:style w:type="paragraph" w:styleId="4">
    <w:name w:val="heading 4"/>
    <w:basedOn w:val="a"/>
    <w:next w:val="a"/>
    <w:qFormat/>
    <w:pPr>
      <w:keepNext/>
      <w:ind w:left="2127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32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a5">
    <w:name w:val="Body Text Indent"/>
    <w:basedOn w:val="a"/>
    <w:pPr>
      <w:ind w:firstLine="720"/>
    </w:pPr>
    <w:rPr>
      <w:sz w:val="28"/>
    </w:rPr>
  </w:style>
  <w:style w:type="paragraph" w:styleId="20">
    <w:name w:val="Body Text 2"/>
    <w:basedOn w:val="a"/>
    <w:rPr>
      <w:sz w:val="28"/>
    </w:rPr>
  </w:style>
  <w:style w:type="character" w:styleId="a6">
    <w:name w:val="Hyperlink"/>
    <w:rsid w:val="00AD0E4A"/>
    <w:rPr>
      <w:strike w:val="0"/>
      <w:dstrike w:val="0"/>
      <w:color w:val="0F4D95"/>
      <w:u w:val="none"/>
      <w:effect w:val="none"/>
    </w:rPr>
  </w:style>
  <w:style w:type="paragraph" w:styleId="a7">
    <w:name w:val="Balloon Text"/>
    <w:basedOn w:val="a"/>
    <w:link w:val="a8"/>
    <w:semiHidden/>
    <w:unhideWhenUsed/>
    <w:rsid w:val="00B74C0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B74C08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1576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2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52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92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99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53020">
                      <w:marLeft w:val="30"/>
                      <w:marRight w:val="30"/>
                      <w:marTop w:val="3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72158">
                      <w:marLeft w:val="30"/>
                      <w:marRight w:val="30"/>
                      <w:marTop w:val="3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853290">
                      <w:marLeft w:val="30"/>
                      <w:marRight w:val="30"/>
                      <w:marTop w:val="3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503659">
                      <w:marLeft w:val="30"/>
                      <w:marRight w:val="30"/>
                      <w:marTop w:val="3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639276">
                      <w:marLeft w:val="30"/>
                      <w:marRight w:val="30"/>
                      <w:marTop w:val="3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594002">
                      <w:marLeft w:val="30"/>
                      <w:marRight w:val="30"/>
                      <w:marTop w:val="3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115039">
                      <w:marLeft w:val="30"/>
                      <w:marRight w:val="30"/>
                      <w:marTop w:val="3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GORSOV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666</dc:creator>
  <cp:lastModifiedBy>user-tmr</cp:lastModifiedBy>
  <cp:revision>23</cp:revision>
  <cp:lastPrinted>2025-02-10T09:55:00Z</cp:lastPrinted>
  <dcterms:created xsi:type="dcterms:W3CDTF">2020-02-10T15:49:00Z</dcterms:created>
  <dcterms:modified xsi:type="dcterms:W3CDTF">2025-02-12T14:52:00Z</dcterms:modified>
</cp:coreProperties>
</file>