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22FEB" w14:textId="33AA6E06" w:rsidR="009A6B8E" w:rsidRPr="00FE5A40" w:rsidRDefault="009A6B8E" w:rsidP="009A6B8E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  <w:lang w:val="uk-UA"/>
        </w:rPr>
        <w:t>4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14:paraId="3515154D" w14:textId="77777777" w:rsidR="009A6B8E" w:rsidRPr="00C82B2C" w:rsidRDefault="009A6B8E" w:rsidP="009A6B8E">
      <w:pPr>
        <w:jc w:val="center"/>
        <w:rPr>
          <w:szCs w:val="28"/>
        </w:rPr>
      </w:pPr>
    </w:p>
    <w:p w14:paraId="04DEF707" w14:textId="77777777" w:rsidR="009A6B8E" w:rsidRPr="00FE5A40" w:rsidRDefault="009A6B8E" w:rsidP="009A6B8E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33820C4C" wp14:editId="1F1E936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78907" w14:textId="77777777" w:rsidR="009A6B8E" w:rsidRPr="00C82B2C" w:rsidRDefault="009A6B8E" w:rsidP="009A6B8E">
      <w:pPr>
        <w:keepNext/>
        <w:jc w:val="center"/>
        <w:outlineLvl w:val="0"/>
        <w:rPr>
          <w:b/>
          <w:sz w:val="10"/>
          <w:szCs w:val="28"/>
        </w:rPr>
      </w:pPr>
    </w:p>
    <w:p w14:paraId="3410C84E" w14:textId="77777777" w:rsidR="009A6B8E" w:rsidRPr="00FE5A40" w:rsidRDefault="009A6B8E" w:rsidP="009A6B8E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14:paraId="02E12E6F" w14:textId="77777777" w:rsidR="009A6B8E" w:rsidRPr="00FE5A40" w:rsidRDefault="009A6B8E" w:rsidP="009A6B8E">
      <w:pPr>
        <w:jc w:val="center"/>
        <w:rPr>
          <w:b/>
          <w:sz w:val="10"/>
          <w:szCs w:val="28"/>
        </w:rPr>
      </w:pPr>
    </w:p>
    <w:p w14:paraId="13BF007D" w14:textId="77777777" w:rsidR="009A6B8E" w:rsidRPr="00FE5A40" w:rsidRDefault="009A6B8E" w:rsidP="009A6B8E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14:paraId="21827CAD" w14:textId="77777777" w:rsidR="009A6B8E" w:rsidRPr="00FE5A40" w:rsidRDefault="009A6B8E" w:rsidP="009A6B8E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14:paraId="25F5CB58" w14:textId="77777777" w:rsidR="009A6B8E" w:rsidRPr="00FE5A40" w:rsidRDefault="009A6B8E" w:rsidP="009A6B8E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14:paraId="6186C848" w14:textId="77777777" w:rsidR="009A6B8E" w:rsidRPr="00FE5A40" w:rsidRDefault="009A6B8E" w:rsidP="009A6B8E">
      <w:pPr>
        <w:jc w:val="center"/>
        <w:rPr>
          <w:b/>
          <w:sz w:val="18"/>
          <w:szCs w:val="28"/>
        </w:rPr>
      </w:pPr>
    </w:p>
    <w:p w14:paraId="0ABE5FC8" w14:textId="77777777" w:rsidR="009A6B8E" w:rsidRPr="00FE5A40" w:rsidRDefault="009A6B8E" w:rsidP="009A6B8E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14:paraId="446D252B" w14:textId="77777777" w:rsidR="009A6B8E" w:rsidRPr="009A6B8E" w:rsidRDefault="009A6B8E" w:rsidP="009A6B8E">
      <w:pPr>
        <w:jc w:val="center"/>
        <w:rPr>
          <w:b/>
          <w:sz w:val="12"/>
          <w:szCs w:val="28"/>
        </w:rPr>
      </w:pPr>
    </w:p>
    <w:p w14:paraId="2A37AE3A" w14:textId="77777777" w:rsidR="009A6B8E" w:rsidRPr="00FE5A40" w:rsidRDefault="009A6B8E" w:rsidP="009A6B8E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14:paraId="3523A51D" w14:textId="77777777" w:rsidR="009A6B8E" w:rsidRPr="00FE5A40" w:rsidRDefault="009A6B8E" w:rsidP="009A6B8E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14:paraId="0134431F" w14:textId="77777777" w:rsidR="000F6F5E" w:rsidRPr="009A6B8E" w:rsidRDefault="000F6F5E" w:rsidP="000F6F5E">
      <w:pPr>
        <w:rPr>
          <w:sz w:val="24"/>
          <w:szCs w:val="16"/>
        </w:rPr>
      </w:pPr>
    </w:p>
    <w:p w14:paraId="4CFFB282" w14:textId="4AE1C127" w:rsidR="000F6F5E" w:rsidRPr="00981654" w:rsidRDefault="000F6F5E" w:rsidP="000F6F5E">
      <w:pPr>
        <w:jc w:val="both"/>
        <w:rPr>
          <w:b/>
          <w:sz w:val="28"/>
          <w:lang w:val="uk-UA"/>
        </w:rPr>
      </w:pPr>
      <w:bookmarkStart w:id="0" w:name="_Hlk132180722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</w:t>
      </w:r>
      <w:bookmarkStart w:id="1" w:name="_Hlk195281019"/>
      <w:r>
        <w:rPr>
          <w:b/>
          <w:sz w:val="28"/>
          <w:lang w:val="uk-UA"/>
        </w:rPr>
        <w:t xml:space="preserve">з нормативної грошової оцінки земельної ділянки комунальної власності </w:t>
      </w:r>
      <w:r w:rsidR="00572BDD">
        <w:rPr>
          <w:b/>
          <w:sz w:val="28"/>
          <w:lang w:val="uk-UA"/>
        </w:rPr>
        <w:t xml:space="preserve">землі водного фонду 10.07 – для рибогосподарських потреб (для подальшого продажу права оренди на земельних торгах) на території </w:t>
      </w:r>
      <w:r w:rsidR="00785979">
        <w:rPr>
          <w:b/>
          <w:sz w:val="28"/>
          <w:lang w:val="uk-UA"/>
        </w:rPr>
        <w:t>Мартинівського</w:t>
      </w:r>
      <w:r w:rsidR="00572BDD">
        <w:rPr>
          <w:b/>
          <w:sz w:val="28"/>
          <w:lang w:val="uk-UA"/>
        </w:rPr>
        <w:t xml:space="preserve"> старостинського округу Тростянецької міської ради Охтирського району Сумської області, кадастровий номер 592508</w:t>
      </w:r>
      <w:r w:rsidR="00785979">
        <w:rPr>
          <w:b/>
          <w:sz w:val="28"/>
          <w:lang w:val="uk-UA"/>
        </w:rPr>
        <w:t>50</w:t>
      </w:r>
      <w:r w:rsidR="00572BDD">
        <w:rPr>
          <w:b/>
          <w:sz w:val="28"/>
          <w:lang w:val="uk-UA"/>
        </w:rPr>
        <w:t>00:0</w:t>
      </w:r>
      <w:r w:rsidR="00FB171F">
        <w:rPr>
          <w:b/>
          <w:sz w:val="28"/>
          <w:lang w:val="uk-UA"/>
        </w:rPr>
        <w:t>0</w:t>
      </w:r>
      <w:r w:rsidR="00572BDD">
        <w:rPr>
          <w:b/>
          <w:sz w:val="28"/>
          <w:lang w:val="uk-UA"/>
        </w:rPr>
        <w:t>:00</w:t>
      </w:r>
      <w:r w:rsidR="00FB171F">
        <w:rPr>
          <w:b/>
          <w:sz w:val="28"/>
          <w:lang w:val="uk-UA"/>
        </w:rPr>
        <w:t>2</w:t>
      </w:r>
      <w:r w:rsidR="00572BDD">
        <w:rPr>
          <w:b/>
          <w:sz w:val="28"/>
          <w:lang w:val="uk-UA"/>
        </w:rPr>
        <w:t>:</w:t>
      </w:r>
      <w:r w:rsidR="008B6166">
        <w:rPr>
          <w:b/>
          <w:sz w:val="28"/>
          <w:lang w:val="uk-UA"/>
        </w:rPr>
        <w:t>0</w:t>
      </w:r>
      <w:r w:rsidR="00FB171F">
        <w:rPr>
          <w:b/>
          <w:sz w:val="28"/>
          <w:lang w:val="uk-UA"/>
        </w:rPr>
        <w:t>237</w:t>
      </w:r>
      <w:r w:rsidR="00572BDD">
        <w:rPr>
          <w:b/>
          <w:sz w:val="28"/>
          <w:lang w:val="uk-UA"/>
        </w:rPr>
        <w:t xml:space="preserve"> площею </w:t>
      </w:r>
      <w:r w:rsidR="00011669">
        <w:rPr>
          <w:b/>
          <w:sz w:val="28"/>
          <w:lang w:val="uk-UA"/>
        </w:rPr>
        <w:t>4,0000</w:t>
      </w:r>
      <w:r w:rsidR="005A5B93">
        <w:rPr>
          <w:b/>
          <w:sz w:val="28"/>
          <w:lang w:val="uk-UA"/>
        </w:rPr>
        <w:t xml:space="preserve"> </w:t>
      </w:r>
      <w:r w:rsidR="00572BDD">
        <w:rPr>
          <w:b/>
          <w:sz w:val="28"/>
          <w:lang w:val="uk-UA"/>
        </w:rPr>
        <w:t>га</w:t>
      </w:r>
      <w:bookmarkEnd w:id="1"/>
    </w:p>
    <w:bookmarkEnd w:id="0"/>
    <w:p w14:paraId="0870128D" w14:textId="77777777" w:rsidR="000F6F5E" w:rsidRPr="009A6B8E" w:rsidRDefault="000F6F5E" w:rsidP="000F6F5E">
      <w:pPr>
        <w:rPr>
          <w:lang w:val="uk-UA"/>
        </w:rPr>
      </w:pPr>
    </w:p>
    <w:p w14:paraId="4E846AB0" w14:textId="77777777" w:rsidR="000F6F5E" w:rsidRDefault="00572BDD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 xml:space="preserve">оцінку земель», п. 12.3.3 ст. 12 , п.14.1.125 ст. 14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14:paraId="48FDB602" w14:textId="77777777" w:rsidR="000F6F5E" w:rsidRPr="00163307" w:rsidRDefault="000F6F5E" w:rsidP="000F6F5E">
      <w:pPr>
        <w:ind w:firstLine="708"/>
        <w:jc w:val="both"/>
        <w:rPr>
          <w:color w:val="FF0000"/>
          <w:sz w:val="12"/>
          <w:szCs w:val="16"/>
          <w:lang w:val="uk-UA"/>
        </w:rPr>
      </w:pPr>
    </w:p>
    <w:p w14:paraId="483C3CEC" w14:textId="77777777" w:rsidR="000F6F5E" w:rsidRPr="00374CFD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49FA0D8A" w14:textId="77777777"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14:paraId="18E63EE0" w14:textId="7DD68CB7"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011669" w:rsidRPr="00011669">
        <w:rPr>
          <w:sz w:val="28"/>
          <w:lang w:val="uk-UA"/>
        </w:rPr>
        <w:t xml:space="preserve">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="00011669" w:rsidRPr="00011669">
        <w:rPr>
          <w:sz w:val="28"/>
          <w:lang w:val="uk-UA"/>
        </w:rPr>
        <w:t>Мартинівського</w:t>
      </w:r>
      <w:proofErr w:type="spellEnd"/>
      <w:r w:rsidR="00011669" w:rsidRPr="00011669">
        <w:rPr>
          <w:sz w:val="28"/>
          <w:lang w:val="uk-UA"/>
        </w:rPr>
        <w:t xml:space="preserve"> </w:t>
      </w:r>
      <w:proofErr w:type="spellStart"/>
      <w:r w:rsidR="00011669" w:rsidRPr="00011669">
        <w:rPr>
          <w:sz w:val="28"/>
          <w:lang w:val="uk-UA"/>
        </w:rPr>
        <w:t>старостинського</w:t>
      </w:r>
      <w:proofErr w:type="spellEnd"/>
      <w:r w:rsidR="00011669" w:rsidRPr="00011669">
        <w:rPr>
          <w:sz w:val="28"/>
          <w:lang w:val="uk-UA"/>
        </w:rPr>
        <w:t xml:space="preserve"> округу Тростянецької міської ради Охтирського району Сумської області, кадастровий номер 5925085000:00:002:0237 площею 4,0000 га</w:t>
      </w:r>
      <w:r>
        <w:rPr>
          <w:bCs/>
          <w:sz w:val="28"/>
          <w:lang w:val="uk-UA"/>
        </w:rPr>
        <w:t>.</w:t>
      </w:r>
    </w:p>
    <w:p w14:paraId="5406E5C0" w14:textId="77777777" w:rsidR="000F6F5E" w:rsidRPr="009A6B8E" w:rsidRDefault="000F6F5E" w:rsidP="000F6F5E">
      <w:pPr>
        <w:ind w:left="426"/>
        <w:jc w:val="both"/>
        <w:rPr>
          <w:bCs/>
          <w:sz w:val="16"/>
          <w:lang w:val="uk-UA"/>
        </w:rPr>
      </w:pPr>
    </w:p>
    <w:p w14:paraId="27A8D071" w14:textId="4D167C73" w:rsidR="00572BDD" w:rsidRDefault="000F6F5E" w:rsidP="000F6F5E">
      <w:pPr>
        <w:numPr>
          <w:ilvl w:val="0"/>
          <w:numId w:val="1"/>
        </w:numPr>
        <w:ind w:left="0"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Встановити, що</w:t>
      </w:r>
      <w:r>
        <w:rPr>
          <w:sz w:val="28"/>
          <w:lang w:val="uk-UA"/>
        </w:rPr>
        <w:t xml:space="preserve"> згідно документації, зазначеної у п.1 даного рішення, нормативна грошова оцінка земельн</w:t>
      </w:r>
      <w:r w:rsidR="008B6166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ділян</w:t>
      </w:r>
      <w:r w:rsidR="008B6166">
        <w:rPr>
          <w:sz w:val="28"/>
          <w:lang w:val="uk-UA"/>
        </w:rPr>
        <w:t xml:space="preserve">ки кадастровий номер </w:t>
      </w:r>
      <w:r w:rsidR="00011669" w:rsidRPr="00011669">
        <w:rPr>
          <w:sz w:val="28"/>
          <w:lang w:val="uk-UA"/>
        </w:rPr>
        <w:t xml:space="preserve">5925085000:00:002:0237 </w:t>
      </w:r>
      <w:r w:rsidR="008B6166">
        <w:rPr>
          <w:sz w:val="28"/>
          <w:lang w:val="uk-UA"/>
        </w:rPr>
        <w:t xml:space="preserve">(під ставком),  площею </w:t>
      </w:r>
      <w:r w:rsidR="00011669">
        <w:rPr>
          <w:sz w:val="28"/>
          <w:lang w:val="uk-UA"/>
        </w:rPr>
        <w:t>4,0000</w:t>
      </w:r>
      <w:r w:rsidR="008B6166">
        <w:rPr>
          <w:sz w:val="28"/>
          <w:lang w:val="uk-UA"/>
        </w:rPr>
        <w:t xml:space="preserve"> га, цільове призначення згідно діючого КВЦПЗ 10.07 – для рибогосподарських потреб, становить </w:t>
      </w:r>
      <w:r w:rsidR="00011669">
        <w:rPr>
          <w:sz w:val="28"/>
          <w:lang w:val="uk-UA"/>
        </w:rPr>
        <w:t xml:space="preserve">106467,64 </w:t>
      </w:r>
      <w:r w:rsidR="005A5B93">
        <w:rPr>
          <w:sz w:val="28"/>
          <w:lang w:val="uk-UA"/>
        </w:rPr>
        <w:t xml:space="preserve"> </w:t>
      </w:r>
      <w:r w:rsidR="008B6166">
        <w:rPr>
          <w:sz w:val="28"/>
          <w:lang w:val="uk-UA"/>
        </w:rPr>
        <w:t>грн. (</w:t>
      </w:r>
      <w:r w:rsidR="00011669">
        <w:rPr>
          <w:sz w:val="28"/>
          <w:lang w:val="uk-UA"/>
        </w:rPr>
        <w:t>Сто шість тисяч чотириста шістдесят сім</w:t>
      </w:r>
      <w:r w:rsidR="005A5B93" w:rsidRPr="005A5B93">
        <w:rPr>
          <w:sz w:val="28"/>
          <w:lang w:val="uk-UA"/>
        </w:rPr>
        <w:t xml:space="preserve">  грн  6</w:t>
      </w:r>
      <w:r w:rsidR="00011669">
        <w:rPr>
          <w:sz w:val="28"/>
          <w:lang w:val="uk-UA"/>
        </w:rPr>
        <w:t>4</w:t>
      </w:r>
      <w:r w:rsidR="005A5B93" w:rsidRPr="005A5B93">
        <w:rPr>
          <w:sz w:val="28"/>
          <w:lang w:val="uk-UA"/>
        </w:rPr>
        <w:t xml:space="preserve"> </w:t>
      </w:r>
      <w:proofErr w:type="spellStart"/>
      <w:r w:rsidR="005A5B93" w:rsidRPr="005A5B93">
        <w:rPr>
          <w:sz w:val="28"/>
          <w:lang w:val="uk-UA"/>
        </w:rPr>
        <w:t>коп</w:t>
      </w:r>
      <w:proofErr w:type="spellEnd"/>
      <w:r w:rsidR="008B6166">
        <w:rPr>
          <w:sz w:val="28"/>
          <w:lang w:val="uk-UA"/>
        </w:rPr>
        <w:t>)</w:t>
      </w:r>
      <w:r w:rsidR="00EC4F29">
        <w:rPr>
          <w:sz w:val="28"/>
          <w:lang w:val="uk-UA"/>
        </w:rPr>
        <w:t>.</w:t>
      </w:r>
    </w:p>
    <w:p w14:paraId="6631AC3C" w14:textId="77777777" w:rsidR="000F6F5E" w:rsidRPr="009A6B8E" w:rsidRDefault="000F6F5E" w:rsidP="000F6F5E">
      <w:pPr>
        <w:ind w:firstLine="708"/>
        <w:jc w:val="both"/>
        <w:rPr>
          <w:sz w:val="14"/>
          <w:lang w:val="uk-UA"/>
        </w:rPr>
      </w:pPr>
    </w:p>
    <w:p w14:paraId="1AA96F10" w14:textId="27C7E471" w:rsidR="000F6F5E" w:rsidRPr="00374CFD" w:rsidRDefault="000F6F5E" w:rsidP="009A6B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374CFD">
        <w:rPr>
          <w:sz w:val="28"/>
          <w:lang w:val="uk-UA"/>
        </w:rPr>
        <w:t xml:space="preserve">. </w:t>
      </w:r>
      <w:r w:rsidRPr="00972ED8">
        <w:rPr>
          <w:sz w:val="28"/>
          <w:lang w:val="uk-UA"/>
        </w:rPr>
        <w:t xml:space="preserve">Дане рішення направити </w:t>
      </w:r>
      <w:r w:rsidR="00EC4F29">
        <w:rPr>
          <w:sz w:val="28"/>
          <w:lang w:val="uk-UA"/>
        </w:rPr>
        <w:t>відділу комунальної власності та земельних відносин Тростянецької міської ради</w:t>
      </w:r>
      <w:r>
        <w:rPr>
          <w:sz w:val="28"/>
          <w:lang w:val="uk-UA"/>
        </w:rPr>
        <w:t>, відділу №</w:t>
      </w:r>
      <w:r w:rsidRPr="00A65649">
        <w:rPr>
          <w:sz w:val="28"/>
          <w:lang w:val="uk-UA"/>
        </w:rPr>
        <w:t>2 Управління надання адміністративних послуг Головного управління Держгеокадастру у Сумській області</w:t>
      </w:r>
      <w:r>
        <w:rPr>
          <w:sz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Тростянецькому ДПІ Охтирського управління ГУ ДФС у Сумській області.</w:t>
      </w:r>
    </w:p>
    <w:p w14:paraId="11CE28B5" w14:textId="326C30F3" w:rsidR="007E7614" w:rsidRDefault="000F6F5E" w:rsidP="009A6B8E">
      <w:pPr>
        <w:jc w:val="center"/>
      </w:pPr>
      <w:bookmarkStart w:id="2" w:name="_GoBack"/>
      <w:bookmarkEnd w:id="2"/>
      <w:r w:rsidRPr="00CE1FEA">
        <w:rPr>
          <w:b/>
          <w:sz w:val="28"/>
          <w:lang w:val="uk-UA"/>
        </w:rPr>
        <w:t>Міський голова   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sectPr w:rsidR="007E7614" w:rsidSect="009A6B8E">
      <w:pgSz w:w="11906" w:h="16838"/>
      <w:pgMar w:top="709" w:right="680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11669"/>
    <w:rsid w:val="000F6F5E"/>
    <w:rsid w:val="00121B81"/>
    <w:rsid w:val="002E694D"/>
    <w:rsid w:val="00407C4D"/>
    <w:rsid w:val="00426211"/>
    <w:rsid w:val="004A1518"/>
    <w:rsid w:val="004E41CA"/>
    <w:rsid w:val="00572BDD"/>
    <w:rsid w:val="005A5B93"/>
    <w:rsid w:val="005A744D"/>
    <w:rsid w:val="006C24CB"/>
    <w:rsid w:val="007205BA"/>
    <w:rsid w:val="00785979"/>
    <w:rsid w:val="00790A19"/>
    <w:rsid w:val="007E7614"/>
    <w:rsid w:val="008613C9"/>
    <w:rsid w:val="008B6166"/>
    <w:rsid w:val="009A6B8E"/>
    <w:rsid w:val="00C64559"/>
    <w:rsid w:val="00DF008A"/>
    <w:rsid w:val="00E55D02"/>
    <w:rsid w:val="00EC4F29"/>
    <w:rsid w:val="00ED6C49"/>
    <w:rsid w:val="00FB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FB23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9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</cp:revision>
  <cp:lastPrinted>2025-04-28T10:45:00Z</cp:lastPrinted>
  <dcterms:created xsi:type="dcterms:W3CDTF">2025-04-28T15:43:00Z</dcterms:created>
  <dcterms:modified xsi:type="dcterms:W3CDTF">2025-05-14T13:56:00Z</dcterms:modified>
</cp:coreProperties>
</file>