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77" w:rsidRPr="00AF47F5" w:rsidRDefault="001E4077" w:rsidP="001E4077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26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:rsidR="001E4077" w:rsidRDefault="001E4077" w:rsidP="001E4077">
      <w:pPr>
        <w:jc w:val="center"/>
        <w:rPr>
          <w:sz w:val="28"/>
          <w:szCs w:val="28"/>
        </w:rPr>
      </w:pPr>
    </w:p>
    <w:p w:rsidR="001E4077" w:rsidRPr="00685707" w:rsidRDefault="001E4077" w:rsidP="001E4077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077" w:rsidRPr="00685707" w:rsidRDefault="001E4077" w:rsidP="001E4077">
      <w:pPr>
        <w:keepNext/>
        <w:jc w:val="center"/>
        <w:outlineLvl w:val="0"/>
        <w:rPr>
          <w:b/>
          <w:sz w:val="22"/>
          <w:szCs w:val="28"/>
        </w:rPr>
      </w:pPr>
    </w:p>
    <w:p w:rsidR="001E4077" w:rsidRPr="00AF081E" w:rsidRDefault="001E4077" w:rsidP="001E407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1E4077" w:rsidRPr="00685707" w:rsidRDefault="001E4077" w:rsidP="001E4077">
      <w:pPr>
        <w:jc w:val="center"/>
        <w:rPr>
          <w:b/>
          <w:sz w:val="10"/>
          <w:szCs w:val="28"/>
        </w:rPr>
      </w:pPr>
    </w:p>
    <w:p w:rsidR="001E4077" w:rsidRPr="00685707" w:rsidRDefault="001E4077" w:rsidP="001E4077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:rsidR="001E4077" w:rsidRPr="00685707" w:rsidRDefault="001E4077" w:rsidP="001E4077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:rsidR="001E4077" w:rsidRPr="00685707" w:rsidRDefault="001E4077" w:rsidP="001E4077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:rsidR="001E4077" w:rsidRPr="00685707" w:rsidRDefault="001E4077" w:rsidP="001E4077">
      <w:pPr>
        <w:jc w:val="center"/>
        <w:rPr>
          <w:b/>
          <w:sz w:val="18"/>
          <w:szCs w:val="28"/>
        </w:rPr>
      </w:pPr>
    </w:p>
    <w:p w:rsidR="001E4077" w:rsidRPr="00685707" w:rsidRDefault="001E4077" w:rsidP="001E4077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:rsidR="001E4077" w:rsidRPr="00685707" w:rsidRDefault="001E4077" w:rsidP="001E4077">
      <w:pPr>
        <w:jc w:val="center"/>
        <w:rPr>
          <w:b/>
          <w:sz w:val="18"/>
          <w:szCs w:val="28"/>
        </w:rPr>
      </w:pPr>
    </w:p>
    <w:p w:rsidR="001E4077" w:rsidRPr="00685707" w:rsidRDefault="001E4077" w:rsidP="001E4077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:rsidR="001E4077" w:rsidRPr="00685707" w:rsidRDefault="001E4077" w:rsidP="001E4077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:rsidR="000D2796" w:rsidRPr="001E4077" w:rsidRDefault="000D2796" w:rsidP="000D2796">
      <w:pPr>
        <w:rPr>
          <w:sz w:val="28"/>
        </w:rPr>
      </w:pPr>
    </w:p>
    <w:p w:rsidR="000D2796" w:rsidRDefault="000D2796" w:rsidP="000D2796">
      <w:pPr>
        <w:jc w:val="both"/>
        <w:rPr>
          <w:b/>
          <w:sz w:val="28"/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 xml:space="preserve">Про розірвання договору оренди землі </w:t>
      </w:r>
      <w:bookmarkStart w:id="3" w:name="_Hlk149226440"/>
      <w:r>
        <w:rPr>
          <w:b/>
          <w:sz w:val="28"/>
          <w:lang w:val="uk-UA"/>
        </w:rPr>
        <w:t xml:space="preserve">від </w:t>
      </w:r>
      <w:r w:rsidR="00FA2A95">
        <w:rPr>
          <w:b/>
          <w:sz w:val="28"/>
          <w:lang w:val="uk-UA"/>
        </w:rPr>
        <w:t>25.03.2010</w:t>
      </w:r>
      <w:r>
        <w:rPr>
          <w:b/>
          <w:sz w:val="28"/>
          <w:lang w:val="uk-UA"/>
        </w:rPr>
        <w:t xml:space="preserve"> року</w:t>
      </w:r>
      <w:r w:rsidR="009F55C7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 w:rsidR="00EA465B">
        <w:rPr>
          <w:b/>
          <w:sz w:val="28"/>
          <w:lang w:val="uk-UA"/>
        </w:rPr>
        <w:t xml:space="preserve">реєстраційний </w:t>
      </w:r>
      <w:r w:rsidR="009F55C7">
        <w:rPr>
          <w:b/>
          <w:sz w:val="28"/>
          <w:lang w:val="uk-UA"/>
        </w:rPr>
        <w:t>н</w:t>
      </w:r>
      <w:r w:rsidR="009F55C7" w:rsidRPr="009F55C7">
        <w:rPr>
          <w:b/>
          <w:sz w:val="28"/>
          <w:lang w:val="uk-UA"/>
        </w:rPr>
        <w:t xml:space="preserve">омер </w:t>
      </w:r>
      <w:r w:rsidR="00FA2A95">
        <w:rPr>
          <w:b/>
          <w:sz w:val="28"/>
          <w:lang w:val="uk-UA"/>
        </w:rPr>
        <w:t>041063501067</w:t>
      </w:r>
      <w:r w:rsidR="009F55C7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код КВЦПЗ </w:t>
      </w:r>
      <w:r w:rsidR="00EA465B">
        <w:rPr>
          <w:b/>
          <w:sz w:val="28"/>
          <w:szCs w:val="28"/>
          <w:lang w:val="uk-UA"/>
        </w:rPr>
        <w:t>03.07 – для будівництва та обслуговування будівель торгівлі</w:t>
      </w:r>
      <w:r>
        <w:rPr>
          <w:b/>
          <w:sz w:val="28"/>
          <w:lang w:val="uk-UA"/>
        </w:rPr>
        <w:t xml:space="preserve"> укладеного між </w:t>
      </w:r>
      <w:proofErr w:type="spellStart"/>
      <w:r w:rsidR="00FA2A95">
        <w:rPr>
          <w:b/>
          <w:sz w:val="28"/>
          <w:lang w:val="uk-UA"/>
        </w:rPr>
        <w:t>Білківською</w:t>
      </w:r>
      <w:proofErr w:type="spellEnd"/>
      <w:r w:rsidR="00FA2A95">
        <w:rPr>
          <w:b/>
          <w:sz w:val="28"/>
          <w:lang w:val="uk-UA"/>
        </w:rPr>
        <w:t xml:space="preserve"> сільською</w:t>
      </w:r>
      <w:r w:rsidR="00EA465B">
        <w:rPr>
          <w:b/>
          <w:sz w:val="28"/>
          <w:lang w:val="uk-UA"/>
        </w:rPr>
        <w:t xml:space="preserve"> радою</w:t>
      </w:r>
      <w:r>
        <w:rPr>
          <w:b/>
          <w:sz w:val="28"/>
          <w:lang w:val="uk-UA"/>
        </w:rPr>
        <w:t xml:space="preserve"> та </w:t>
      </w:r>
      <w:r w:rsidR="00EA465B">
        <w:rPr>
          <w:b/>
          <w:sz w:val="28"/>
          <w:lang w:val="uk-UA"/>
        </w:rPr>
        <w:t xml:space="preserve">ПП </w:t>
      </w:r>
      <w:proofErr w:type="spellStart"/>
      <w:r w:rsidR="00FA2A95">
        <w:rPr>
          <w:b/>
          <w:sz w:val="28"/>
          <w:lang w:val="uk-UA"/>
        </w:rPr>
        <w:t>Маленком</w:t>
      </w:r>
      <w:proofErr w:type="spellEnd"/>
      <w:r w:rsidR="00FA2A95">
        <w:rPr>
          <w:b/>
          <w:sz w:val="28"/>
          <w:lang w:val="uk-UA"/>
        </w:rPr>
        <w:t xml:space="preserve"> Миколою Олексійовичем</w:t>
      </w:r>
      <w:r w:rsidR="00F8034C">
        <w:rPr>
          <w:b/>
          <w:sz w:val="28"/>
          <w:lang w:val="uk-UA"/>
        </w:rPr>
        <w:t xml:space="preserve">, кадастровий номер </w:t>
      </w:r>
      <w:r w:rsidR="009F55C7">
        <w:rPr>
          <w:b/>
          <w:sz w:val="28"/>
          <w:lang w:val="uk-UA"/>
        </w:rPr>
        <w:t>59250</w:t>
      </w:r>
      <w:r w:rsidR="00FA2A95">
        <w:rPr>
          <w:b/>
          <w:sz w:val="28"/>
          <w:lang w:val="uk-UA"/>
        </w:rPr>
        <w:t>804</w:t>
      </w:r>
      <w:r w:rsidR="009F55C7">
        <w:rPr>
          <w:b/>
          <w:sz w:val="28"/>
          <w:lang w:val="uk-UA"/>
        </w:rPr>
        <w:t>00:0</w:t>
      </w:r>
      <w:r w:rsidR="00FA2A95">
        <w:rPr>
          <w:b/>
          <w:sz w:val="28"/>
          <w:lang w:val="uk-UA"/>
        </w:rPr>
        <w:t>1</w:t>
      </w:r>
      <w:r w:rsidR="009F55C7">
        <w:rPr>
          <w:b/>
          <w:sz w:val="28"/>
          <w:lang w:val="uk-UA"/>
        </w:rPr>
        <w:t>:0</w:t>
      </w:r>
      <w:r w:rsidR="00FA2A95">
        <w:rPr>
          <w:b/>
          <w:sz w:val="28"/>
          <w:lang w:val="uk-UA"/>
        </w:rPr>
        <w:t>0</w:t>
      </w:r>
      <w:r w:rsidR="00EA465B">
        <w:rPr>
          <w:b/>
          <w:sz w:val="28"/>
          <w:lang w:val="uk-UA"/>
        </w:rPr>
        <w:t>2</w:t>
      </w:r>
      <w:r w:rsidR="009F55C7">
        <w:rPr>
          <w:b/>
          <w:sz w:val="28"/>
          <w:lang w:val="uk-UA"/>
        </w:rPr>
        <w:t>:0</w:t>
      </w:r>
      <w:bookmarkEnd w:id="0"/>
      <w:r w:rsidR="00EA465B">
        <w:rPr>
          <w:b/>
          <w:sz w:val="28"/>
          <w:lang w:val="uk-UA"/>
        </w:rPr>
        <w:t>12</w:t>
      </w:r>
      <w:r w:rsidR="00FA2A95">
        <w:rPr>
          <w:b/>
          <w:sz w:val="28"/>
          <w:lang w:val="uk-UA"/>
        </w:rPr>
        <w:t>0</w:t>
      </w:r>
      <w:r w:rsidR="00FF2469">
        <w:rPr>
          <w:b/>
          <w:sz w:val="28"/>
          <w:lang w:val="uk-UA"/>
        </w:rPr>
        <w:t xml:space="preserve">, площею </w:t>
      </w:r>
      <w:r w:rsidR="00FA2A95" w:rsidRPr="00FA2A95">
        <w:rPr>
          <w:b/>
          <w:sz w:val="28"/>
          <w:lang w:val="uk-UA"/>
        </w:rPr>
        <w:t>0</w:t>
      </w:r>
      <w:r w:rsidR="00FA2A95">
        <w:rPr>
          <w:b/>
          <w:sz w:val="28"/>
          <w:lang w:val="uk-UA"/>
        </w:rPr>
        <w:t>,</w:t>
      </w:r>
      <w:r w:rsidR="00FA2A95" w:rsidRPr="00FA2A95">
        <w:rPr>
          <w:b/>
          <w:sz w:val="28"/>
          <w:lang w:val="uk-UA"/>
        </w:rPr>
        <w:t>0265</w:t>
      </w:r>
      <w:r w:rsidR="00FA2A95">
        <w:rPr>
          <w:b/>
          <w:sz w:val="28"/>
          <w:lang w:val="uk-UA"/>
        </w:rPr>
        <w:t xml:space="preserve"> </w:t>
      </w:r>
      <w:r w:rsidR="00FF2469">
        <w:rPr>
          <w:b/>
          <w:sz w:val="28"/>
          <w:lang w:val="uk-UA"/>
        </w:rPr>
        <w:t>га</w:t>
      </w:r>
      <w:bookmarkEnd w:id="1"/>
      <w:bookmarkEnd w:id="3"/>
    </w:p>
    <w:bookmarkEnd w:id="2"/>
    <w:p w:rsidR="000D2796" w:rsidRDefault="000D2796" w:rsidP="000D2796">
      <w:pPr>
        <w:jc w:val="both"/>
        <w:rPr>
          <w:sz w:val="28"/>
          <w:szCs w:val="16"/>
          <w:lang w:val="uk-UA"/>
        </w:rPr>
      </w:pPr>
    </w:p>
    <w:p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FA2A95">
        <w:rPr>
          <w:sz w:val="28"/>
          <w:lang w:val="uk-UA"/>
        </w:rPr>
        <w:t xml:space="preserve">Розглянувши заяву гр. </w:t>
      </w:r>
      <w:proofErr w:type="spellStart"/>
      <w:r w:rsidR="00FA2A95">
        <w:rPr>
          <w:sz w:val="28"/>
          <w:lang w:val="uk-UA"/>
        </w:rPr>
        <w:t>Маленка</w:t>
      </w:r>
      <w:proofErr w:type="spellEnd"/>
      <w:r w:rsidR="00FA2A95">
        <w:rPr>
          <w:sz w:val="28"/>
          <w:lang w:val="uk-UA"/>
        </w:rPr>
        <w:t xml:space="preserve"> Миколи Олексійовича, вхід. № ЦНАП – 261 від 10.04.</w:t>
      </w:r>
      <w:r w:rsidR="002E3411">
        <w:rPr>
          <w:sz w:val="28"/>
          <w:lang w:val="uk-UA"/>
        </w:rPr>
        <w:t xml:space="preserve">2025 про припинення права оренди на земельну ділянку </w:t>
      </w:r>
      <w:r w:rsidR="002E3411" w:rsidRPr="002E3411">
        <w:rPr>
          <w:sz w:val="28"/>
          <w:lang w:val="uk-UA"/>
        </w:rPr>
        <w:t>кадастровий номер 5925080400:01:002:0120, площею 0,0265 га</w:t>
      </w:r>
      <w:r w:rsidR="002E3411">
        <w:rPr>
          <w:sz w:val="28"/>
          <w:lang w:val="uk-UA"/>
        </w:rPr>
        <w:t xml:space="preserve">, </w:t>
      </w:r>
      <w:r w:rsidR="002E3411" w:rsidRPr="002E3411">
        <w:rPr>
          <w:sz w:val="28"/>
          <w:lang w:val="uk-UA"/>
        </w:rPr>
        <w:t>код КВЦПЗ 03.07 – для будівництва та обслуговування будівель торгівлі</w:t>
      </w:r>
      <w:r w:rsidR="002E3411">
        <w:rPr>
          <w:sz w:val="28"/>
          <w:lang w:val="uk-UA"/>
        </w:rPr>
        <w:t xml:space="preserve">, що розташована за </w:t>
      </w:r>
      <w:proofErr w:type="spellStart"/>
      <w:r w:rsidR="002E3411">
        <w:rPr>
          <w:sz w:val="28"/>
          <w:lang w:val="uk-UA"/>
        </w:rPr>
        <w:t>адресою</w:t>
      </w:r>
      <w:proofErr w:type="spellEnd"/>
      <w:r w:rsidR="002E3411">
        <w:rPr>
          <w:sz w:val="28"/>
          <w:lang w:val="uk-UA"/>
        </w:rPr>
        <w:t>: вул. Ткаченка, 1а, с. Білка, Охтирського району, Сумської області</w:t>
      </w:r>
      <w:r w:rsidR="002E3411" w:rsidRPr="002E3411">
        <w:rPr>
          <w:sz w:val="28"/>
          <w:lang w:val="uk-UA"/>
        </w:rPr>
        <w:t>,</w:t>
      </w:r>
      <w:r w:rsidR="002E3411">
        <w:rPr>
          <w:sz w:val="28"/>
          <w:lang w:val="uk-UA"/>
        </w:rPr>
        <w:t xml:space="preserve"> в зв’язку</w:t>
      </w:r>
      <w:r w:rsidR="003B27A6">
        <w:rPr>
          <w:sz w:val="28"/>
          <w:lang w:val="uk-UA"/>
        </w:rPr>
        <w:t xml:space="preserve"> з </w:t>
      </w:r>
      <w:proofErr w:type="spellStart"/>
      <w:r w:rsidR="003B27A6">
        <w:rPr>
          <w:sz w:val="28"/>
          <w:lang w:val="uk-UA"/>
        </w:rPr>
        <w:t>продажем</w:t>
      </w:r>
      <w:proofErr w:type="spellEnd"/>
      <w:r w:rsidR="003B27A6">
        <w:rPr>
          <w:sz w:val="28"/>
          <w:lang w:val="uk-UA"/>
        </w:rPr>
        <w:t xml:space="preserve"> нежитлового приміщення (магазин),</w:t>
      </w:r>
      <w:r w:rsidR="002E3411" w:rsidRPr="002E3411">
        <w:rPr>
          <w:sz w:val="28"/>
          <w:lang w:val="uk-UA"/>
        </w:rPr>
        <w:t xml:space="preserve"> </w:t>
      </w:r>
      <w:r w:rsidR="002E3411">
        <w:rPr>
          <w:sz w:val="28"/>
          <w:lang w:val="uk-UA"/>
        </w:rPr>
        <w:t xml:space="preserve"> </w:t>
      </w:r>
      <w:r w:rsidR="003B27A6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141 Земельного кодексу України,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>, п. 34 ч. 1 ст. 26 та ст. 59 Закону України «Про місцеве самоврядування в Україні»,</w:t>
      </w:r>
    </w:p>
    <w:p w:rsidR="000D2796" w:rsidRPr="001E4077" w:rsidRDefault="000D2796" w:rsidP="000D2796">
      <w:pPr>
        <w:tabs>
          <w:tab w:val="right" w:pos="3612"/>
          <w:tab w:val="right" w:pos="4111"/>
        </w:tabs>
        <w:jc w:val="both"/>
        <w:rPr>
          <w:sz w:val="16"/>
          <w:lang w:val="uk-UA"/>
        </w:rPr>
      </w:pPr>
    </w:p>
    <w:p w:rsidR="000D2796" w:rsidRDefault="000D2796" w:rsidP="000D27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D2796" w:rsidRPr="001E4077" w:rsidRDefault="000D2796" w:rsidP="000D2796">
      <w:pPr>
        <w:jc w:val="center"/>
        <w:rPr>
          <w:b/>
          <w:sz w:val="16"/>
          <w:szCs w:val="16"/>
          <w:lang w:val="uk-UA"/>
        </w:rPr>
      </w:pPr>
    </w:p>
    <w:p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>
        <w:rPr>
          <w:sz w:val="28"/>
          <w:lang w:val="uk-UA"/>
        </w:rPr>
        <w:t xml:space="preserve">Розірвати договір оренди </w:t>
      </w:r>
      <w:r w:rsidR="009F55C7" w:rsidRPr="009F55C7">
        <w:rPr>
          <w:sz w:val="28"/>
          <w:lang w:val="uk-UA"/>
        </w:rPr>
        <w:t xml:space="preserve">землі </w:t>
      </w:r>
      <w:r w:rsidR="003B27A6" w:rsidRPr="003B27A6">
        <w:rPr>
          <w:sz w:val="28"/>
          <w:lang w:val="uk-UA"/>
        </w:rPr>
        <w:t>від 25.03.2010 року, реєстраційний номер 041063501067, код КВЦПЗ 03.07 – для будівництва та обслуговування будівель торгівлі</w:t>
      </w:r>
      <w:r w:rsidR="0090662D">
        <w:rPr>
          <w:sz w:val="28"/>
          <w:lang w:val="uk-UA"/>
        </w:rPr>
        <w:t>,</w:t>
      </w:r>
      <w:r w:rsidR="003B27A6" w:rsidRPr="003B27A6">
        <w:rPr>
          <w:sz w:val="28"/>
          <w:lang w:val="uk-UA"/>
        </w:rPr>
        <w:t xml:space="preserve"> укладеного між </w:t>
      </w:r>
      <w:proofErr w:type="spellStart"/>
      <w:r w:rsidR="003B27A6" w:rsidRPr="003B27A6">
        <w:rPr>
          <w:sz w:val="28"/>
          <w:lang w:val="uk-UA"/>
        </w:rPr>
        <w:t>Білківською</w:t>
      </w:r>
      <w:proofErr w:type="spellEnd"/>
      <w:r w:rsidR="003B27A6" w:rsidRPr="003B27A6">
        <w:rPr>
          <w:sz w:val="28"/>
          <w:lang w:val="uk-UA"/>
        </w:rPr>
        <w:t xml:space="preserve"> сільською радою та ПП </w:t>
      </w:r>
      <w:proofErr w:type="spellStart"/>
      <w:r w:rsidR="003B27A6" w:rsidRPr="003B27A6">
        <w:rPr>
          <w:sz w:val="28"/>
          <w:lang w:val="uk-UA"/>
        </w:rPr>
        <w:t>Маленком</w:t>
      </w:r>
      <w:proofErr w:type="spellEnd"/>
      <w:r w:rsidR="003B27A6" w:rsidRPr="003B27A6">
        <w:rPr>
          <w:sz w:val="28"/>
          <w:lang w:val="uk-UA"/>
        </w:rPr>
        <w:t xml:space="preserve"> Миколою Олексійовичем, кадастровий номер 5925080400:01:002:0120, площею 0,0265 га</w:t>
      </w:r>
      <w:r w:rsidRPr="00266992">
        <w:rPr>
          <w:bCs/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0D2796" w:rsidRPr="001E4077" w:rsidRDefault="000D2796" w:rsidP="000D2796">
      <w:pPr>
        <w:jc w:val="both"/>
        <w:rPr>
          <w:sz w:val="18"/>
          <w:lang w:val="uk-UA"/>
        </w:rPr>
      </w:pPr>
    </w:p>
    <w:p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>
        <w:rPr>
          <w:sz w:val="28"/>
          <w:lang w:val="uk-UA"/>
        </w:rPr>
        <w:t xml:space="preserve">. </w:t>
      </w:r>
      <w:r w:rsidR="00D82BCB">
        <w:rPr>
          <w:sz w:val="28"/>
          <w:lang w:val="uk-UA"/>
        </w:rPr>
        <w:t>Тростянецькій міській раді</w:t>
      </w:r>
      <w:r>
        <w:rPr>
          <w:sz w:val="28"/>
          <w:lang w:val="uk-UA"/>
        </w:rPr>
        <w:t xml:space="preserve"> провести процедуру припинення прав користування на вказану в п.1 рішення земельну ділянку.</w:t>
      </w:r>
    </w:p>
    <w:p w:rsidR="000D2796" w:rsidRPr="001E4077" w:rsidRDefault="000D2796" w:rsidP="000D2796">
      <w:pPr>
        <w:jc w:val="both"/>
        <w:rPr>
          <w:sz w:val="16"/>
          <w:lang w:val="uk-UA"/>
        </w:rPr>
      </w:pPr>
    </w:p>
    <w:p w:rsidR="000D2796" w:rsidRDefault="000D2796" w:rsidP="000D2796">
      <w:pPr>
        <w:ind w:firstLine="708"/>
        <w:jc w:val="both"/>
        <w:rPr>
          <w:rStyle w:val="a3"/>
          <w:b w:val="0"/>
          <w:szCs w:val="28"/>
        </w:rPr>
      </w:pPr>
      <w:r>
        <w:rPr>
          <w:rStyle w:val="a3"/>
          <w:b w:val="0"/>
          <w:sz w:val="28"/>
          <w:szCs w:val="28"/>
          <w:lang w:val="uk-UA"/>
        </w:rPr>
        <w:t>3. Контроль за виконанням даного рішення покласти на заступника міського голови Злепко В.А.</w:t>
      </w:r>
    </w:p>
    <w:p w:rsidR="000D2796" w:rsidRPr="001E4077" w:rsidRDefault="000D2796" w:rsidP="000D2796">
      <w:pPr>
        <w:jc w:val="center"/>
        <w:rPr>
          <w:b/>
          <w:sz w:val="14"/>
          <w:szCs w:val="28"/>
          <w:lang w:val="uk-UA"/>
        </w:rPr>
      </w:pPr>
    </w:p>
    <w:p w:rsidR="00CF2DDE" w:rsidRDefault="000D2796" w:rsidP="001E4077">
      <w:pPr>
        <w:jc w:val="center"/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Юрій БОВА</w:t>
      </w:r>
      <w:bookmarkStart w:id="4" w:name="_GoBack"/>
      <w:bookmarkEnd w:id="4"/>
    </w:p>
    <w:sectPr w:rsidR="00CF2DDE" w:rsidSect="0090662D">
      <w:pgSz w:w="11906" w:h="16838"/>
      <w:pgMar w:top="709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D2796"/>
    <w:rsid w:val="000D4712"/>
    <w:rsid w:val="001005CF"/>
    <w:rsid w:val="001E4077"/>
    <w:rsid w:val="00266992"/>
    <w:rsid w:val="002E3411"/>
    <w:rsid w:val="003318A8"/>
    <w:rsid w:val="003B27A6"/>
    <w:rsid w:val="004A2567"/>
    <w:rsid w:val="004E1F32"/>
    <w:rsid w:val="006C24CB"/>
    <w:rsid w:val="00715F51"/>
    <w:rsid w:val="0090662D"/>
    <w:rsid w:val="009126FF"/>
    <w:rsid w:val="009F55C7"/>
    <w:rsid w:val="00AA7290"/>
    <w:rsid w:val="00AA77F4"/>
    <w:rsid w:val="00B04F9F"/>
    <w:rsid w:val="00B13FF9"/>
    <w:rsid w:val="00D82BCB"/>
    <w:rsid w:val="00DF008A"/>
    <w:rsid w:val="00EA465B"/>
    <w:rsid w:val="00F12B31"/>
    <w:rsid w:val="00F36AD5"/>
    <w:rsid w:val="00F65604"/>
    <w:rsid w:val="00F8034C"/>
    <w:rsid w:val="00FA2A95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9BD8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662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90662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character" w:customStyle="1" w:styleId="10">
    <w:name w:val="Заголовок 1 Знак"/>
    <w:basedOn w:val="a0"/>
    <w:link w:val="1"/>
    <w:rsid w:val="0090662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0662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19</cp:revision>
  <cp:lastPrinted>2025-05-06T07:18:00Z</cp:lastPrinted>
  <dcterms:created xsi:type="dcterms:W3CDTF">2023-04-14T12:32:00Z</dcterms:created>
  <dcterms:modified xsi:type="dcterms:W3CDTF">2025-05-14T13:47:00Z</dcterms:modified>
</cp:coreProperties>
</file>