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303E4" w14:textId="10ECE564" w:rsidR="00FA7FB1" w:rsidRDefault="00FA7FB1" w:rsidP="00FA7FB1">
      <w:pPr>
        <w:ind w:left="3600" w:hanging="3600"/>
        <w:jc w:val="center"/>
        <w:rPr>
          <w:b/>
          <w:sz w:val="20"/>
          <w:szCs w:val="20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59A10FAB" wp14:editId="4D1A9C59">
            <wp:extent cx="428625" cy="607060"/>
            <wp:effectExtent l="0" t="0" r="9525" b="254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  <w:lang w:val="uk-UA"/>
        </w:rPr>
        <w:t xml:space="preserve">                           </w:t>
      </w:r>
    </w:p>
    <w:p w14:paraId="2A190378" w14:textId="77777777" w:rsidR="00FA7FB1" w:rsidRDefault="00FA7FB1" w:rsidP="00FA7FB1">
      <w:pPr>
        <w:jc w:val="center"/>
        <w:rPr>
          <w:b/>
          <w:sz w:val="14"/>
          <w:szCs w:val="16"/>
          <w:lang w:val="uk-UA"/>
        </w:rPr>
      </w:pPr>
    </w:p>
    <w:p w14:paraId="1CA6CA91" w14:textId="77777777" w:rsidR="00FA7FB1" w:rsidRDefault="00FA7FB1" w:rsidP="00FA7FB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45B5EA74" w14:textId="77777777" w:rsidR="00FA7FB1" w:rsidRDefault="00FA7FB1" w:rsidP="00FA7FB1">
      <w:pPr>
        <w:jc w:val="center"/>
        <w:rPr>
          <w:b/>
          <w:color w:val="000000"/>
          <w:sz w:val="14"/>
          <w:szCs w:val="20"/>
          <w:lang w:val="uk-UA"/>
        </w:rPr>
      </w:pPr>
    </w:p>
    <w:p w14:paraId="6EF02C72" w14:textId="77777777" w:rsidR="00FA7FB1" w:rsidRDefault="00FA7FB1" w:rsidP="00FA7FB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0EE5F61F" w14:textId="77777777" w:rsidR="00FA7FB1" w:rsidRDefault="00FA7FB1" w:rsidP="00FA7FB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71FBB89" w14:textId="77777777" w:rsidR="00FA7FB1" w:rsidRDefault="00FA7FB1" w:rsidP="00FA7FB1">
      <w:pPr>
        <w:jc w:val="center"/>
        <w:rPr>
          <w:b/>
          <w:color w:val="000000"/>
          <w:szCs w:val="28"/>
          <w:lang w:val="uk-UA"/>
        </w:rPr>
      </w:pPr>
    </w:p>
    <w:p w14:paraId="076A3A0F" w14:textId="77777777" w:rsidR="00FA7FB1" w:rsidRDefault="00FA7FB1" w:rsidP="00FA7FB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                       </w:t>
      </w:r>
    </w:p>
    <w:p w14:paraId="11420946" w14:textId="77777777" w:rsidR="00FA7FB1" w:rsidRDefault="00FA7FB1" w:rsidP="00FA7FB1">
      <w:pPr>
        <w:jc w:val="center"/>
        <w:rPr>
          <w:b/>
          <w:color w:val="000000"/>
          <w:sz w:val="28"/>
          <w:szCs w:val="16"/>
          <w:lang w:val="uk-UA"/>
        </w:rPr>
      </w:pPr>
    </w:p>
    <w:p w14:paraId="2D6A8245" w14:textId="77777777" w:rsidR="00FA7FB1" w:rsidRDefault="00FA7FB1" w:rsidP="00FA7FB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05 серпня 2025 року</w:t>
      </w:r>
    </w:p>
    <w:p w14:paraId="6A14619D" w14:textId="1B02C7FA" w:rsidR="00FA7FB1" w:rsidRDefault="00FA7FB1" w:rsidP="00FA7FB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№ 52</w:t>
      </w:r>
      <w:r>
        <w:rPr>
          <w:b/>
          <w:color w:val="000000"/>
          <w:sz w:val="28"/>
          <w:szCs w:val="28"/>
          <w:lang w:val="uk-UA"/>
        </w:rPr>
        <w:t>4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70D74C1B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FD6A6F">
        <w:rPr>
          <w:sz w:val="28"/>
          <w:szCs w:val="28"/>
          <w:lang w:val="uk-UA"/>
        </w:rPr>
        <w:t>01.08.2025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CE6CD8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5BE577EA" w:rsidR="008A0C95" w:rsidRPr="003338C4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1. Затвердити </w:t>
      </w:r>
      <w:r w:rsidR="003338C4" w:rsidRPr="003338C4">
        <w:rPr>
          <w:sz w:val="28"/>
          <w:szCs w:val="28"/>
          <w:lang w:val="uk-UA"/>
        </w:rPr>
        <w:t xml:space="preserve">протокол засідання комісії щодо відбору суб’єктів оціночної діяльності від </w:t>
      </w:r>
      <w:r w:rsidR="00FD6A6F">
        <w:rPr>
          <w:sz w:val="28"/>
          <w:szCs w:val="28"/>
          <w:lang w:val="uk-UA"/>
        </w:rPr>
        <w:t>01.08.</w:t>
      </w:r>
      <w:r w:rsidR="00B254D8">
        <w:rPr>
          <w:sz w:val="28"/>
          <w:szCs w:val="28"/>
          <w:lang w:val="uk-UA"/>
        </w:rPr>
        <w:t>2025</w:t>
      </w:r>
      <w:r w:rsidR="003338C4" w:rsidRPr="003338C4">
        <w:rPr>
          <w:sz w:val="28"/>
          <w:szCs w:val="28"/>
          <w:lang w:val="uk-UA"/>
        </w:rPr>
        <w:t xml:space="preserve"> року </w:t>
      </w:r>
      <w:r w:rsidRPr="003338C4">
        <w:rPr>
          <w:sz w:val="28"/>
          <w:szCs w:val="28"/>
          <w:lang w:val="uk-UA"/>
        </w:rPr>
        <w:t>(дода</w:t>
      </w:r>
      <w:r w:rsidR="00FD6A6F">
        <w:rPr>
          <w:sz w:val="28"/>
          <w:szCs w:val="28"/>
          <w:lang w:val="uk-UA"/>
        </w:rPr>
        <w:t>є</w:t>
      </w:r>
      <w:r w:rsidRPr="003338C4">
        <w:rPr>
          <w:sz w:val="28"/>
          <w:szCs w:val="28"/>
          <w:lang w:val="uk-UA"/>
        </w:rPr>
        <w:t>ться).</w:t>
      </w:r>
    </w:p>
    <w:p w14:paraId="2BC258AC" w14:textId="77777777" w:rsidR="008A0C95" w:rsidRPr="003338C4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7BA4F2DE" w:rsidR="008A0C95" w:rsidRPr="003338C4" w:rsidRDefault="008A0C95" w:rsidP="00B254D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2. Визначити </w:t>
      </w:r>
      <w:r w:rsidR="00490D96" w:rsidRPr="003338C4">
        <w:rPr>
          <w:sz w:val="28"/>
          <w:szCs w:val="28"/>
          <w:lang w:val="uk-UA"/>
        </w:rPr>
        <w:t>ТОВ «УКРБІЗНЕС КАПІТАЛ»</w:t>
      </w:r>
      <w:r w:rsidRPr="003338C4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D27160" w:rsidRPr="003338C4">
        <w:rPr>
          <w:sz w:val="28"/>
          <w:szCs w:val="28"/>
          <w:lang w:val="uk-UA"/>
        </w:rPr>
        <w:t xml:space="preserve"> </w:t>
      </w:r>
      <w:r w:rsidR="00B254D8" w:rsidRPr="00B254D8">
        <w:rPr>
          <w:sz w:val="28"/>
          <w:szCs w:val="28"/>
          <w:lang w:val="uk-UA"/>
        </w:rPr>
        <w:t xml:space="preserve">житлового будинку, загальною площею </w:t>
      </w:r>
      <w:r w:rsidR="00FD6A6F">
        <w:rPr>
          <w:sz w:val="28"/>
          <w:szCs w:val="28"/>
          <w:lang w:val="uk-UA"/>
        </w:rPr>
        <w:t>35,8</w:t>
      </w:r>
      <w:r w:rsidR="00B254D8" w:rsidRPr="00B254D8">
        <w:rPr>
          <w:sz w:val="28"/>
          <w:szCs w:val="28"/>
          <w:lang w:val="uk-UA"/>
        </w:rPr>
        <w:t xml:space="preserve"> м2, розташованого по вул. </w:t>
      </w:r>
      <w:r w:rsidR="00FD6A6F">
        <w:rPr>
          <w:sz w:val="28"/>
          <w:szCs w:val="28"/>
          <w:lang w:val="uk-UA"/>
        </w:rPr>
        <w:t xml:space="preserve">Шкільна, 18 у м. Тростянець </w:t>
      </w:r>
      <w:r w:rsidR="00B254D8" w:rsidRPr="00B254D8">
        <w:rPr>
          <w:sz w:val="28"/>
          <w:szCs w:val="28"/>
          <w:lang w:val="uk-UA"/>
        </w:rPr>
        <w:t xml:space="preserve"> Сумської області</w:t>
      </w:r>
      <w:r w:rsidR="00D27160" w:rsidRPr="003338C4">
        <w:rPr>
          <w:sz w:val="28"/>
          <w:szCs w:val="28"/>
          <w:lang w:val="uk-UA"/>
        </w:rPr>
        <w:t>,</w:t>
      </w:r>
      <w:r w:rsidR="00490D96" w:rsidRPr="003338C4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38261ED0" w14:textId="54BE7166" w:rsidR="00490D96" w:rsidRDefault="00490D96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29113D02" w14:textId="155E3F3C" w:rsidR="00FA7FB1" w:rsidRDefault="00FA7FB1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5BAC9B8A" w14:textId="77777777" w:rsidR="00FA7FB1" w:rsidRDefault="00FA7FB1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13700300" w14:textId="7127A09D" w:rsidR="000635B3" w:rsidRPr="00490D96" w:rsidRDefault="00D27160" w:rsidP="00FA7FB1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3338C4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</w:t>
      </w:r>
      <w:r w:rsidR="00FA7FB1">
        <w:rPr>
          <w:b/>
          <w:bCs/>
          <w:sz w:val="28"/>
          <w:szCs w:val="28"/>
          <w:lang w:val="uk-UA"/>
        </w:rPr>
        <w:tab/>
      </w:r>
      <w:r w:rsidR="00FA7FB1">
        <w:rPr>
          <w:b/>
          <w:bCs/>
          <w:sz w:val="28"/>
          <w:szCs w:val="28"/>
          <w:lang w:val="uk-UA"/>
        </w:rPr>
        <w:tab/>
      </w:r>
      <w:r w:rsidR="00FA7FB1">
        <w:rPr>
          <w:b/>
          <w:bCs/>
          <w:sz w:val="28"/>
          <w:szCs w:val="28"/>
          <w:lang w:val="uk-UA"/>
        </w:rPr>
        <w:tab/>
      </w:r>
      <w:r w:rsidR="00FA7FB1">
        <w:rPr>
          <w:b/>
          <w:bCs/>
          <w:sz w:val="28"/>
          <w:szCs w:val="28"/>
          <w:lang w:val="uk-UA"/>
        </w:rPr>
        <w:tab/>
      </w:r>
      <w:r w:rsidR="00FA7FB1">
        <w:rPr>
          <w:b/>
          <w:bCs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bCs/>
          <w:sz w:val="28"/>
          <w:szCs w:val="28"/>
          <w:lang w:val="uk-UA"/>
        </w:rPr>
        <w:t xml:space="preserve">   Юрій БОВА</w:t>
      </w:r>
    </w:p>
    <w:sectPr w:rsidR="000635B3" w:rsidRPr="00490D96" w:rsidSect="003504AD">
      <w:pgSz w:w="11906" w:h="16838"/>
      <w:pgMar w:top="993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E351D"/>
    <w:rsid w:val="00306254"/>
    <w:rsid w:val="003338C4"/>
    <w:rsid w:val="003344FC"/>
    <w:rsid w:val="00345191"/>
    <w:rsid w:val="003504AD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A87D76"/>
    <w:rsid w:val="00A94AB5"/>
    <w:rsid w:val="00B014CB"/>
    <w:rsid w:val="00B0795B"/>
    <w:rsid w:val="00B25472"/>
    <w:rsid w:val="00B254D8"/>
    <w:rsid w:val="00B41C66"/>
    <w:rsid w:val="00B80C16"/>
    <w:rsid w:val="00B95C5D"/>
    <w:rsid w:val="00BB21D2"/>
    <w:rsid w:val="00BC20FD"/>
    <w:rsid w:val="00BE436E"/>
    <w:rsid w:val="00CE6CD8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74434"/>
    <w:rsid w:val="00F97028"/>
    <w:rsid w:val="00FA7FB1"/>
    <w:rsid w:val="00FD6A6F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5</cp:revision>
  <cp:lastPrinted>2025-02-21T07:40:00Z</cp:lastPrinted>
  <dcterms:created xsi:type="dcterms:W3CDTF">2025-02-21T07:40:00Z</dcterms:created>
  <dcterms:modified xsi:type="dcterms:W3CDTF">2025-08-05T13:19:00Z</dcterms:modified>
</cp:coreProperties>
</file>