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632C" w:rsidRPr="003A632C" w:rsidRDefault="003A632C" w:rsidP="003A63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3A632C">
        <w:rPr>
          <w:rFonts w:ascii="Times New Roman" w:hAnsi="Times New Roman" w:cs="Times New Roman"/>
          <w:noProof/>
          <w:color w:val="FF0000"/>
          <w:sz w:val="28"/>
          <w:szCs w:val="28"/>
        </w:rPr>
        <w:drawing>
          <wp:inline distT="0" distB="0" distL="0" distR="0" wp14:anchorId="7574C317" wp14:editId="1B6D4703">
            <wp:extent cx="427990" cy="603250"/>
            <wp:effectExtent l="0" t="0" r="0" b="635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632C" w:rsidRPr="003A632C" w:rsidRDefault="003A632C" w:rsidP="003A63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  <w:szCs w:val="16"/>
        </w:rPr>
      </w:pPr>
    </w:p>
    <w:p w:rsidR="003A632C" w:rsidRPr="003A632C" w:rsidRDefault="003A632C" w:rsidP="003A632C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>У К Р А Ї Н А</w:t>
      </w:r>
    </w:p>
    <w:p w:rsidR="003A632C" w:rsidRPr="003A632C" w:rsidRDefault="003A632C" w:rsidP="003A63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4"/>
        </w:rPr>
      </w:pPr>
    </w:p>
    <w:p w:rsidR="003A632C" w:rsidRPr="003A632C" w:rsidRDefault="003A632C" w:rsidP="003A63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>Тростянецька міська рада</w:t>
      </w:r>
    </w:p>
    <w:p w:rsidR="003A632C" w:rsidRPr="003A632C" w:rsidRDefault="003A632C" w:rsidP="003A632C">
      <w:pPr>
        <w:spacing w:after="0" w:line="240" w:lineRule="auto"/>
        <w:ind w:firstLine="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>Виконавчий комітет</w:t>
      </w:r>
    </w:p>
    <w:p w:rsidR="003A632C" w:rsidRPr="003A632C" w:rsidRDefault="003A632C" w:rsidP="003A63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Cs w:val="28"/>
        </w:rPr>
      </w:pPr>
    </w:p>
    <w:p w:rsidR="003A632C" w:rsidRPr="003A632C" w:rsidRDefault="003A632C" w:rsidP="003A63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 І Ш Е Н </w:t>
      </w:r>
      <w:proofErr w:type="spellStart"/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>Н</w:t>
      </w:r>
      <w:proofErr w:type="spellEnd"/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Я</w:t>
      </w:r>
    </w:p>
    <w:p w:rsidR="003A632C" w:rsidRPr="003A632C" w:rsidRDefault="003A632C" w:rsidP="003A632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0"/>
          <w:szCs w:val="16"/>
        </w:rPr>
      </w:pPr>
    </w:p>
    <w:p w:rsidR="003A632C" w:rsidRPr="003A632C" w:rsidRDefault="003A632C" w:rsidP="003A632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>від 03 липня 2025 року</w:t>
      </w:r>
    </w:p>
    <w:p w:rsidR="003A632C" w:rsidRPr="003A632C" w:rsidRDefault="003A632C" w:rsidP="003A632C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м. Тростянець </w:t>
      </w: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ab/>
      </w: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ab/>
        <w:t>№ 47</w:t>
      </w:r>
      <w:r w:rsidRPr="003A632C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</w:p>
    <w:p w:rsidR="009F622C" w:rsidRPr="003A632C" w:rsidRDefault="009F622C" w:rsidP="003A632C">
      <w:pPr>
        <w:pStyle w:val="a9"/>
        <w:ind w:firstLine="567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F52748" w:rsidRPr="003A632C" w:rsidRDefault="00751965" w:rsidP="003A632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A632C">
        <w:rPr>
          <w:rFonts w:ascii="Times New Roman" w:hAnsi="Times New Roman" w:cs="Times New Roman"/>
          <w:b/>
          <w:sz w:val="28"/>
          <w:szCs w:val="28"/>
        </w:rPr>
        <w:t xml:space="preserve">Про попередній розгляд </w:t>
      </w:r>
    </w:p>
    <w:p w:rsidR="00F52748" w:rsidRPr="003A632C" w:rsidRDefault="00751965" w:rsidP="003A632C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A632C">
        <w:rPr>
          <w:rFonts w:ascii="Times New Roman" w:hAnsi="Times New Roman" w:cs="Times New Roman"/>
          <w:b/>
          <w:sz w:val="28"/>
          <w:szCs w:val="28"/>
        </w:rPr>
        <w:t xml:space="preserve">та схвалення </w:t>
      </w:r>
      <w:proofErr w:type="spellStart"/>
      <w:r w:rsidRPr="003A632C">
        <w:rPr>
          <w:rFonts w:ascii="Times New Roman" w:hAnsi="Times New Roman" w:cs="Times New Roman"/>
          <w:b/>
          <w:sz w:val="28"/>
          <w:szCs w:val="28"/>
        </w:rPr>
        <w:t>про</w:t>
      </w:r>
      <w:r w:rsidR="0084721A" w:rsidRPr="003A632C">
        <w:rPr>
          <w:rFonts w:ascii="Times New Roman" w:hAnsi="Times New Roman" w:cs="Times New Roman"/>
          <w:b/>
          <w:sz w:val="28"/>
          <w:szCs w:val="28"/>
        </w:rPr>
        <w:t>є</w:t>
      </w:r>
      <w:r w:rsidRPr="003A632C">
        <w:rPr>
          <w:rFonts w:ascii="Times New Roman" w:hAnsi="Times New Roman" w:cs="Times New Roman"/>
          <w:b/>
          <w:sz w:val="28"/>
          <w:szCs w:val="28"/>
        </w:rPr>
        <w:t>кт</w:t>
      </w:r>
      <w:r w:rsidR="0028082B" w:rsidRPr="003A632C">
        <w:rPr>
          <w:rFonts w:ascii="Times New Roman" w:hAnsi="Times New Roman" w:cs="Times New Roman"/>
          <w:b/>
          <w:sz w:val="28"/>
          <w:szCs w:val="28"/>
        </w:rPr>
        <w:t>ів</w:t>
      </w:r>
      <w:proofErr w:type="spellEnd"/>
      <w:r w:rsidR="0028082B" w:rsidRPr="003A632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A632C">
        <w:rPr>
          <w:rFonts w:ascii="Times New Roman" w:hAnsi="Times New Roman" w:cs="Times New Roman"/>
          <w:b/>
          <w:sz w:val="28"/>
          <w:szCs w:val="28"/>
        </w:rPr>
        <w:t>рішен</w:t>
      </w:r>
      <w:r w:rsidR="0028082B" w:rsidRPr="003A632C">
        <w:rPr>
          <w:rFonts w:ascii="Times New Roman" w:hAnsi="Times New Roman" w:cs="Times New Roman"/>
          <w:b/>
          <w:sz w:val="28"/>
          <w:szCs w:val="28"/>
        </w:rPr>
        <w:t xml:space="preserve">ь </w:t>
      </w:r>
    </w:p>
    <w:p w:rsidR="0028082B" w:rsidRPr="00AC26FE" w:rsidRDefault="0028082B" w:rsidP="003A632C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3A632C">
        <w:rPr>
          <w:rFonts w:ascii="Times New Roman" w:hAnsi="Times New Roman" w:cs="Times New Roman"/>
          <w:b/>
          <w:sz w:val="28"/>
          <w:szCs w:val="28"/>
        </w:rPr>
        <w:t xml:space="preserve">Тростянецької </w:t>
      </w:r>
      <w:r w:rsidR="00751965" w:rsidRPr="003A632C">
        <w:rPr>
          <w:rFonts w:ascii="Times New Roman" w:hAnsi="Times New Roman" w:cs="Times New Roman"/>
          <w:b/>
          <w:sz w:val="28"/>
          <w:szCs w:val="28"/>
        </w:rPr>
        <w:t>міської</w:t>
      </w:r>
      <w:r w:rsidR="00751965" w:rsidRPr="00AC26FE">
        <w:rPr>
          <w:rFonts w:ascii="Times New Roman" w:hAnsi="Times New Roman" w:cs="Times New Roman"/>
          <w:b/>
          <w:sz w:val="28"/>
          <w:szCs w:val="28"/>
        </w:rPr>
        <w:t xml:space="preserve"> ради </w:t>
      </w:r>
    </w:p>
    <w:p w:rsidR="0028082B" w:rsidRPr="00AC26FE" w:rsidRDefault="0028082B" w:rsidP="0028082B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</w:p>
    <w:p w:rsidR="00751965" w:rsidRPr="00AC26FE" w:rsidRDefault="00751965" w:rsidP="00F52748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Попередньо розглянувши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про</w:t>
      </w:r>
      <w:r w:rsidR="0084721A" w:rsidRPr="00AC26FE">
        <w:rPr>
          <w:rFonts w:ascii="Times New Roman" w:hAnsi="Times New Roman" w:cs="Times New Roman"/>
          <w:sz w:val="28"/>
          <w:szCs w:val="28"/>
        </w:rPr>
        <w:t>є</w:t>
      </w:r>
      <w:r w:rsidRPr="00AC26FE">
        <w:rPr>
          <w:rFonts w:ascii="Times New Roman" w:hAnsi="Times New Roman" w:cs="Times New Roman"/>
          <w:sz w:val="28"/>
          <w:szCs w:val="28"/>
        </w:rPr>
        <w:t>кт</w:t>
      </w:r>
      <w:r w:rsidR="0028082B" w:rsidRPr="00AC26F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28082B" w:rsidRPr="00AC26FE">
        <w:rPr>
          <w:rFonts w:ascii="Times New Roman" w:hAnsi="Times New Roman" w:cs="Times New Roman"/>
          <w:sz w:val="28"/>
          <w:szCs w:val="28"/>
        </w:rPr>
        <w:t>ь Тростянецької міської ради</w:t>
      </w:r>
      <w:r w:rsidRPr="00AC26FE">
        <w:rPr>
          <w:rFonts w:ascii="Times New Roman" w:hAnsi="Times New Roman" w:cs="Times New Roman"/>
          <w:sz w:val="28"/>
          <w:szCs w:val="28"/>
        </w:rPr>
        <w:t xml:space="preserve">, що виноситься на розгляд </w:t>
      </w:r>
      <w:r w:rsidR="0028082B" w:rsidRPr="00AC26FE">
        <w:rPr>
          <w:rFonts w:ascii="Times New Roman" w:hAnsi="Times New Roman" w:cs="Times New Roman"/>
          <w:sz w:val="28"/>
          <w:szCs w:val="28"/>
        </w:rPr>
        <w:t>сесії Тростянецької міської ради</w:t>
      </w:r>
      <w:r w:rsidRPr="00AC26FE">
        <w:rPr>
          <w:rFonts w:ascii="Times New Roman" w:hAnsi="Times New Roman" w:cs="Times New Roman"/>
          <w:sz w:val="28"/>
          <w:szCs w:val="28"/>
        </w:rPr>
        <w:t>, керуючись статт</w:t>
      </w:r>
      <w:r w:rsidR="00B53D73" w:rsidRPr="00AC26FE">
        <w:rPr>
          <w:rFonts w:ascii="Times New Roman" w:hAnsi="Times New Roman" w:cs="Times New Roman"/>
          <w:sz w:val="28"/>
          <w:szCs w:val="28"/>
        </w:rPr>
        <w:t xml:space="preserve">ями </w:t>
      </w:r>
      <w:r w:rsidRPr="00AC26FE">
        <w:rPr>
          <w:rFonts w:ascii="Times New Roman" w:hAnsi="Times New Roman" w:cs="Times New Roman"/>
          <w:sz w:val="28"/>
          <w:szCs w:val="28"/>
        </w:rPr>
        <w:t>52</w:t>
      </w:r>
      <w:r w:rsidR="00B53D73" w:rsidRPr="00AC26FE">
        <w:rPr>
          <w:rFonts w:ascii="Times New Roman" w:hAnsi="Times New Roman" w:cs="Times New Roman"/>
          <w:sz w:val="28"/>
          <w:szCs w:val="28"/>
        </w:rPr>
        <w:t>, 59</w:t>
      </w:r>
      <w:r w:rsidRPr="00AC26FE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</w:t>
      </w:r>
    </w:p>
    <w:p w:rsidR="00037A5D" w:rsidRPr="00AC26FE" w:rsidRDefault="00037A5D" w:rsidP="00037A5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51965" w:rsidRPr="00AC26FE" w:rsidRDefault="00751965" w:rsidP="0028082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 </w:t>
      </w:r>
      <w:r w:rsidRPr="00AC26FE">
        <w:rPr>
          <w:rFonts w:ascii="Times New Roman" w:hAnsi="Times New Roman" w:cs="Times New Roman"/>
          <w:b/>
          <w:sz w:val="28"/>
          <w:szCs w:val="28"/>
        </w:rPr>
        <w:t>виконком міської ради вирішив:</w:t>
      </w:r>
    </w:p>
    <w:p w:rsidR="00751965" w:rsidRPr="00AC26FE" w:rsidRDefault="00751965" w:rsidP="00037A5D">
      <w:pPr>
        <w:shd w:val="clear" w:color="auto" w:fill="FFFFFF"/>
        <w:tabs>
          <w:tab w:val="left" w:pos="851"/>
        </w:tabs>
        <w:spacing w:after="0" w:line="240" w:lineRule="auto"/>
        <w:ind w:firstLine="567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751965" w:rsidRPr="00AC26FE" w:rsidRDefault="00751965" w:rsidP="00037A5D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textAlignment w:val="baseline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Схвалити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проєкт</w:t>
      </w:r>
      <w:r w:rsidR="0028082B" w:rsidRPr="00AC26F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28082B" w:rsidRPr="00AC26FE">
        <w:rPr>
          <w:rFonts w:ascii="Times New Roman" w:hAnsi="Times New Roman" w:cs="Times New Roman"/>
          <w:sz w:val="28"/>
          <w:szCs w:val="28"/>
        </w:rPr>
        <w:t xml:space="preserve">ь Тростянецької </w:t>
      </w:r>
      <w:r w:rsidRPr="00AC26FE">
        <w:rPr>
          <w:rFonts w:ascii="Times New Roman" w:hAnsi="Times New Roman" w:cs="Times New Roman"/>
          <w:sz w:val="28"/>
          <w:szCs w:val="28"/>
        </w:rPr>
        <w:t>міської ради</w:t>
      </w:r>
      <w:r w:rsidR="0028082B" w:rsidRPr="00AC26FE">
        <w:rPr>
          <w:rFonts w:ascii="Times New Roman" w:hAnsi="Times New Roman" w:cs="Times New Roman"/>
          <w:sz w:val="28"/>
          <w:szCs w:val="28"/>
        </w:rPr>
        <w:t>:</w:t>
      </w:r>
    </w:p>
    <w:p w:rsidR="00AC26FE" w:rsidRPr="00AC26FE" w:rsidRDefault="00AC26FE" w:rsidP="00AC26F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bookmarkStart w:id="0" w:name="_Hlk120699765"/>
      <w:bookmarkStart w:id="1" w:name="_Hlk155346918"/>
      <w:bookmarkStart w:id="2" w:name="_Hlk139475060"/>
      <w:bookmarkStart w:id="3" w:name="_Hlk191041330"/>
      <w:bookmarkStart w:id="4" w:name="_Hlk143264695"/>
      <w:r w:rsidRPr="00AC26FE">
        <w:rPr>
          <w:rFonts w:ascii="Times New Roman" w:hAnsi="Times New Roman" w:cs="Times New Roman"/>
          <w:bCs/>
          <w:color w:val="00000A"/>
          <w:sz w:val="28"/>
          <w:szCs w:val="28"/>
        </w:rPr>
        <w:t xml:space="preserve">Про звернення до Кабінету Міністрів України про передачу з державної власності у комунальну власність </w:t>
      </w:r>
      <w:bookmarkStart w:id="5" w:name="_Hlk164368156"/>
      <w:r w:rsidRPr="00AC26FE">
        <w:rPr>
          <w:rFonts w:ascii="Times New Roman" w:hAnsi="Times New Roman" w:cs="Times New Roman"/>
          <w:bCs/>
          <w:color w:val="00000A"/>
          <w:sz w:val="28"/>
          <w:szCs w:val="28"/>
        </w:rPr>
        <w:t>окремого індивідуально визначеного майна</w:t>
      </w:r>
      <w:bookmarkEnd w:id="5"/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1;</w:t>
      </w:r>
    </w:p>
    <w:p w:rsidR="00AC26FE" w:rsidRPr="00AC26FE" w:rsidRDefault="00AC26FE" w:rsidP="00AC26FE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hAnsi="Times New Roman" w:cs="Times New Roman"/>
          <w:bCs/>
          <w:color w:val="00000A"/>
          <w:sz w:val="28"/>
          <w:szCs w:val="28"/>
        </w:rPr>
      </w:pPr>
      <w:bookmarkStart w:id="6" w:name="_Hlk153375832"/>
      <w:bookmarkStart w:id="7" w:name="_Hlk117072097"/>
      <w:bookmarkStart w:id="8" w:name="_Hlk164675577"/>
      <w:r w:rsidRPr="00AC26FE">
        <w:rPr>
          <w:rFonts w:ascii="Times New Roman" w:hAnsi="Times New Roman" w:cs="Times New Roman"/>
          <w:bCs/>
          <w:sz w:val="28"/>
          <w:szCs w:val="28"/>
        </w:rPr>
        <w:t>Про надання згоди на безкоштовне прийняття</w:t>
      </w:r>
      <w:r w:rsidRPr="00AC26FE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 державної до комунальної власності Тростянецької міської територіальної громади </w:t>
      </w:r>
      <w:bookmarkEnd w:id="6"/>
      <w:bookmarkEnd w:id="7"/>
      <w:r w:rsidRPr="00AC26FE">
        <w:rPr>
          <w:rFonts w:ascii="Times New Roman" w:hAnsi="Times New Roman" w:cs="Times New Roman"/>
          <w:bCs/>
          <w:color w:val="00000A"/>
          <w:sz w:val="28"/>
          <w:szCs w:val="28"/>
        </w:rPr>
        <w:t>окремого індивідуально визначеного майна</w:t>
      </w:r>
      <w:bookmarkEnd w:id="8"/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2;</w:t>
      </w:r>
    </w:p>
    <w:p w:rsidR="00AC26FE" w:rsidRPr="00AC26FE" w:rsidRDefault="00AC26FE" w:rsidP="00AC26FE">
      <w:pPr>
        <w:numPr>
          <w:ilvl w:val="0"/>
          <w:numId w:val="6"/>
        </w:numPr>
        <w:tabs>
          <w:tab w:val="left" w:pos="3969"/>
        </w:tabs>
        <w:spacing w:after="0" w:line="240" w:lineRule="auto"/>
        <w:ind w:right="-1"/>
        <w:jc w:val="both"/>
        <w:rPr>
          <w:rFonts w:ascii="Times New Roman" w:hAnsi="Times New Roman" w:cs="Times New Roman"/>
          <w:bCs/>
          <w:sz w:val="28"/>
        </w:rPr>
      </w:pPr>
      <w:bookmarkStart w:id="9" w:name="_Hlk142384357"/>
      <w:r w:rsidRPr="00AC26FE">
        <w:rPr>
          <w:rFonts w:ascii="Times New Roman" w:hAnsi="Times New Roman" w:cs="Times New Roman"/>
          <w:bCs/>
          <w:sz w:val="28"/>
        </w:rPr>
        <w:t>Про прийняття в комунальну власність Тростянецької міської територіальної громади нерухомого майна, що визнано за рішенням суду безхазяйним нерухомим майно</w:t>
      </w:r>
      <w:bookmarkEnd w:id="9"/>
      <w:r w:rsidRPr="00AC26FE">
        <w:rPr>
          <w:rFonts w:ascii="Times New Roman" w:hAnsi="Times New Roman" w:cs="Times New Roman"/>
          <w:bCs/>
          <w:sz w:val="28"/>
        </w:rPr>
        <w:t>м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3;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bookmarkStart w:id="10" w:name="_Hlk167290755"/>
      <w:r w:rsidRPr="00AC26FE">
        <w:rPr>
          <w:rFonts w:ascii="Times New Roman" w:hAnsi="Times New Roman" w:cs="Times New Roman"/>
          <w:bCs/>
          <w:sz w:val="28"/>
          <w:szCs w:val="28"/>
        </w:rPr>
        <w:t>Про безоплатне прийняття</w:t>
      </w:r>
      <w:r w:rsidRPr="00AC26FE">
        <w:rPr>
          <w:rFonts w:ascii="Times New Roman" w:hAnsi="Times New Roman" w:cs="Times New Roman"/>
          <w:bCs/>
          <w:sz w:val="28"/>
        </w:rPr>
        <w:t xml:space="preserve"> від </w:t>
      </w:r>
      <w:r w:rsidRPr="00AC26FE">
        <w:rPr>
          <w:rFonts w:ascii="Times New Roman" w:hAnsi="Times New Roman" w:cs="Times New Roman"/>
          <w:bCs/>
          <w:sz w:val="28"/>
          <w:szCs w:val="28"/>
        </w:rPr>
        <w:t>NON-PROFIT ORGANIZATION EURASIA (Японія)</w:t>
      </w:r>
      <w:r w:rsidRPr="00AC26FE">
        <w:rPr>
          <w:rFonts w:ascii="Times New Roman" w:hAnsi="Times New Roman" w:cs="Times New Roman"/>
          <w:bCs/>
        </w:rPr>
        <w:t xml:space="preserve"> </w:t>
      </w:r>
      <w:r w:rsidRPr="00AC26FE">
        <w:rPr>
          <w:rFonts w:ascii="Times New Roman" w:hAnsi="Times New Roman" w:cs="Times New Roman"/>
          <w:bCs/>
          <w:sz w:val="28"/>
        </w:rPr>
        <w:t xml:space="preserve">до комунальної власності Тростянецької міської територіальної громади </w:t>
      </w:r>
      <w:r w:rsidRPr="00AC26FE">
        <w:rPr>
          <w:rFonts w:ascii="Times New Roman" w:hAnsi="Times New Roman" w:cs="Times New Roman"/>
          <w:bCs/>
          <w:sz w:val="28"/>
          <w:szCs w:val="28"/>
        </w:rPr>
        <w:t>автомобіля швидкої допомоги (AMBULANCE)</w:t>
      </w:r>
      <w:bookmarkEnd w:id="10"/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4;</w:t>
      </w:r>
    </w:p>
    <w:p w:rsidR="00AC26FE" w:rsidRPr="00AC26FE" w:rsidRDefault="00AC26FE" w:rsidP="00AC26FE">
      <w:pPr>
        <w:pStyle w:val="a9"/>
        <w:numPr>
          <w:ilvl w:val="0"/>
          <w:numId w:val="6"/>
        </w:num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26FE">
        <w:rPr>
          <w:rFonts w:ascii="Times New Roman" w:hAnsi="Times New Roman" w:cs="Times New Roman"/>
          <w:bCs/>
          <w:sz w:val="28"/>
          <w:szCs w:val="28"/>
        </w:rPr>
        <w:t>Про надання згоди Тростянецькій міській раді на зняття з обліку колісного екскаватора марки САТ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5;</w:t>
      </w:r>
    </w:p>
    <w:p w:rsidR="00AC26FE" w:rsidRPr="00AC26FE" w:rsidRDefault="00AC26FE" w:rsidP="00AC26FE">
      <w:pPr>
        <w:pStyle w:val="a9"/>
        <w:numPr>
          <w:ilvl w:val="0"/>
          <w:numId w:val="6"/>
        </w:numPr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AC26FE">
        <w:rPr>
          <w:rFonts w:ascii="Times New Roman" w:hAnsi="Times New Roman" w:cs="Times New Roman"/>
          <w:bCs/>
          <w:sz w:val="28"/>
          <w:szCs w:val="28"/>
        </w:rPr>
        <w:t>Про надання згоди Тростянецькій міській раді на зняття з обліку трактора URSUS C 360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6;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1" w:name="_Hlk132180722"/>
      <w:r w:rsidRPr="00AC26FE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з нормативної грошової оцінки земель с.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Мащанка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Охтирського району Сумської області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7;</w:t>
      </w:r>
    </w:p>
    <w:bookmarkEnd w:id="11"/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з нормативної грошової оцінки земель с. Станова Охтирського району Сумської області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8;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>Про затвердження технічної документації з нормативної грошової оцінки земель с. Лучка Охтирського району Сумської області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9;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lastRenderedPageBreak/>
        <w:t xml:space="preserve">Про затвердження технічної документації з нормативної грошової оцінки земель с.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Кам’янецьке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Охтирського району Сумської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област</w:t>
      </w:r>
      <w:proofErr w:type="spellEnd"/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10;</w:t>
      </w:r>
    </w:p>
    <w:p w:rsidR="00AC26FE" w:rsidRPr="00AC26FE" w:rsidRDefault="00AC26FE" w:rsidP="0038289C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2" w:name="_Hlk191052641"/>
      <w:bookmarkStart w:id="13" w:name="_Hlk164688972"/>
      <w:bookmarkStart w:id="14" w:name="_Hlk170904981"/>
      <w:bookmarkStart w:id="15" w:name="_Hlk155627108"/>
      <w:r w:rsidRPr="00AC26FE">
        <w:rPr>
          <w:rFonts w:ascii="Times New Roman" w:hAnsi="Times New Roman" w:cs="Times New Roman"/>
          <w:sz w:val="28"/>
          <w:szCs w:val="28"/>
        </w:rPr>
        <w:t xml:space="preserve">Про впорядкування земельних відносин стосовно користування земельною ділянкою, кадастровий номер 5925082700:00:002:0671, код КВЦПЗ 01.01 - для ведення товарного сільськогосподарського виробництва, на території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Боголюбовського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</w:t>
      </w:r>
      <w:r w:rsidRPr="00AC26FE">
        <w:rPr>
          <w:rFonts w:ascii="Times New Roman" w:hAnsi="Times New Roman" w:cs="Times New Roman"/>
          <w:bCs/>
          <w:color w:val="00000A"/>
          <w:sz w:val="28"/>
          <w:szCs w:val="28"/>
        </w:rPr>
        <w:t>, додаток 1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1</w:t>
      </w:r>
      <w:r w:rsidRPr="00AC26FE">
        <w:rPr>
          <w:rFonts w:ascii="Times New Roman" w:hAnsi="Times New Roman" w:cs="Times New Roman"/>
          <w:bCs/>
          <w:color w:val="00000A"/>
          <w:sz w:val="28"/>
          <w:szCs w:val="28"/>
        </w:rPr>
        <w:t>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Про внесення змін до рішення виконавчого комітету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Кам’янської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сільської ради № 50 від 19.10.1993 року «Про передачу у приватну власність земельні ділянки згідно Декрету Кабінету Міністрів від 26 грудня 1992 року № 15-92 та ст.6 Земельного Кодексу України»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12;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C26FE">
        <w:rPr>
          <w:rFonts w:ascii="Times New Roman" w:hAnsi="Times New Roman" w:cs="Times New Roman"/>
          <w:sz w:val="28"/>
        </w:rPr>
        <w:t xml:space="preserve">Про надання дозволу </w:t>
      </w:r>
      <w:bookmarkStart w:id="16" w:name="_Hlk147739213"/>
      <w:r w:rsidRPr="00AC26FE">
        <w:rPr>
          <w:rFonts w:ascii="Times New Roman" w:hAnsi="Times New Roman" w:cs="Times New Roman"/>
          <w:sz w:val="28"/>
        </w:rPr>
        <w:t xml:space="preserve">Тростянецькій міській раді на розробку проекту землеустрою щодо відведення земельної ділянки з метою зміни цільового призначення з код КВЦПЗ 01.03 - для ведення особистого селянського господарства на код КВЦПЗ 01.01 - для ведення товарного сільськогосподарського виробництва, кадастровий номер </w:t>
      </w:r>
      <w:bookmarkStart w:id="17" w:name="_Hlk200358311"/>
      <w:r w:rsidRPr="00AC26FE">
        <w:rPr>
          <w:rFonts w:ascii="Times New Roman" w:hAnsi="Times New Roman" w:cs="Times New Roman"/>
          <w:sz w:val="28"/>
        </w:rPr>
        <w:t>5925087800:00:001:0286 площею 2,</w:t>
      </w:r>
      <w:bookmarkEnd w:id="17"/>
      <w:r w:rsidRPr="00AC26FE">
        <w:rPr>
          <w:rFonts w:ascii="Times New Roman" w:hAnsi="Times New Roman" w:cs="Times New Roman"/>
          <w:sz w:val="28"/>
        </w:rPr>
        <w:t xml:space="preserve">0000 га, розташованої на території </w:t>
      </w:r>
      <w:bookmarkStart w:id="18" w:name="_Hlk200358336"/>
      <w:proofErr w:type="spellStart"/>
      <w:r w:rsidRPr="00AC26FE">
        <w:rPr>
          <w:rFonts w:ascii="Times New Roman" w:hAnsi="Times New Roman" w:cs="Times New Roman"/>
          <w:sz w:val="28"/>
        </w:rPr>
        <w:t>Станівського</w:t>
      </w:r>
      <w:bookmarkEnd w:id="18"/>
      <w:proofErr w:type="spellEnd"/>
      <w:r w:rsidRPr="00AC26FE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AC26FE">
        <w:rPr>
          <w:rFonts w:ascii="Times New Roman" w:hAnsi="Times New Roman" w:cs="Times New Roman"/>
          <w:sz w:val="28"/>
        </w:rPr>
        <w:t>старостинського</w:t>
      </w:r>
      <w:proofErr w:type="spellEnd"/>
      <w:r w:rsidRPr="00AC26FE">
        <w:rPr>
          <w:rFonts w:ascii="Times New Roman" w:hAnsi="Times New Roman" w:cs="Times New Roman"/>
          <w:sz w:val="28"/>
        </w:rPr>
        <w:t xml:space="preserve"> округу Тростянецької міської ради в межах категорії земель сільськогосподарського призначення</w:t>
      </w:r>
      <w:bookmarkEnd w:id="12"/>
      <w:bookmarkEnd w:id="16"/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13;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 на розробку проекту землеустрою, що забезпечує еколого-економічне обґрунтування сівозміни та впорядкування угідь на земельну ділянку сільськогосподарського призначення </w:t>
      </w:r>
      <w:bookmarkStart w:id="19" w:name="_Hlk191310739"/>
      <w:r w:rsidRPr="00AC26FE">
        <w:rPr>
          <w:rFonts w:ascii="Times New Roman" w:hAnsi="Times New Roman" w:cs="Times New Roman"/>
          <w:sz w:val="28"/>
          <w:szCs w:val="28"/>
        </w:rPr>
        <w:t>кадастровий номер 5925087800:00:001:</w:t>
      </w:r>
      <w:bookmarkEnd w:id="19"/>
      <w:r w:rsidRPr="00AC26FE">
        <w:rPr>
          <w:rFonts w:ascii="Times New Roman" w:hAnsi="Times New Roman" w:cs="Times New Roman"/>
          <w:sz w:val="28"/>
          <w:szCs w:val="28"/>
        </w:rPr>
        <w:t xml:space="preserve">0286, </w:t>
      </w:r>
      <w:bookmarkEnd w:id="13"/>
      <w:r w:rsidRPr="00AC26FE">
        <w:rPr>
          <w:rFonts w:ascii="Times New Roman" w:hAnsi="Times New Roman" w:cs="Times New Roman"/>
          <w:sz w:val="28"/>
          <w:szCs w:val="28"/>
        </w:rPr>
        <w:t xml:space="preserve">що розташована на території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Станівського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 загальною площею 2,00 га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14;</w:t>
      </w:r>
    </w:p>
    <w:bookmarkEnd w:id="14"/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Про надання дозволу Тростянецькій міській раді на розробку технічної документації щодо інвентаризації земельної ділянки орієнтовною площею 4,7 га, код КВЦПЗ 01.01 - для ведення товарного сільськогосподарського виробництва, </w:t>
      </w:r>
      <w:bookmarkEnd w:id="15"/>
      <w:r w:rsidRPr="00AC26FE">
        <w:rPr>
          <w:rFonts w:ascii="Times New Roman" w:hAnsi="Times New Roman" w:cs="Times New Roman"/>
          <w:sz w:val="28"/>
          <w:szCs w:val="28"/>
        </w:rPr>
        <w:t xml:space="preserve">розташована на території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Мартинівського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ради, Охтирського району, Сумської області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15;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0" w:name="_Hlk163136117"/>
      <w:bookmarkStart w:id="21" w:name="_Hlk164351668"/>
      <w:r w:rsidRPr="00AC26FE">
        <w:rPr>
          <w:rFonts w:ascii="Times New Roman" w:hAnsi="Times New Roman" w:cs="Times New Roman"/>
          <w:sz w:val="28"/>
          <w:szCs w:val="28"/>
        </w:rPr>
        <w:t xml:space="preserve">Про надання дозволу Комунальному підприємству Тростянецької міської ради «Тростянецький ринок» на розробку технічної документації із землеустрою щодо поділу </w:t>
      </w:r>
      <w:r w:rsidRPr="00AC26FE">
        <w:rPr>
          <w:rFonts w:ascii="Times New Roman" w:hAnsi="Times New Roman" w:cs="Times New Roman"/>
          <w:bCs/>
          <w:sz w:val="28"/>
          <w:szCs w:val="28"/>
        </w:rPr>
        <w:t>та об’єднання</w:t>
      </w:r>
      <w:r w:rsidRPr="00AC26FE">
        <w:rPr>
          <w:rFonts w:ascii="Times New Roman" w:hAnsi="Times New Roman" w:cs="Times New Roman"/>
          <w:sz w:val="28"/>
          <w:szCs w:val="28"/>
        </w:rPr>
        <w:t xml:space="preserve"> земельних ділянок комунальної власності за рахунок земель  житлової та громадської забудови, код КВЦПЗ </w:t>
      </w:r>
      <w:bookmarkStart w:id="22" w:name="_Hlk141722036"/>
      <w:r w:rsidRPr="00AC26FE">
        <w:rPr>
          <w:rFonts w:ascii="Times New Roman" w:hAnsi="Times New Roman" w:cs="Times New Roman"/>
          <w:sz w:val="28"/>
          <w:szCs w:val="28"/>
        </w:rPr>
        <w:t xml:space="preserve">03.07 – </w:t>
      </w:r>
      <w:bookmarkEnd w:id="22"/>
      <w:r w:rsidRPr="00AC26FE">
        <w:rPr>
          <w:rFonts w:ascii="Times New Roman" w:hAnsi="Times New Roman" w:cs="Times New Roman"/>
          <w:sz w:val="28"/>
          <w:szCs w:val="28"/>
        </w:rPr>
        <w:t xml:space="preserve">для будівництва та обслуговування будівель торгівлі, кадастровий номер </w:t>
      </w:r>
      <w:bookmarkStart w:id="23" w:name="_Hlk199754770"/>
      <w:r w:rsidRPr="00AC26FE">
        <w:rPr>
          <w:rFonts w:ascii="Times New Roman" w:hAnsi="Times New Roman" w:cs="Times New Roman"/>
          <w:sz w:val="28"/>
          <w:szCs w:val="28"/>
        </w:rPr>
        <w:t>5925010100:00:012:0590 площею 0,0201 га та кадастровий номер 5925010100:00:012:0598 площею 0,0220 га</w:t>
      </w:r>
      <w:bookmarkEnd w:id="23"/>
      <w:r w:rsidRPr="00AC26FE">
        <w:rPr>
          <w:rFonts w:ascii="Times New Roman" w:hAnsi="Times New Roman" w:cs="Times New Roman"/>
          <w:sz w:val="28"/>
          <w:szCs w:val="28"/>
        </w:rPr>
        <w:t xml:space="preserve"> за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>: вул. Благовіщенська,  м. Тростянець Охтирського району Сумської області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16;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Про надання дозволу Комунальному підприємству Тростянецької міської ради «Тростянецький ринок» на розробку технічної документації із землеустрою щодо поділу </w:t>
      </w:r>
      <w:r w:rsidRPr="00AC26FE">
        <w:rPr>
          <w:rFonts w:ascii="Times New Roman" w:hAnsi="Times New Roman" w:cs="Times New Roman"/>
          <w:bCs/>
          <w:sz w:val="28"/>
          <w:szCs w:val="28"/>
        </w:rPr>
        <w:t>та об’єднання</w:t>
      </w:r>
      <w:r w:rsidRPr="00AC26FE">
        <w:rPr>
          <w:rFonts w:ascii="Times New Roman" w:hAnsi="Times New Roman" w:cs="Times New Roman"/>
          <w:sz w:val="28"/>
          <w:szCs w:val="28"/>
        </w:rPr>
        <w:t xml:space="preserve"> земельних ділянок комунальної власності за рахунок земель  житлової та громадської забудови, код КВЦПЗ 03.07 – для будівництва та обслуговування будівель торгівлі, кадастровий номер 5925010100:00:012:0591 площею 0,0118 га, кадастровий номер 5925010100:00:012:0592 площею 0,0130 га та кадастровий номер 5925010100:00:012:0597 площею 0,0257 га за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>: вул. Благовіщенська,  м. Тростянець Охтирського району Сумської області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17;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24" w:name="_Hlk130552101"/>
      <w:bookmarkStart w:id="25" w:name="_Hlk135405980"/>
      <w:bookmarkStart w:id="26" w:name="_Hlk141976801"/>
      <w:bookmarkStart w:id="27" w:name="_Hlk141977394"/>
      <w:bookmarkStart w:id="28" w:name="_Hlk147415388"/>
      <w:bookmarkStart w:id="29" w:name="_Hlk150174906"/>
      <w:bookmarkStart w:id="30" w:name="_Hlk165969962"/>
      <w:bookmarkStart w:id="31" w:name="_Hlk131160328"/>
      <w:bookmarkStart w:id="32" w:name="_Hlk197525607"/>
      <w:r w:rsidRPr="00AC26FE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bookmarkStart w:id="33" w:name="_Hlk151968518"/>
      <w:r w:rsidRPr="00AC26FE">
        <w:rPr>
          <w:rFonts w:ascii="Times New Roman" w:hAnsi="Times New Roman" w:cs="Times New Roman"/>
          <w:sz w:val="28"/>
          <w:szCs w:val="28"/>
        </w:rPr>
        <w:t xml:space="preserve">технічної документації </w:t>
      </w:r>
      <w:bookmarkStart w:id="34" w:name="_Hlk147414969"/>
      <w:bookmarkStart w:id="35" w:name="_Hlk153379140"/>
      <w:r w:rsidRPr="00AC26FE">
        <w:rPr>
          <w:rFonts w:ascii="Times New Roman" w:hAnsi="Times New Roman" w:cs="Times New Roman"/>
          <w:sz w:val="28"/>
          <w:szCs w:val="28"/>
        </w:rPr>
        <w:t xml:space="preserve">із землеустрою щодо встановлення меж земельної ділянки в натурі (на місцевості) код </w:t>
      </w:r>
      <w:r w:rsidRPr="00AC26FE">
        <w:rPr>
          <w:rFonts w:ascii="Times New Roman" w:hAnsi="Times New Roman" w:cs="Times New Roman"/>
          <w:sz w:val="28"/>
          <w:szCs w:val="28"/>
        </w:rPr>
        <w:br/>
        <w:t>КВЦПЗ 02.01 -</w:t>
      </w:r>
      <w:bookmarkStart w:id="36" w:name="_Hlk135405587"/>
      <w:r w:rsidRPr="00AC26FE">
        <w:rPr>
          <w:rFonts w:ascii="Times New Roman" w:hAnsi="Times New Roman" w:cs="Times New Roman"/>
          <w:sz w:val="28"/>
          <w:szCs w:val="28"/>
        </w:rPr>
        <w:t xml:space="preserve"> для будівництва і обслуговування житлового будинку, господарських будівель і споруд (присадибна ділянка) кадастровий номер 5925083400:01:001:0851 площею 0,0300 га,  код КВЦПЗ 01.03 - для ведення особистого селянського господарства, кадастровий номер 5925083400:01:001:0852 площею 0,1900 га гр.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Портяну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Миколі Єгоровичу,  вул.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Півненківська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>, 2, с. Кам’янка, Охтирського району, Сумської області</w:t>
      </w:r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3"/>
      <w:bookmarkEnd w:id="34"/>
      <w:bookmarkEnd w:id="35"/>
      <w:bookmarkEnd w:id="36"/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18;</w:t>
      </w:r>
    </w:p>
    <w:bookmarkEnd w:id="32"/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bookmarkStart w:id="37" w:name="_Hlk202345795"/>
      <w:r w:rsidRPr="00AC26FE">
        <w:rPr>
          <w:rFonts w:ascii="Times New Roman" w:hAnsi="Times New Roman" w:cs="Times New Roman"/>
          <w:sz w:val="28"/>
          <w:szCs w:val="28"/>
        </w:rPr>
        <w:t xml:space="preserve">проекту землеустрою </w:t>
      </w:r>
      <w:bookmarkStart w:id="38" w:name="_Hlk163136004"/>
      <w:r w:rsidRPr="00AC26FE">
        <w:rPr>
          <w:rFonts w:ascii="Times New Roman" w:hAnsi="Times New Roman" w:cs="Times New Roman"/>
          <w:sz w:val="28"/>
          <w:szCs w:val="28"/>
        </w:rPr>
        <w:t xml:space="preserve">щодо відведення земельної ділянки </w:t>
      </w:r>
      <w:bookmarkStart w:id="39" w:name="_Hlk202343755"/>
      <w:r w:rsidRPr="00AC26FE">
        <w:rPr>
          <w:rFonts w:ascii="Times New Roman" w:hAnsi="Times New Roman" w:cs="Times New Roman"/>
          <w:sz w:val="28"/>
          <w:szCs w:val="28"/>
        </w:rPr>
        <w:t xml:space="preserve">(з метою зміни цільового призначення) </w:t>
      </w:r>
      <w:bookmarkEnd w:id="39"/>
      <w:r w:rsidRPr="00AC26FE">
        <w:rPr>
          <w:rFonts w:ascii="Times New Roman" w:hAnsi="Times New Roman" w:cs="Times New Roman"/>
          <w:sz w:val="28"/>
          <w:szCs w:val="28"/>
        </w:rPr>
        <w:t xml:space="preserve">Комунальному підприємству «Ринок Європейський»  Тростянецької міської ради код КВЦПЗ </w:t>
      </w:r>
      <w:bookmarkEnd w:id="20"/>
      <w:bookmarkEnd w:id="38"/>
      <w:r w:rsidRPr="00AC26FE">
        <w:rPr>
          <w:rFonts w:ascii="Times New Roman" w:hAnsi="Times New Roman" w:cs="Times New Roman"/>
          <w:sz w:val="28"/>
          <w:szCs w:val="28"/>
        </w:rPr>
        <w:t xml:space="preserve">03.10 - для будівництва та обслуговування адміністративних будинків, офісних будівель компаній, які займаються підприємницькою діяльністю, пов’язаною з отриманням прибутку кадастровий номер 5925010100:00:012:0038, площею 0,0009 га, розташованої за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: </w:t>
      </w:r>
      <w:r w:rsidRPr="00AC26FE">
        <w:rPr>
          <w:rFonts w:ascii="Times New Roman" w:hAnsi="Times New Roman" w:cs="Times New Roman"/>
          <w:sz w:val="28"/>
          <w:szCs w:val="28"/>
        </w:rPr>
        <w:br/>
        <w:t>вул. Вознесенська, 1г, м. Тростянець, Охтирського району, Сумської області</w:t>
      </w:r>
      <w:bookmarkEnd w:id="21"/>
      <w:bookmarkEnd w:id="37"/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19;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земельних </w:t>
      </w:r>
      <w:bookmarkStart w:id="40" w:name="_GoBack"/>
      <w:bookmarkEnd w:id="40"/>
      <w:r w:rsidRPr="00AC26FE">
        <w:rPr>
          <w:rFonts w:ascii="Times New Roman" w:hAnsi="Times New Roman" w:cs="Times New Roman"/>
          <w:sz w:val="28"/>
          <w:szCs w:val="28"/>
        </w:rPr>
        <w:t xml:space="preserve">ділянок в натурі </w:t>
      </w:r>
      <w:r w:rsidRPr="00AC26FE">
        <w:rPr>
          <w:rFonts w:ascii="Times New Roman" w:hAnsi="Times New Roman" w:cs="Times New Roman"/>
          <w:sz w:val="28"/>
          <w:szCs w:val="28"/>
        </w:rPr>
        <w:br/>
        <w:t xml:space="preserve">(на місцевості) гр.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Лучанінову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Володимиру Васильовичу на території 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Криничанського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 Охтирського району Сумської області  код згідно КВЦПЗ  01.01- для ведення товарного сільськогосподарського виробництва, кадастровий номер 5925083900:00:003:0019 площею 3,3535 га, кадастровий номер 5925083900:00:002:0553  площею 0,5044 га, </w:t>
      </w:r>
      <w:r w:rsidRPr="00AC26FE">
        <w:rPr>
          <w:rFonts w:ascii="Times New Roman" w:hAnsi="Times New Roman" w:cs="Times New Roman"/>
          <w:bCs/>
          <w:sz w:val="28"/>
          <w:szCs w:val="28"/>
        </w:rPr>
        <w:t>на підставі сертифікату на право на земельну частку (пай) СМ № 0259498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20;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1" w:name="_Hlk201915406"/>
      <w:r w:rsidRPr="00AC26FE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</w:t>
      </w:r>
      <w:r w:rsidRPr="00AC26FE">
        <w:rPr>
          <w:rFonts w:ascii="Times New Roman" w:hAnsi="Times New Roman" w:cs="Times New Roman"/>
          <w:sz w:val="28"/>
          <w:szCs w:val="28"/>
        </w:rPr>
        <w:br/>
        <w:t xml:space="preserve">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42" w:name="_Hlk198736326"/>
      <w:bookmarkStart w:id="43" w:name="_Hlk201914972"/>
      <w:r w:rsidRPr="00AC26FE">
        <w:rPr>
          <w:rFonts w:ascii="Times New Roman" w:hAnsi="Times New Roman" w:cs="Times New Roman"/>
          <w:sz w:val="28"/>
          <w:szCs w:val="28"/>
        </w:rPr>
        <w:t xml:space="preserve">Харченко Марії Іванівні, вул. </w:t>
      </w:r>
      <w:bookmarkStart w:id="44" w:name="_Hlk200529423"/>
      <w:r w:rsidRPr="00AC26FE">
        <w:rPr>
          <w:rFonts w:ascii="Times New Roman" w:hAnsi="Times New Roman" w:cs="Times New Roman"/>
          <w:sz w:val="28"/>
          <w:szCs w:val="28"/>
        </w:rPr>
        <w:t>Слобожанська</w:t>
      </w:r>
      <w:bookmarkEnd w:id="44"/>
      <w:r w:rsidRPr="00AC26FE">
        <w:rPr>
          <w:rFonts w:ascii="Times New Roman" w:hAnsi="Times New Roman" w:cs="Times New Roman"/>
          <w:sz w:val="28"/>
          <w:szCs w:val="28"/>
        </w:rPr>
        <w:t>, 28, м. Тростянець, Охтирського району, Сумської області кадастровий номер  5925010100:00:031:0793  площею 0,0950 га</w:t>
      </w:r>
      <w:bookmarkEnd w:id="42"/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21;</w:t>
      </w:r>
    </w:p>
    <w:bookmarkEnd w:id="41"/>
    <w:bookmarkEnd w:id="43"/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Про затвердження технічної документації із землеустрою щодо встановлення (відновлення) меж земельної ділянки в натурі </w:t>
      </w:r>
      <w:r w:rsidRPr="00AC26FE">
        <w:rPr>
          <w:rFonts w:ascii="Times New Roman" w:hAnsi="Times New Roman" w:cs="Times New Roman"/>
          <w:sz w:val="28"/>
          <w:szCs w:val="28"/>
        </w:rPr>
        <w:br/>
        <w:t xml:space="preserve">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Колодяжній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Антоніні Сергіївні, вул. Залізнична, 30, м. Тростянець, Охтирського району, Сумської області кадастровий номер  5925010100:00:030:0789  площею 0,0633 га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22;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Про затвердження </w:t>
      </w:r>
      <w:bookmarkStart w:id="45" w:name="_Hlk150868763"/>
      <w:r w:rsidRPr="00AC26FE">
        <w:rPr>
          <w:rFonts w:ascii="Times New Roman" w:hAnsi="Times New Roman" w:cs="Times New Roman"/>
          <w:sz w:val="28"/>
          <w:szCs w:val="28"/>
        </w:rPr>
        <w:t xml:space="preserve">технічної документації із землеустрою щодо встановлення (відновлення) меж земельної ділянки в натурі </w:t>
      </w:r>
      <w:r w:rsidRPr="00AC26FE">
        <w:rPr>
          <w:rFonts w:ascii="Times New Roman" w:hAnsi="Times New Roman" w:cs="Times New Roman"/>
          <w:sz w:val="28"/>
          <w:szCs w:val="28"/>
        </w:rPr>
        <w:br/>
        <w:t xml:space="preserve">(на місцевості) гр. Лобасу Віталію Леонідовичу, код КВЦПЗ 02.05 - для будівництва індивідуальних гаражів за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адресою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>: вул. Благовіщенська, 52 в гараж №6 ряд 2, м. Тростянець, Охтирського району, Сумської області, кадастровий номер 5925010100:00:012:0599  площею 0,0030 га</w:t>
      </w:r>
      <w:bookmarkEnd w:id="45"/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23;</w:t>
      </w:r>
    </w:p>
    <w:p w:rsidR="00AC26FE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AC26FE">
        <w:rPr>
          <w:rFonts w:ascii="Times New Roman" w:eastAsia="Calibri" w:hAnsi="Times New Roman" w:cs="Times New Roman"/>
          <w:bCs/>
          <w:sz w:val="28"/>
          <w:szCs w:val="28"/>
        </w:rPr>
        <w:t xml:space="preserve">Про внесення змін </w:t>
      </w:r>
      <w:bookmarkStart w:id="46" w:name="_Hlk202342450"/>
      <w:r w:rsidRPr="00AC26FE">
        <w:rPr>
          <w:rFonts w:ascii="Times New Roman" w:eastAsia="Calibri" w:hAnsi="Times New Roman" w:cs="Times New Roman"/>
          <w:bCs/>
          <w:sz w:val="28"/>
          <w:szCs w:val="28"/>
        </w:rPr>
        <w:t xml:space="preserve">до договору оренди землі від 27.04.2016 року </w:t>
      </w:r>
      <w:r w:rsidRPr="00AC26FE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укладеного  між</w:t>
      </w:r>
      <w:r w:rsidRPr="00AC26FE">
        <w:rPr>
          <w:rFonts w:ascii="Times New Roman" w:eastAsia="Calibri" w:hAnsi="Times New Roman" w:cs="Times New Roman"/>
          <w:bCs/>
          <w:sz w:val="28"/>
          <w:szCs w:val="28"/>
        </w:rPr>
        <w:t xml:space="preserve"> ГУ </w:t>
      </w:r>
      <w:proofErr w:type="spellStart"/>
      <w:r w:rsidRPr="00AC26FE">
        <w:rPr>
          <w:rFonts w:ascii="Times New Roman" w:eastAsia="Calibri" w:hAnsi="Times New Roman" w:cs="Times New Roman"/>
          <w:bCs/>
          <w:sz w:val="28"/>
          <w:szCs w:val="28"/>
        </w:rPr>
        <w:t>Держгеокадастру</w:t>
      </w:r>
      <w:proofErr w:type="spellEnd"/>
      <w:r w:rsidRPr="00AC26FE">
        <w:rPr>
          <w:rFonts w:ascii="Times New Roman" w:eastAsia="Calibri" w:hAnsi="Times New Roman" w:cs="Times New Roman"/>
          <w:bCs/>
          <w:sz w:val="28"/>
          <w:szCs w:val="28"/>
        </w:rPr>
        <w:t xml:space="preserve"> у Сумській області та ФГ «Зоря»</w:t>
      </w:r>
      <w:bookmarkEnd w:id="46"/>
      <w:r w:rsidRPr="00AC26FE">
        <w:rPr>
          <w:rFonts w:ascii="Times New Roman" w:eastAsia="Calibri" w:hAnsi="Times New Roman" w:cs="Times New Roman"/>
          <w:bCs/>
          <w:sz w:val="28"/>
          <w:szCs w:val="28"/>
        </w:rPr>
        <w:t xml:space="preserve"> на земельну ділянку 5925084600:00:001:0499, площею 0,3424 га, код КВЦПЗ 01.02 - для ведення фермерського господарства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24;</w:t>
      </w:r>
    </w:p>
    <w:p w:rsidR="00D675FC" w:rsidRPr="00AC26FE" w:rsidRDefault="00AC26FE" w:rsidP="00AC26FE">
      <w:pPr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 xml:space="preserve">Про надання у користування ФОП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Слівкіній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Валентині Миколаївні на умовах оренди строком на 7 років земельної ділянки код КВЦПЗ 01.02 - для ведення фермерського господарства кадастровий номер 5925084600:00:001:2501 загальною площею 0,2334 га, розташована на території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Люджанського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C26FE">
        <w:rPr>
          <w:rFonts w:ascii="Times New Roman" w:hAnsi="Times New Roman" w:cs="Times New Roman"/>
          <w:sz w:val="28"/>
          <w:szCs w:val="28"/>
        </w:rPr>
        <w:t>старостинського</w:t>
      </w:r>
      <w:proofErr w:type="spellEnd"/>
      <w:r w:rsidRPr="00AC26FE">
        <w:rPr>
          <w:rFonts w:ascii="Times New Roman" w:hAnsi="Times New Roman" w:cs="Times New Roman"/>
          <w:sz w:val="28"/>
          <w:szCs w:val="28"/>
        </w:rPr>
        <w:t xml:space="preserve"> округу Тростянецької міської ради, Охтирського району, Сумської області</w:t>
      </w:r>
      <w:r>
        <w:rPr>
          <w:rFonts w:ascii="Times New Roman" w:hAnsi="Times New Roman" w:cs="Times New Roman"/>
          <w:bCs/>
          <w:color w:val="00000A"/>
          <w:sz w:val="28"/>
          <w:szCs w:val="28"/>
        </w:rPr>
        <w:t>, додаток 25.</w:t>
      </w:r>
    </w:p>
    <w:p w:rsidR="00D30890" w:rsidRPr="00AC26FE" w:rsidRDefault="00D30890" w:rsidP="00D30890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bookmarkEnd w:id="0"/>
    <w:bookmarkEnd w:id="1"/>
    <w:bookmarkEnd w:id="2"/>
    <w:bookmarkEnd w:id="3"/>
    <w:bookmarkEnd w:id="4"/>
    <w:p w:rsidR="00751965" w:rsidRPr="00AC26FE" w:rsidRDefault="00751965" w:rsidP="00E161FA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>Рекомендувати розглянути схвален</w:t>
      </w:r>
      <w:r w:rsidR="005E1F20" w:rsidRPr="00AC26FE">
        <w:rPr>
          <w:rFonts w:ascii="Times New Roman" w:hAnsi="Times New Roman" w:cs="Times New Roman"/>
          <w:sz w:val="28"/>
          <w:szCs w:val="28"/>
        </w:rPr>
        <w:t>і</w:t>
      </w:r>
      <w:r w:rsidRPr="00AC26FE">
        <w:rPr>
          <w:rFonts w:ascii="Times New Roman" w:hAnsi="Times New Roman" w:cs="Times New Roman"/>
          <w:sz w:val="28"/>
          <w:szCs w:val="28"/>
        </w:rPr>
        <w:t xml:space="preserve"> виконавчим комітетом Тростянецької міської ради</w:t>
      </w:r>
      <w:r w:rsidR="00143634" w:rsidRPr="00AC26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3634" w:rsidRPr="00AC26FE">
        <w:rPr>
          <w:rFonts w:ascii="Times New Roman" w:hAnsi="Times New Roman" w:cs="Times New Roman"/>
          <w:sz w:val="28"/>
          <w:szCs w:val="28"/>
        </w:rPr>
        <w:t>проєкт</w:t>
      </w:r>
      <w:r w:rsidR="005E1F20" w:rsidRPr="00AC26FE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="00143634" w:rsidRPr="00AC26FE">
        <w:rPr>
          <w:rFonts w:ascii="Times New Roman" w:hAnsi="Times New Roman" w:cs="Times New Roman"/>
          <w:sz w:val="28"/>
          <w:szCs w:val="28"/>
        </w:rPr>
        <w:t xml:space="preserve"> рішен</w:t>
      </w:r>
      <w:r w:rsidR="005E1F20" w:rsidRPr="00AC26FE">
        <w:rPr>
          <w:rFonts w:ascii="Times New Roman" w:hAnsi="Times New Roman" w:cs="Times New Roman"/>
          <w:sz w:val="28"/>
          <w:szCs w:val="28"/>
        </w:rPr>
        <w:t>ь</w:t>
      </w:r>
      <w:r w:rsidR="009472EF" w:rsidRPr="00AC26FE">
        <w:rPr>
          <w:rFonts w:ascii="Times New Roman" w:hAnsi="Times New Roman" w:cs="Times New Roman"/>
          <w:sz w:val="28"/>
          <w:szCs w:val="28"/>
        </w:rPr>
        <w:t xml:space="preserve"> та винести в установленому порядку на розгляд сесії міської ради</w:t>
      </w:r>
      <w:r w:rsidRPr="00AC26FE">
        <w:rPr>
          <w:rFonts w:ascii="Times New Roman" w:hAnsi="Times New Roman" w:cs="Times New Roman"/>
          <w:sz w:val="28"/>
          <w:szCs w:val="28"/>
        </w:rPr>
        <w:t>.</w:t>
      </w:r>
    </w:p>
    <w:p w:rsidR="009472EF" w:rsidRPr="00AC26FE" w:rsidRDefault="009472EF" w:rsidP="009472EF">
      <w:pPr>
        <w:shd w:val="clear" w:color="auto" w:fill="FFFFFF"/>
        <w:tabs>
          <w:tab w:val="left" w:pos="851"/>
        </w:tabs>
        <w:spacing w:after="0" w:line="240" w:lineRule="auto"/>
        <w:ind w:left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</w:p>
    <w:p w:rsidR="009472EF" w:rsidRPr="00AC26FE" w:rsidRDefault="009472EF" w:rsidP="00E161FA">
      <w:pPr>
        <w:numPr>
          <w:ilvl w:val="0"/>
          <w:numId w:val="3"/>
        </w:numPr>
        <w:shd w:val="clear" w:color="auto" w:fill="FFFFFF"/>
        <w:tabs>
          <w:tab w:val="left" w:pos="851"/>
        </w:tabs>
        <w:spacing w:after="0" w:line="240" w:lineRule="auto"/>
        <w:ind w:left="0" w:firstLine="567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AC26FE">
        <w:rPr>
          <w:rFonts w:ascii="Times New Roman" w:hAnsi="Times New Roman" w:cs="Times New Roman"/>
          <w:sz w:val="28"/>
          <w:szCs w:val="28"/>
        </w:rPr>
        <w:t>Контроль за виконанням даного рішення покласти на секретаря міської ради Ковальову Н.А.</w:t>
      </w:r>
    </w:p>
    <w:p w:rsidR="00750023" w:rsidRPr="00AC26FE" w:rsidRDefault="00750023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4472F" w:rsidRDefault="00C4472F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A632C" w:rsidRPr="00AC26FE" w:rsidRDefault="003A632C" w:rsidP="001C21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D1B00" w:rsidRPr="00AC26FE" w:rsidRDefault="001C56D4" w:rsidP="003A2E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C2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 голова</w:t>
      </w:r>
      <w:r w:rsidR="00B70191" w:rsidRPr="00AC2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</w:t>
      </w:r>
      <w:r w:rsidR="003A6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A6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A6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3A632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B70191" w:rsidRPr="00AC2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AC2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C048B7" w:rsidRPr="00AC2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Юрій </w:t>
      </w:r>
      <w:r w:rsidR="007D5FBC" w:rsidRPr="00AC26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БОВА</w:t>
      </w:r>
    </w:p>
    <w:sectPr w:rsidR="000D1B00" w:rsidRPr="00AC26FE" w:rsidSect="007F4B2D">
      <w:pgSz w:w="11906" w:h="16838"/>
      <w:pgMar w:top="993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D2D92"/>
    <w:multiLevelType w:val="hybridMultilevel"/>
    <w:tmpl w:val="0D3ADD72"/>
    <w:lvl w:ilvl="0" w:tplc="0422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FC248F"/>
    <w:multiLevelType w:val="hybridMultilevel"/>
    <w:tmpl w:val="1F321048"/>
    <w:lvl w:ilvl="0" w:tplc="A8706E98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" w15:restartNumberingAfterBreak="0">
    <w:nsid w:val="464E589C"/>
    <w:multiLevelType w:val="multilevel"/>
    <w:tmpl w:val="265E45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74CD1E10"/>
    <w:multiLevelType w:val="multilevel"/>
    <w:tmpl w:val="E5C8C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6D4"/>
    <w:rsid w:val="00037A5D"/>
    <w:rsid w:val="000C6482"/>
    <w:rsid w:val="000D1B00"/>
    <w:rsid w:val="0012623C"/>
    <w:rsid w:val="00143634"/>
    <w:rsid w:val="00167F90"/>
    <w:rsid w:val="001C2142"/>
    <w:rsid w:val="001C56D4"/>
    <w:rsid w:val="0021507B"/>
    <w:rsid w:val="00242C48"/>
    <w:rsid w:val="0028082B"/>
    <w:rsid w:val="002824C9"/>
    <w:rsid w:val="00286962"/>
    <w:rsid w:val="00330949"/>
    <w:rsid w:val="00344B48"/>
    <w:rsid w:val="00347A09"/>
    <w:rsid w:val="003A2E70"/>
    <w:rsid w:val="003A632C"/>
    <w:rsid w:val="003F4C69"/>
    <w:rsid w:val="00401647"/>
    <w:rsid w:val="004106C1"/>
    <w:rsid w:val="004A0B62"/>
    <w:rsid w:val="004D76FC"/>
    <w:rsid w:val="004F1FA6"/>
    <w:rsid w:val="005E1BBF"/>
    <w:rsid w:val="005E1F20"/>
    <w:rsid w:val="005E6389"/>
    <w:rsid w:val="0067779C"/>
    <w:rsid w:val="00693203"/>
    <w:rsid w:val="006D3877"/>
    <w:rsid w:val="006F152C"/>
    <w:rsid w:val="00740511"/>
    <w:rsid w:val="00750023"/>
    <w:rsid w:val="00751965"/>
    <w:rsid w:val="007A5F66"/>
    <w:rsid w:val="007B3103"/>
    <w:rsid w:val="007D5FBC"/>
    <w:rsid w:val="007F4B2D"/>
    <w:rsid w:val="00814E34"/>
    <w:rsid w:val="0084721A"/>
    <w:rsid w:val="00866A82"/>
    <w:rsid w:val="00876023"/>
    <w:rsid w:val="008B5809"/>
    <w:rsid w:val="008D39B9"/>
    <w:rsid w:val="009217C6"/>
    <w:rsid w:val="009472EF"/>
    <w:rsid w:val="009D7C6E"/>
    <w:rsid w:val="009F622C"/>
    <w:rsid w:val="00A106D1"/>
    <w:rsid w:val="00A5347E"/>
    <w:rsid w:val="00AC26FE"/>
    <w:rsid w:val="00AF3D7C"/>
    <w:rsid w:val="00B14962"/>
    <w:rsid w:val="00B53D73"/>
    <w:rsid w:val="00B70191"/>
    <w:rsid w:val="00BD0161"/>
    <w:rsid w:val="00BE04E6"/>
    <w:rsid w:val="00C048B7"/>
    <w:rsid w:val="00C4472F"/>
    <w:rsid w:val="00CC0FEF"/>
    <w:rsid w:val="00CF6816"/>
    <w:rsid w:val="00D03D25"/>
    <w:rsid w:val="00D30890"/>
    <w:rsid w:val="00D44918"/>
    <w:rsid w:val="00D675FC"/>
    <w:rsid w:val="00D94503"/>
    <w:rsid w:val="00DC22DB"/>
    <w:rsid w:val="00E161FA"/>
    <w:rsid w:val="00E96B94"/>
    <w:rsid w:val="00E97E1D"/>
    <w:rsid w:val="00EC5C28"/>
    <w:rsid w:val="00F027EB"/>
    <w:rsid w:val="00F514E5"/>
    <w:rsid w:val="00F52748"/>
    <w:rsid w:val="00FE4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166186"/>
  <w15:docId w15:val="{6572BDC4-4F5B-4D97-881A-EB8F72F22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1B00"/>
    <w:rPr>
      <w:lang w:val="uk-UA"/>
    </w:rPr>
  </w:style>
  <w:style w:type="paragraph" w:styleId="1">
    <w:name w:val="heading 1"/>
    <w:basedOn w:val="a"/>
    <w:link w:val="10"/>
    <w:uiPriority w:val="9"/>
    <w:qFormat/>
    <w:rsid w:val="001C56D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paragraph" w:styleId="3">
    <w:name w:val="heading 3"/>
    <w:basedOn w:val="a"/>
    <w:link w:val="30"/>
    <w:uiPriority w:val="9"/>
    <w:qFormat/>
    <w:rsid w:val="001C56D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C56D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C56D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1C56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basedOn w:val="a0"/>
    <w:uiPriority w:val="22"/>
    <w:qFormat/>
    <w:rsid w:val="001C56D4"/>
    <w:rPr>
      <w:b/>
      <w:bCs/>
    </w:rPr>
  </w:style>
  <w:style w:type="character" w:customStyle="1" w:styleId="apple-converted-space">
    <w:name w:val="apple-converted-space"/>
    <w:basedOn w:val="a0"/>
    <w:rsid w:val="001C56D4"/>
  </w:style>
  <w:style w:type="character" w:styleId="a5">
    <w:name w:val="Emphasis"/>
    <w:basedOn w:val="a0"/>
    <w:uiPriority w:val="20"/>
    <w:qFormat/>
    <w:rsid w:val="001C56D4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1C56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56D4"/>
    <w:rPr>
      <w:rFonts w:ascii="Tahoma" w:hAnsi="Tahoma" w:cs="Tahoma"/>
      <w:sz w:val="16"/>
      <w:szCs w:val="16"/>
      <w:lang w:val="uk-UA"/>
    </w:rPr>
  </w:style>
  <w:style w:type="paragraph" w:styleId="a8">
    <w:name w:val="List Paragraph"/>
    <w:basedOn w:val="a"/>
    <w:uiPriority w:val="34"/>
    <w:qFormat/>
    <w:rsid w:val="00E97E1D"/>
    <w:pPr>
      <w:ind w:left="720"/>
      <w:contextualSpacing/>
    </w:pPr>
  </w:style>
  <w:style w:type="paragraph" w:styleId="a9">
    <w:name w:val="No Spacing"/>
    <w:uiPriority w:val="1"/>
    <w:qFormat/>
    <w:rsid w:val="006F152C"/>
    <w:pPr>
      <w:spacing w:after="0" w:line="240" w:lineRule="auto"/>
    </w:pPr>
    <w:rPr>
      <w:lang w:val="uk-UA"/>
    </w:rPr>
  </w:style>
  <w:style w:type="character" w:styleId="aa">
    <w:name w:val="Hyperlink"/>
    <w:basedOn w:val="a0"/>
    <w:uiPriority w:val="99"/>
    <w:semiHidden/>
    <w:unhideWhenUsed/>
    <w:rsid w:val="00751965"/>
    <w:rPr>
      <w:color w:val="0000FF"/>
      <w:u w:val="single"/>
    </w:rPr>
  </w:style>
  <w:style w:type="paragraph" w:styleId="2">
    <w:name w:val="Body Text 2"/>
    <w:basedOn w:val="a"/>
    <w:link w:val="20"/>
    <w:semiHidden/>
    <w:unhideWhenUsed/>
    <w:rsid w:val="000C648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semiHidden/>
    <w:rsid w:val="000C6482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customStyle="1" w:styleId="11">
    <w:name w:val="Без интервала1"/>
    <w:uiPriority w:val="99"/>
    <w:rsid w:val="000C6482"/>
    <w:pPr>
      <w:spacing w:after="0" w:line="240" w:lineRule="auto"/>
    </w:pPr>
    <w:rPr>
      <w:rFonts w:ascii="Calibri" w:eastAsia="Times New Roman" w:hAnsi="Calibri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04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625363">
              <w:marLeft w:val="0"/>
              <w:marRight w:val="0"/>
              <w:marTop w:val="6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478276">
              <w:marLeft w:val="0"/>
              <w:marRight w:val="0"/>
              <w:marTop w:val="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25465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928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74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8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4</Pages>
  <Words>1318</Words>
  <Characters>7519</Characters>
  <Application>Microsoft Office Word</Application>
  <DocSecurity>0</DocSecurity>
  <Lines>62</Lines>
  <Paragraphs>17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Назва</vt:lpstr>
      </vt:variant>
      <vt:variant>
        <vt:i4>1</vt:i4>
      </vt:variant>
    </vt:vector>
  </HeadingPairs>
  <TitlesOfParts>
    <vt:vector size="5" baseType="lpstr">
      <vt:lpstr/>
      <vt:lpstr>У К Р А Ї Н А		Проєкт</vt:lpstr>
      <vt:lpstr>від 23 червня 2025 року</vt:lpstr>
      <vt:lpstr>Про затвердження фінансового плану комунального некомерційного підприємства «Тро</vt:lpstr>
      <vt:lpstr/>
    </vt:vector>
  </TitlesOfParts>
  <Company>Reanimator Extreme Edition</Company>
  <LinksUpToDate>false</LinksUpToDate>
  <CharactersWithSpaces>8820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38</cp:revision>
  <cp:lastPrinted>2025-05-14T11:07:00Z</cp:lastPrinted>
  <dcterms:created xsi:type="dcterms:W3CDTF">2025-05-07T08:49:00Z</dcterms:created>
  <dcterms:modified xsi:type="dcterms:W3CDTF">2025-07-04T05:56:00Z</dcterms:modified>
</cp:coreProperties>
</file>