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AD5" w:rsidRPr="00E7099C" w:rsidRDefault="00A91A6C" w:rsidP="00E7099C">
      <w:pPr>
        <w:jc w:val="right"/>
        <w:rPr>
          <w:sz w:val="28"/>
          <w:szCs w:val="28"/>
          <w:lang w:val="uk-UA"/>
        </w:rPr>
      </w:pPr>
      <w:r w:rsidRPr="00A91A6C">
        <w:rPr>
          <w:noProof/>
          <w:color w:val="000000"/>
          <w:sz w:val="28"/>
          <w:szCs w:val="28"/>
        </w:rPr>
        <w:drawing>
          <wp:inline distT="0" distB="0" distL="0" distR="0" wp14:anchorId="28111F7B" wp14:editId="33F1768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99C">
        <w:rPr>
          <w:sz w:val="28"/>
          <w:szCs w:val="28"/>
          <w:lang w:val="uk-UA"/>
        </w:rPr>
        <w:t xml:space="preserve">                                             ПРОЄКТ</w:t>
      </w:r>
    </w:p>
    <w:p w:rsidR="005D5AD5" w:rsidRPr="00A91A6C" w:rsidRDefault="005D5AD5" w:rsidP="00F03E09">
      <w:pPr>
        <w:pStyle w:val="1"/>
        <w:jc w:val="center"/>
        <w:rPr>
          <w:b/>
          <w:sz w:val="18"/>
          <w:szCs w:val="28"/>
        </w:rPr>
      </w:pPr>
    </w:p>
    <w:p w:rsidR="005D5AD5" w:rsidRPr="00A91A6C" w:rsidRDefault="005D5AD5" w:rsidP="00A91A6C">
      <w:pPr>
        <w:pStyle w:val="1"/>
        <w:tabs>
          <w:tab w:val="center" w:pos="4677"/>
          <w:tab w:val="left" w:pos="7770"/>
        </w:tabs>
        <w:jc w:val="center"/>
        <w:rPr>
          <w:b/>
          <w:szCs w:val="28"/>
        </w:rPr>
      </w:pPr>
      <w:r w:rsidRPr="00A91A6C">
        <w:rPr>
          <w:b/>
          <w:szCs w:val="28"/>
        </w:rPr>
        <w:t>У К Р А Ї Н А</w:t>
      </w:r>
    </w:p>
    <w:p w:rsidR="005D5AD5" w:rsidRPr="00A91A6C" w:rsidRDefault="005D5AD5" w:rsidP="00F03E09">
      <w:pPr>
        <w:rPr>
          <w:sz w:val="16"/>
          <w:szCs w:val="28"/>
        </w:rPr>
      </w:pPr>
    </w:p>
    <w:p w:rsidR="005D5AD5" w:rsidRPr="00A91A6C" w:rsidRDefault="005D5AD5" w:rsidP="00F03E09">
      <w:pPr>
        <w:pStyle w:val="3"/>
        <w:rPr>
          <w:szCs w:val="28"/>
        </w:rPr>
      </w:pPr>
      <w:r w:rsidRPr="00A91A6C">
        <w:rPr>
          <w:szCs w:val="28"/>
        </w:rPr>
        <w:t>Тростянецька міська рада</w:t>
      </w:r>
    </w:p>
    <w:p w:rsidR="005D5AD5" w:rsidRPr="00A91A6C" w:rsidRDefault="003E70F0" w:rsidP="00F03E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</w:t>
      </w:r>
      <w:r w:rsidR="00A91A6C" w:rsidRPr="00A91A6C">
        <w:rPr>
          <w:b/>
          <w:sz w:val="28"/>
          <w:szCs w:val="28"/>
          <w:lang w:val="uk-UA"/>
        </w:rPr>
        <w:t xml:space="preserve"> </w:t>
      </w:r>
      <w:r w:rsidR="005D5AD5" w:rsidRPr="00A91A6C">
        <w:rPr>
          <w:b/>
          <w:sz w:val="28"/>
          <w:szCs w:val="28"/>
          <w:lang w:val="uk-UA"/>
        </w:rPr>
        <w:t>сесія 8 скликання</w:t>
      </w:r>
    </w:p>
    <w:p w:rsidR="00A91A6C" w:rsidRPr="00A91A6C" w:rsidRDefault="00A91A6C" w:rsidP="00F03E09">
      <w:pPr>
        <w:jc w:val="center"/>
        <w:rPr>
          <w:b/>
          <w:sz w:val="28"/>
          <w:szCs w:val="28"/>
          <w:lang w:val="uk-UA"/>
        </w:rPr>
      </w:pPr>
      <w:r w:rsidRPr="00A91A6C">
        <w:rPr>
          <w:b/>
          <w:sz w:val="28"/>
          <w:szCs w:val="28"/>
          <w:lang w:val="uk-UA"/>
        </w:rPr>
        <w:t>(</w:t>
      </w:r>
      <w:r w:rsidR="003E70F0">
        <w:rPr>
          <w:b/>
          <w:sz w:val="28"/>
          <w:szCs w:val="28"/>
          <w:lang w:val="uk-UA"/>
        </w:rPr>
        <w:t xml:space="preserve">дев’яте </w:t>
      </w:r>
      <w:r w:rsidRPr="00A91A6C">
        <w:rPr>
          <w:b/>
          <w:sz w:val="28"/>
          <w:szCs w:val="28"/>
          <w:lang w:val="uk-UA"/>
        </w:rPr>
        <w:t>пленарне засідання)</w:t>
      </w:r>
    </w:p>
    <w:p w:rsidR="00A91A6C" w:rsidRPr="00A91A6C" w:rsidRDefault="00A91A6C" w:rsidP="00F03E09">
      <w:pPr>
        <w:jc w:val="center"/>
        <w:rPr>
          <w:b/>
          <w:sz w:val="20"/>
          <w:szCs w:val="28"/>
          <w:lang w:val="uk-UA"/>
        </w:rPr>
      </w:pPr>
    </w:p>
    <w:p w:rsidR="005D5AD5" w:rsidRPr="00A91A6C" w:rsidRDefault="005D5AD5" w:rsidP="00A91A6C">
      <w:pPr>
        <w:pStyle w:val="2"/>
        <w:ind w:firstLine="3"/>
        <w:rPr>
          <w:b/>
          <w:szCs w:val="28"/>
        </w:rPr>
      </w:pPr>
      <w:r w:rsidRPr="00A91A6C">
        <w:rPr>
          <w:b/>
          <w:szCs w:val="28"/>
        </w:rPr>
        <w:t xml:space="preserve">Р І Ш Е Н </w:t>
      </w:r>
      <w:proofErr w:type="spellStart"/>
      <w:r w:rsidRPr="00A91A6C">
        <w:rPr>
          <w:b/>
          <w:szCs w:val="28"/>
        </w:rPr>
        <w:t>Н</w:t>
      </w:r>
      <w:proofErr w:type="spellEnd"/>
      <w:r w:rsidRPr="00A91A6C">
        <w:rPr>
          <w:b/>
          <w:szCs w:val="28"/>
        </w:rPr>
        <w:t xml:space="preserve"> Я</w:t>
      </w:r>
    </w:p>
    <w:p w:rsidR="005D5AD5" w:rsidRPr="00A91A6C" w:rsidRDefault="005D5AD5" w:rsidP="004C226D">
      <w:pPr>
        <w:pStyle w:val="1"/>
        <w:jc w:val="right"/>
        <w:rPr>
          <w:szCs w:val="28"/>
        </w:rPr>
      </w:pPr>
    </w:p>
    <w:p w:rsidR="005D5AD5" w:rsidRPr="00A91A6C" w:rsidRDefault="005D5AD5" w:rsidP="00F03E09">
      <w:pPr>
        <w:keepNext/>
        <w:outlineLvl w:val="0"/>
        <w:rPr>
          <w:b/>
          <w:sz w:val="28"/>
          <w:szCs w:val="28"/>
        </w:rPr>
      </w:pPr>
      <w:proofErr w:type="spellStart"/>
      <w:r w:rsidRPr="00A91A6C">
        <w:rPr>
          <w:b/>
          <w:sz w:val="28"/>
          <w:szCs w:val="28"/>
        </w:rPr>
        <w:t>від</w:t>
      </w:r>
      <w:proofErr w:type="spellEnd"/>
      <w:r w:rsidRPr="00A91A6C">
        <w:rPr>
          <w:b/>
          <w:sz w:val="28"/>
          <w:szCs w:val="28"/>
        </w:rPr>
        <w:t xml:space="preserve"> </w:t>
      </w:r>
      <w:r w:rsidR="003E70F0">
        <w:rPr>
          <w:b/>
          <w:sz w:val="28"/>
          <w:szCs w:val="28"/>
          <w:lang w:val="uk-UA"/>
        </w:rPr>
        <w:t>04</w:t>
      </w:r>
      <w:r w:rsidR="003D03B6">
        <w:rPr>
          <w:b/>
          <w:sz w:val="28"/>
          <w:szCs w:val="28"/>
          <w:lang w:val="uk-UA"/>
        </w:rPr>
        <w:t xml:space="preserve"> </w:t>
      </w:r>
      <w:r w:rsidR="003E70F0">
        <w:rPr>
          <w:b/>
          <w:sz w:val="28"/>
          <w:szCs w:val="28"/>
          <w:lang w:val="uk-UA"/>
        </w:rPr>
        <w:t xml:space="preserve">липня </w:t>
      </w:r>
      <w:r w:rsidRPr="00A91A6C">
        <w:rPr>
          <w:b/>
          <w:sz w:val="28"/>
          <w:szCs w:val="28"/>
          <w:lang w:val="uk-UA"/>
        </w:rPr>
        <w:t>202</w:t>
      </w:r>
      <w:r w:rsidR="00165CE3" w:rsidRPr="00A91A6C">
        <w:rPr>
          <w:b/>
          <w:sz w:val="28"/>
          <w:szCs w:val="28"/>
          <w:lang w:val="uk-UA"/>
        </w:rPr>
        <w:t>5</w:t>
      </w:r>
      <w:r w:rsidRPr="00A91A6C">
        <w:rPr>
          <w:b/>
          <w:sz w:val="28"/>
          <w:szCs w:val="28"/>
        </w:rPr>
        <w:t xml:space="preserve"> року</w:t>
      </w:r>
    </w:p>
    <w:p w:rsidR="005D5AD5" w:rsidRPr="00A91A6C" w:rsidRDefault="005D5AD5" w:rsidP="00F03E09">
      <w:pPr>
        <w:rPr>
          <w:b/>
          <w:sz w:val="28"/>
          <w:szCs w:val="28"/>
          <w:lang w:val="uk-UA"/>
        </w:rPr>
      </w:pPr>
      <w:r w:rsidRPr="00A91A6C">
        <w:rPr>
          <w:b/>
          <w:sz w:val="28"/>
          <w:szCs w:val="28"/>
        </w:rPr>
        <w:t>м. Тростянець</w:t>
      </w:r>
      <w:r w:rsidRPr="00A91A6C">
        <w:rPr>
          <w:b/>
          <w:sz w:val="28"/>
          <w:szCs w:val="28"/>
        </w:rPr>
        <w:tab/>
      </w:r>
      <w:r w:rsidRPr="00A91A6C">
        <w:rPr>
          <w:b/>
          <w:sz w:val="28"/>
          <w:szCs w:val="28"/>
        </w:rPr>
        <w:tab/>
      </w:r>
      <w:r w:rsidRPr="00A91A6C">
        <w:rPr>
          <w:b/>
          <w:sz w:val="28"/>
          <w:szCs w:val="28"/>
        </w:rPr>
        <w:tab/>
        <w:t xml:space="preserve">        </w:t>
      </w:r>
      <w:r w:rsidR="00733ADF">
        <w:rPr>
          <w:b/>
          <w:sz w:val="28"/>
          <w:szCs w:val="28"/>
          <w:lang w:val="uk-UA"/>
        </w:rPr>
        <w:t xml:space="preserve">  </w:t>
      </w:r>
      <w:r w:rsidRPr="00A91A6C">
        <w:rPr>
          <w:b/>
          <w:sz w:val="28"/>
          <w:szCs w:val="28"/>
        </w:rPr>
        <w:t xml:space="preserve">№ 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0111A1" w:rsidRDefault="005D5AD5" w:rsidP="00F03E09">
      <w:pPr>
        <w:jc w:val="both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 xml:space="preserve">Про внесення змін до рішення </w:t>
      </w:r>
      <w:r w:rsidR="003B476D" w:rsidRPr="000111A1">
        <w:rPr>
          <w:b/>
          <w:sz w:val="26"/>
          <w:szCs w:val="26"/>
          <w:lang w:val="uk-UA"/>
        </w:rPr>
        <w:t>20</w:t>
      </w:r>
      <w:r w:rsidRPr="000111A1">
        <w:rPr>
          <w:b/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b/>
          <w:sz w:val="26"/>
          <w:szCs w:val="26"/>
          <w:lang w:val="uk-UA"/>
        </w:rPr>
        <w:t>(</w:t>
      </w:r>
      <w:r w:rsidR="003B476D" w:rsidRPr="000111A1">
        <w:rPr>
          <w:b/>
          <w:sz w:val="26"/>
          <w:szCs w:val="26"/>
          <w:lang w:val="uk-UA"/>
        </w:rPr>
        <w:t>шос</w:t>
      </w:r>
      <w:r w:rsidR="00533983" w:rsidRPr="000111A1">
        <w:rPr>
          <w:b/>
          <w:sz w:val="26"/>
          <w:szCs w:val="26"/>
          <w:lang w:val="uk-UA"/>
        </w:rPr>
        <w:t xml:space="preserve">те пленарне засідання) </w:t>
      </w:r>
      <w:r w:rsidRPr="000111A1">
        <w:rPr>
          <w:b/>
          <w:sz w:val="26"/>
          <w:szCs w:val="26"/>
          <w:lang w:val="uk-UA"/>
        </w:rPr>
        <w:t>Тростянецької міської ради від 2</w:t>
      </w:r>
      <w:r w:rsidR="003B476D" w:rsidRPr="000111A1">
        <w:rPr>
          <w:b/>
          <w:sz w:val="26"/>
          <w:szCs w:val="26"/>
          <w:lang w:val="uk-UA"/>
        </w:rPr>
        <w:t>4</w:t>
      </w:r>
      <w:r w:rsidRPr="000111A1">
        <w:rPr>
          <w:b/>
          <w:sz w:val="26"/>
          <w:szCs w:val="26"/>
          <w:lang w:val="uk-UA"/>
        </w:rPr>
        <w:t>.12.202</w:t>
      </w:r>
      <w:r w:rsidR="003B476D" w:rsidRPr="000111A1">
        <w:rPr>
          <w:b/>
          <w:sz w:val="26"/>
          <w:szCs w:val="26"/>
          <w:lang w:val="uk-UA"/>
        </w:rPr>
        <w:t>4</w:t>
      </w:r>
      <w:r w:rsidRPr="000111A1">
        <w:rPr>
          <w:b/>
          <w:sz w:val="26"/>
          <w:szCs w:val="26"/>
          <w:lang w:val="uk-UA"/>
        </w:rPr>
        <w:t xml:space="preserve"> № </w:t>
      </w:r>
      <w:r w:rsidR="003B476D" w:rsidRPr="000111A1">
        <w:rPr>
          <w:b/>
          <w:sz w:val="26"/>
          <w:szCs w:val="26"/>
          <w:lang w:val="uk-UA"/>
        </w:rPr>
        <w:t>817</w:t>
      </w:r>
      <w:r w:rsidRPr="000111A1">
        <w:rPr>
          <w:b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3B476D" w:rsidRPr="000111A1">
        <w:rPr>
          <w:b/>
          <w:sz w:val="26"/>
          <w:szCs w:val="26"/>
          <w:lang w:val="uk-UA"/>
        </w:rPr>
        <w:t>5</w:t>
      </w:r>
      <w:r w:rsidRPr="000111A1">
        <w:rPr>
          <w:b/>
          <w:sz w:val="26"/>
          <w:szCs w:val="26"/>
          <w:lang w:val="uk-UA"/>
        </w:rPr>
        <w:t xml:space="preserve"> рік»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jc w:val="both"/>
        <w:rPr>
          <w:sz w:val="26"/>
          <w:szCs w:val="26"/>
          <w:u w:val="single"/>
          <w:lang w:val="uk-UA"/>
        </w:rPr>
      </w:pPr>
      <w:r w:rsidRPr="000111A1">
        <w:rPr>
          <w:sz w:val="26"/>
          <w:szCs w:val="26"/>
          <w:u w:val="single"/>
          <w:lang w:val="uk-UA"/>
        </w:rPr>
        <w:t>(1852600000)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(код бюджету)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ab/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0111A1">
        <w:rPr>
          <w:sz w:val="26"/>
          <w:szCs w:val="26"/>
          <w:shd w:val="clear" w:color="auto" w:fill="FFFFFF"/>
          <w:lang w:val="uk-UA"/>
        </w:rPr>
        <w:t>Законом України від 03.03.2022 №2118-</w:t>
      </w:r>
      <w:r w:rsidRPr="000111A1">
        <w:rPr>
          <w:sz w:val="26"/>
          <w:szCs w:val="26"/>
          <w:shd w:val="clear" w:color="auto" w:fill="FFFFFF"/>
        </w:rPr>
        <w:t>IX</w:t>
      </w:r>
      <w:bookmarkStart w:id="0" w:name="n3"/>
      <w:bookmarkEnd w:id="0"/>
      <w:r w:rsidRPr="000111A1">
        <w:rPr>
          <w:sz w:val="26"/>
          <w:szCs w:val="26"/>
          <w:lang w:val="uk-UA"/>
        </w:rPr>
        <w:t xml:space="preserve"> «</w:t>
      </w:r>
      <w:r w:rsidRPr="000111A1">
        <w:rPr>
          <w:bCs/>
          <w:sz w:val="26"/>
          <w:szCs w:val="26"/>
          <w:lang w:val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України від 11.03.2022 № 252 «Про д</w:t>
      </w:r>
      <w:r w:rsidRPr="000111A1">
        <w:rPr>
          <w:bCs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0111A1">
        <w:rPr>
          <w:bCs/>
          <w:sz w:val="26"/>
          <w:szCs w:val="26"/>
          <w:lang w:val="uk-UA"/>
        </w:rPr>
        <w:t>,</w:t>
      </w:r>
    </w:p>
    <w:p w:rsidR="005D5AD5" w:rsidRPr="000111A1" w:rsidRDefault="005D5AD5" w:rsidP="00F03E09">
      <w:pPr>
        <w:jc w:val="center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міська рада вирішила: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1.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до рішення </w:t>
      </w:r>
      <w:r w:rsidR="00165CE3" w:rsidRPr="000111A1">
        <w:rPr>
          <w:sz w:val="26"/>
          <w:szCs w:val="26"/>
          <w:lang w:val="uk-UA"/>
        </w:rPr>
        <w:t>20</w:t>
      </w:r>
      <w:r w:rsidRPr="000111A1">
        <w:rPr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sz w:val="26"/>
          <w:szCs w:val="26"/>
          <w:lang w:val="uk-UA"/>
        </w:rPr>
        <w:t>(</w:t>
      </w:r>
      <w:r w:rsidR="00165CE3" w:rsidRPr="000111A1">
        <w:rPr>
          <w:sz w:val="26"/>
          <w:szCs w:val="26"/>
          <w:lang w:val="uk-UA"/>
        </w:rPr>
        <w:t>шост</w:t>
      </w:r>
      <w:r w:rsidR="00533983" w:rsidRPr="000111A1">
        <w:rPr>
          <w:sz w:val="26"/>
          <w:szCs w:val="26"/>
          <w:lang w:val="uk-UA"/>
        </w:rPr>
        <w:t xml:space="preserve">е пленарне засідання) </w:t>
      </w:r>
      <w:r w:rsidRPr="000111A1">
        <w:rPr>
          <w:sz w:val="26"/>
          <w:szCs w:val="26"/>
          <w:lang w:val="uk-UA"/>
        </w:rPr>
        <w:t>Тростянецької міської ради від 2</w:t>
      </w:r>
      <w:r w:rsidR="00165CE3" w:rsidRPr="000111A1">
        <w:rPr>
          <w:sz w:val="26"/>
          <w:szCs w:val="26"/>
          <w:lang w:val="uk-UA"/>
        </w:rPr>
        <w:t>4</w:t>
      </w:r>
      <w:r w:rsidRPr="000111A1">
        <w:rPr>
          <w:sz w:val="26"/>
          <w:szCs w:val="26"/>
          <w:lang w:val="uk-UA"/>
        </w:rPr>
        <w:t>.12.202</w:t>
      </w:r>
      <w:r w:rsidR="00165CE3" w:rsidRPr="000111A1">
        <w:rPr>
          <w:sz w:val="26"/>
          <w:szCs w:val="26"/>
          <w:lang w:val="uk-UA"/>
        </w:rPr>
        <w:t>4</w:t>
      </w:r>
      <w:r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817</w:t>
      </w:r>
      <w:r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рік» наступні зміни:</w:t>
      </w:r>
    </w:p>
    <w:p w:rsidR="005D5AD5" w:rsidRPr="000111A1" w:rsidRDefault="005D5AD5" w:rsidP="002F14ED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1.1. Викласти пункти 1,2</w:t>
      </w:r>
      <w:r w:rsidR="008A6353" w:rsidRPr="000111A1">
        <w:rPr>
          <w:sz w:val="26"/>
          <w:szCs w:val="26"/>
          <w:lang w:val="uk-UA"/>
        </w:rPr>
        <w:t>,3</w:t>
      </w:r>
      <w:r w:rsidR="00F40115" w:rsidRPr="000111A1">
        <w:rPr>
          <w:sz w:val="26"/>
          <w:szCs w:val="26"/>
          <w:lang w:val="uk-UA"/>
        </w:rPr>
        <w:t xml:space="preserve"> рішення </w:t>
      </w:r>
      <w:r w:rsidR="00165CE3" w:rsidRPr="000111A1">
        <w:rPr>
          <w:sz w:val="26"/>
          <w:szCs w:val="26"/>
          <w:lang w:val="uk-UA"/>
        </w:rPr>
        <w:t>20</w:t>
      </w:r>
      <w:r w:rsidRPr="000111A1">
        <w:rPr>
          <w:sz w:val="26"/>
          <w:szCs w:val="26"/>
          <w:lang w:val="uk-UA"/>
        </w:rPr>
        <w:t xml:space="preserve"> сесії 8 скликання</w:t>
      </w:r>
      <w:r w:rsidR="00533983" w:rsidRPr="000111A1">
        <w:rPr>
          <w:sz w:val="26"/>
          <w:szCs w:val="26"/>
          <w:lang w:val="uk-UA"/>
        </w:rPr>
        <w:t xml:space="preserve"> (</w:t>
      </w:r>
      <w:r w:rsidR="00165CE3" w:rsidRPr="000111A1">
        <w:rPr>
          <w:sz w:val="26"/>
          <w:szCs w:val="26"/>
          <w:lang w:val="uk-UA"/>
        </w:rPr>
        <w:t>шос</w:t>
      </w:r>
      <w:r w:rsidR="00533983" w:rsidRPr="000111A1">
        <w:rPr>
          <w:sz w:val="26"/>
          <w:szCs w:val="26"/>
          <w:lang w:val="uk-UA"/>
        </w:rPr>
        <w:t>те пленарне засідання) Тростянецької міської ради від 2</w:t>
      </w:r>
      <w:r w:rsidR="00165CE3" w:rsidRPr="000111A1">
        <w:rPr>
          <w:sz w:val="26"/>
          <w:szCs w:val="26"/>
          <w:lang w:val="uk-UA"/>
        </w:rPr>
        <w:t>4</w:t>
      </w:r>
      <w:r w:rsidR="00533983" w:rsidRPr="000111A1">
        <w:rPr>
          <w:sz w:val="26"/>
          <w:szCs w:val="26"/>
          <w:lang w:val="uk-UA"/>
        </w:rPr>
        <w:t>.12.202</w:t>
      </w:r>
      <w:r w:rsidR="00165CE3" w:rsidRPr="000111A1">
        <w:rPr>
          <w:sz w:val="26"/>
          <w:szCs w:val="26"/>
          <w:lang w:val="uk-UA"/>
        </w:rPr>
        <w:t>4</w:t>
      </w:r>
      <w:r w:rsidR="00533983"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817</w:t>
      </w:r>
      <w:r w:rsidR="00533983"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0111A1">
        <w:rPr>
          <w:sz w:val="26"/>
          <w:szCs w:val="26"/>
          <w:lang w:val="uk-UA"/>
        </w:rPr>
        <w:t>5</w:t>
      </w:r>
      <w:r w:rsidR="00533983" w:rsidRPr="000111A1">
        <w:rPr>
          <w:sz w:val="26"/>
          <w:szCs w:val="26"/>
          <w:lang w:val="uk-UA"/>
        </w:rPr>
        <w:t xml:space="preserve"> рік» </w:t>
      </w:r>
      <w:r w:rsidRPr="000111A1">
        <w:rPr>
          <w:sz w:val="26"/>
          <w:szCs w:val="26"/>
          <w:lang w:val="uk-UA"/>
        </w:rPr>
        <w:t>у новій редакції: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«1. Визначити на 202</w:t>
      </w:r>
      <w:r w:rsidR="00165CE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рік:</w:t>
      </w:r>
    </w:p>
    <w:p w:rsidR="005D5AD5" w:rsidRPr="000111A1" w:rsidRDefault="005D5AD5" w:rsidP="00137EBF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доходи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3D03B6" w:rsidRPr="000111A1">
        <w:rPr>
          <w:sz w:val="26"/>
          <w:szCs w:val="26"/>
          <w:lang w:val="uk-UA"/>
        </w:rPr>
        <w:t>3</w:t>
      </w:r>
      <w:r w:rsidR="00BC2C1D">
        <w:rPr>
          <w:sz w:val="26"/>
          <w:szCs w:val="26"/>
          <w:lang w:val="uk-UA"/>
        </w:rPr>
        <w:t>3</w:t>
      </w:r>
      <w:r w:rsidR="00185E69">
        <w:rPr>
          <w:sz w:val="26"/>
          <w:szCs w:val="26"/>
          <w:lang w:val="uk-UA"/>
        </w:rPr>
        <w:t>1 890521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гривень, у тому числі доходи загального фонду бюджету – </w:t>
      </w:r>
      <w:r w:rsidR="003D03B6" w:rsidRPr="000111A1">
        <w:rPr>
          <w:sz w:val="26"/>
          <w:szCs w:val="26"/>
          <w:lang w:val="uk-UA"/>
        </w:rPr>
        <w:t>3</w:t>
      </w:r>
      <w:r w:rsidR="004447D4">
        <w:rPr>
          <w:sz w:val="26"/>
          <w:szCs w:val="26"/>
          <w:lang w:val="uk-UA"/>
        </w:rPr>
        <w:t>2</w:t>
      </w:r>
      <w:r w:rsidR="00BC2C1D">
        <w:rPr>
          <w:sz w:val="26"/>
          <w:szCs w:val="26"/>
          <w:lang w:val="uk-UA"/>
        </w:rPr>
        <w:t>6</w:t>
      </w:r>
      <w:r w:rsidR="003D03B6" w:rsidRPr="000111A1">
        <w:rPr>
          <w:sz w:val="26"/>
          <w:szCs w:val="26"/>
          <w:lang w:val="uk-UA"/>
        </w:rPr>
        <w:t> </w:t>
      </w:r>
      <w:r w:rsidR="00BC2C1D">
        <w:rPr>
          <w:sz w:val="26"/>
          <w:szCs w:val="26"/>
          <w:lang w:val="uk-UA"/>
        </w:rPr>
        <w:t>374401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 та доходи спеціального фонду бюджету – </w:t>
      </w:r>
      <w:r w:rsidR="00185E69">
        <w:rPr>
          <w:sz w:val="26"/>
          <w:szCs w:val="26"/>
          <w:lang w:val="uk-UA"/>
        </w:rPr>
        <w:t>5</w:t>
      </w:r>
      <w:r w:rsidR="004447D4">
        <w:rPr>
          <w:sz w:val="26"/>
          <w:szCs w:val="26"/>
          <w:lang w:val="uk-UA"/>
        </w:rPr>
        <w:t> </w:t>
      </w:r>
      <w:r w:rsidR="00185E69">
        <w:rPr>
          <w:sz w:val="26"/>
          <w:szCs w:val="26"/>
          <w:lang w:val="uk-UA"/>
        </w:rPr>
        <w:t>516</w:t>
      </w:r>
      <w:r w:rsidR="004447D4">
        <w:rPr>
          <w:sz w:val="26"/>
          <w:szCs w:val="26"/>
          <w:lang w:val="uk-UA"/>
        </w:rPr>
        <w:t xml:space="preserve"> </w:t>
      </w:r>
      <w:r w:rsidR="00185E69">
        <w:rPr>
          <w:sz w:val="26"/>
          <w:szCs w:val="26"/>
          <w:lang w:val="uk-UA"/>
        </w:rPr>
        <w:t>12</w:t>
      </w:r>
      <w:r w:rsidR="004447D4">
        <w:rPr>
          <w:sz w:val="26"/>
          <w:szCs w:val="26"/>
          <w:lang w:val="uk-UA"/>
        </w:rPr>
        <w:t>0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 згідно з додатком 1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видатки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165CE3" w:rsidRPr="000111A1">
        <w:rPr>
          <w:sz w:val="26"/>
          <w:szCs w:val="26"/>
          <w:lang w:val="uk-UA"/>
        </w:rPr>
        <w:t>3</w:t>
      </w:r>
      <w:r w:rsidR="00BC2C1D">
        <w:rPr>
          <w:sz w:val="26"/>
          <w:szCs w:val="26"/>
          <w:lang w:val="uk-UA"/>
        </w:rPr>
        <w:t>4</w:t>
      </w:r>
      <w:r w:rsidR="00185E69">
        <w:rPr>
          <w:sz w:val="26"/>
          <w:szCs w:val="26"/>
          <w:lang w:val="uk-UA"/>
        </w:rPr>
        <w:t>4</w:t>
      </w:r>
      <w:r w:rsidR="00B54463">
        <w:rPr>
          <w:sz w:val="26"/>
          <w:szCs w:val="26"/>
          <w:lang w:val="uk-UA"/>
        </w:rPr>
        <w:t> </w:t>
      </w:r>
      <w:r w:rsidR="00185E69">
        <w:rPr>
          <w:sz w:val="26"/>
          <w:szCs w:val="26"/>
          <w:lang w:val="uk-UA"/>
        </w:rPr>
        <w:t>244</w:t>
      </w:r>
      <w:r w:rsidR="00B54463">
        <w:rPr>
          <w:sz w:val="26"/>
          <w:szCs w:val="26"/>
          <w:lang w:val="uk-UA"/>
        </w:rPr>
        <w:t xml:space="preserve"> </w:t>
      </w:r>
      <w:r w:rsidR="00185E69">
        <w:rPr>
          <w:sz w:val="26"/>
          <w:szCs w:val="26"/>
          <w:lang w:val="uk-UA"/>
        </w:rPr>
        <w:t>346</w:t>
      </w:r>
      <w:r w:rsidR="00165CE3" w:rsidRPr="000111A1">
        <w:rPr>
          <w:sz w:val="26"/>
          <w:szCs w:val="26"/>
          <w:lang w:val="uk-UA"/>
        </w:rPr>
        <w:t>,</w:t>
      </w:r>
      <w:r w:rsidR="00C62573" w:rsidRPr="000111A1">
        <w:rPr>
          <w:sz w:val="26"/>
          <w:szCs w:val="26"/>
          <w:lang w:val="uk-UA"/>
        </w:rPr>
        <w:t>83</w:t>
      </w:r>
      <w:r w:rsidRPr="000111A1">
        <w:rPr>
          <w:sz w:val="26"/>
          <w:szCs w:val="26"/>
          <w:lang w:val="uk-UA"/>
        </w:rPr>
        <w:t xml:space="preserve"> гривень, у тому числі видатки загального фонду бюджету – </w:t>
      </w:r>
      <w:r w:rsidR="004447D4">
        <w:rPr>
          <w:sz w:val="26"/>
          <w:szCs w:val="26"/>
          <w:lang w:val="uk-UA"/>
        </w:rPr>
        <w:t>30</w:t>
      </w:r>
      <w:r w:rsidR="00BC2C1D">
        <w:rPr>
          <w:sz w:val="26"/>
          <w:szCs w:val="26"/>
          <w:lang w:val="uk-UA"/>
        </w:rPr>
        <w:t>8</w:t>
      </w:r>
      <w:r w:rsidR="00487A6F">
        <w:rPr>
          <w:sz w:val="26"/>
          <w:szCs w:val="26"/>
          <w:lang w:val="uk-UA"/>
        </w:rPr>
        <w:t> </w:t>
      </w:r>
      <w:r w:rsidR="00BC2C1D">
        <w:rPr>
          <w:sz w:val="26"/>
          <w:szCs w:val="26"/>
          <w:lang w:val="uk-UA"/>
        </w:rPr>
        <w:t>770852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гривень, видатки спеціального фонду бюджету – </w:t>
      </w:r>
      <w:r w:rsidR="004447D4">
        <w:rPr>
          <w:sz w:val="26"/>
          <w:szCs w:val="26"/>
          <w:lang w:val="uk-UA"/>
        </w:rPr>
        <w:t>3</w:t>
      </w:r>
      <w:r w:rsidR="00185E69">
        <w:rPr>
          <w:sz w:val="26"/>
          <w:szCs w:val="26"/>
          <w:lang w:val="uk-UA"/>
        </w:rPr>
        <w:t>5</w:t>
      </w:r>
      <w:r w:rsidR="00BC2C1D">
        <w:rPr>
          <w:sz w:val="26"/>
          <w:szCs w:val="26"/>
          <w:lang w:val="uk-UA"/>
        </w:rPr>
        <w:t> </w:t>
      </w:r>
      <w:r w:rsidR="00185E69">
        <w:rPr>
          <w:sz w:val="26"/>
          <w:szCs w:val="26"/>
          <w:lang w:val="uk-UA"/>
        </w:rPr>
        <w:t>473</w:t>
      </w:r>
      <w:r w:rsidR="00BC2C1D">
        <w:rPr>
          <w:sz w:val="26"/>
          <w:szCs w:val="26"/>
          <w:lang w:val="uk-UA"/>
        </w:rPr>
        <w:t xml:space="preserve"> </w:t>
      </w:r>
      <w:r w:rsidR="00185E69">
        <w:rPr>
          <w:sz w:val="26"/>
          <w:szCs w:val="26"/>
          <w:lang w:val="uk-UA"/>
        </w:rPr>
        <w:t>49</w:t>
      </w:r>
      <w:r w:rsidR="00BC2C1D">
        <w:rPr>
          <w:sz w:val="26"/>
          <w:szCs w:val="26"/>
          <w:lang w:val="uk-UA"/>
        </w:rPr>
        <w:t>4</w:t>
      </w:r>
      <w:r w:rsidR="00C62573" w:rsidRPr="000111A1">
        <w:rPr>
          <w:sz w:val="26"/>
          <w:szCs w:val="26"/>
          <w:lang w:val="uk-UA"/>
        </w:rPr>
        <w:t>,83</w:t>
      </w:r>
      <w:r w:rsidRPr="000111A1">
        <w:rPr>
          <w:sz w:val="26"/>
          <w:szCs w:val="26"/>
          <w:lang w:val="uk-UA"/>
        </w:rPr>
        <w:t xml:space="preserve"> гривень;</w:t>
      </w:r>
    </w:p>
    <w:p w:rsidR="005D5AD5" w:rsidRPr="000111A1" w:rsidRDefault="005D5AD5" w:rsidP="00512E88">
      <w:pPr>
        <w:pStyle w:val="a5"/>
        <w:ind w:firstLine="567"/>
        <w:jc w:val="both"/>
        <w:rPr>
          <w:color w:val="00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t xml:space="preserve">профіцит </w:t>
      </w:r>
      <w:r w:rsidRPr="000111A1">
        <w:rPr>
          <w:color w:val="000000"/>
          <w:sz w:val="26"/>
          <w:szCs w:val="26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0F33D6" w:rsidRPr="000111A1">
        <w:rPr>
          <w:color w:val="000000"/>
          <w:sz w:val="26"/>
          <w:szCs w:val="26"/>
          <w:lang w:val="uk-UA"/>
        </w:rPr>
        <w:t>1</w:t>
      </w:r>
      <w:r w:rsidR="00BC2C1D">
        <w:rPr>
          <w:color w:val="000000"/>
          <w:sz w:val="26"/>
          <w:szCs w:val="26"/>
          <w:lang w:val="uk-UA"/>
        </w:rPr>
        <w:t>7 603 549</w:t>
      </w:r>
      <w:r w:rsidR="000F33D6" w:rsidRPr="000111A1">
        <w:rPr>
          <w:color w:val="000000"/>
          <w:sz w:val="26"/>
          <w:szCs w:val="26"/>
          <w:lang w:val="uk-UA"/>
        </w:rPr>
        <w:t>,00</w:t>
      </w:r>
      <w:r w:rsidRPr="000111A1">
        <w:rPr>
          <w:color w:val="000000"/>
          <w:sz w:val="26"/>
          <w:szCs w:val="26"/>
          <w:lang w:val="uk-UA"/>
        </w:rPr>
        <w:t xml:space="preserve"> гривень 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color w:val="FF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lastRenderedPageBreak/>
        <w:t xml:space="preserve">дефіцит </w:t>
      </w:r>
      <w:r w:rsidRPr="000111A1">
        <w:rPr>
          <w:color w:val="000000"/>
          <w:sz w:val="26"/>
          <w:szCs w:val="26"/>
          <w:lang w:val="uk-UA"/>
        </w:rPr>
        <w:t xml:space="preserve">за </w:t>
      </w:r>
      <w:r w:rsidRPr="000111A1">
        <w:rPr>
          <w:bCs/>
          <w:color w:val="000000"/>
          <w:sz w:val="26"/>
          <w:szCs w:val="26"/>
          <w:lang w:val="uk-UA"/>
        </w:rPr>
        <w:t>спеціальним</w:t>
      </w:r>
      <w:r w:rsidRPr="000111A1">
        <w:rPr>
          <w:bCs/>
          <w:sz w:val="26"/>
          <w:szCs w:val="26"/>
          <w:lang w:val="uk-UA"/>
        </w:rPr>
        <w:t xml:space="preserve"> фондом </w:t>
      </w:r>
      <w:r w:rsidRPr="000111A1">
        <w:rPr>
          <w:sz w:val="26"/>
          <w:szCs w:val="26"/>
          <w:lang w:val="uk-UA"/>
        </w:rPr>
        <w:t>бюджету Тростянецької міської територіальної громади</w:t>
      </w:r>
      <w:r w:rsidRPr="000111A1">
        <w:rPr>
          <w:bCs/>
          <w:sz w:val="26"/>
          <w:szCs w:val="26"/>
          <w:lang w:val="uk-UA"/>
        </w:rPr>
        <w:t xml:space="preserve"> у сумі </w:t>
      </w:r>
      <w:r w:rsidR="000F33D6" w:rsidRPr="000111A1">
        <w:rPr>
          <w:sz w:val="26"/>
          <w:szCs w:val="26"/>
          <w:lang w:val="uk-UA"/>
        </w:rPr>
        <w:t>2</w:t>
      </w:r>
      <w:r w:rsidR="00BC2C1D">
        <w:rPr>
          <w:sz w:val="26"/>
          <w:szCs w:val="26"/>
          <w:lang w:val="uk-UA"/>
        </w:rPr>
        <w:t>9 957 374</w:t>
      </w:r>
      <w:r w:rsidR="000F33D6" w:rsidRPr="000111A1">
        <w:rPr>
          <w:sz w:val="26"/>
          <w:szCs w:val="26"/>
          <w:lang w:val="uk-UA"/>
        </w:rPr>
        <w:t>,83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Cs/>
          <w:sz w:val="26"/>
          <w:szCs w:val="26"/>
          <w:lang w:val="uk-UA"/>
        </w:rPr>
        <w:t xml:space="preserve">гривень </w:t>
      </w:r>
      <w:r w:rsidRPr="000111A1">
        <w:rPr>
          <w:sz w:val="26"/>
          <w:szCs w:val="26"/>
          <w:lang w:val="uk-UA"/>
        </w:rPr>
        <w:t>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оборотний залишок бюджетних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розмірі 10 000,00 гривень, що </w:t>
      </w:r>
      <w:r w:rsidRPr="00BC2C1D">
        <w:rPr>
          <w:sz w:val="26"/>
          <w:szCs w:val="26"/>
          <w:lang w:val="uk-UA"/>
        </w:rPr>
        <w:t>становить 0,00</w:t>
      </w:r>
      <w:r w:rsidR="00BC2C1D" w:rsidRPr="00BC2C1D">
        <w:rPr>
          <w:sz w:val="26"/>
          <w:szCs w:val="26"/>
          <w:lang w:val="uk-UA"/>
        </w:rPr>
        <w:t>3</w:t>
      </w:r>
      <w:r w:rsidRPr="00BC2C1D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</w:t>
      </w:r>
      <w:r w:rsidRPr="000111A1">
        <w:rPr>
          <w:sz w:val="26"/>
          <w:szCs w:val="26"/>
          <w:lang w:val="uk-UA"/>
        </w:rPr>
        <w:t xml:space="preserve"> громади, визначених цим пунктом</w:t>
      </w:r>
      <w:r w:rsidR="00533983" w:rsidRPr="000111A1">
        <w:rPr>
          <w:sz w:val="26"/>
          <w:szCs w:val="26"/>
          <w:lang w:val="uk-UA"/>
        </w:rPr>
        <w:t>;</w:t>
      </w:r>
    </w:p>
    <w:p w:rsidR="00533983" w:rsidRPr="000111A1" w:rsidRDefault="00533983" w:rsidP="00533983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bCs/>
          <w:sz w:val="26"/>
          <w:szCs w:val="26"/>
          <w:lang w:val="uk-UA"/>
        </w:rPr>
        <w:t xml:space="preserve">резервний фонд </w:t>
      </w:r>
      <w:r w:rsidRPr="000111A1">
        <w:rPr>
          <w:sz w:val="26"/>
          <w:szCs w:val="26"/>
          <w:lang w:val="uk-UA"/>
        </w:rPr>
        <w:t xml:space="preserve">бюджету Тростянецької міської територіальної громади у розмірі </w:t>
      </w:r>
      <w:r w:rsidR="00FA3A73" w:rsidRPr="000111A1">
        <w:rPr>
          <w:b/>
          <w:sz w:val="26"/>
          <w:szCs w:val="26"/>
          <w:lang w:val="uk-UA"/>
        </w:rPr>
        <w:t>40</w:t>
      </w:r>
      <w:r w:rsidR="00175147" w:rsidRPr="000111A1">
        <w:rPr>
          <w:b/>
          <w:bCs/>
          <w:sz w:val="26"/>
          <w:szCs w:val="26"/>
          <w:lang w:val="uk-UA"/>
        </w:rPr>
        <w:t>0</w:t>
      </w:r>
      <w:r w:rsidR="008A6353" w:rsidRPr="000111A1">
        <w:rPr>
          <w:b/>
          <w:bCs/>
          <w:sz w:val="26"/>
          <w:szCs w:val="26"/>
          <w:lang w:val="uk-UA"/>
        </w:rPr>
        <w:t> 00</w:t>
      </w:r>
      <w:r w:rsidRPr="000111A1">
        <w:rPr>
          <w:b/>
          <w:bCs/>
          <w:sz w:val="26"/>
          <w:szCs w:val="26"/>
          <w:lang w:val="uk-UA"/>
        </w:rPr>
        <w:t>0</w:t>
      </w:r>
      <w:r w:rsidR="008A6353" w:rsidRPr="000111A1">
        <w:rPr>
          <w:b/>
          <w:bCs/>
          <w:sz w:val="26"/>
          <w:szCs w:val="26"/>
          <w:lang w:val="uk-UA"/>
        </w:rPr>
        <w:t>,00</w:t>
      </w:r>
      <w:r w:rsidRPr="000111A1">
        <w:rPr>
          <w:b/>
          <w:bCs/>
          <w:sz w:val="26"/>
          <w:szCs w:val="26"/>
          <w:lang w:val="uk-UA"/>
        </w:rPr>
        <w:t xml:space="preserve"> гривень</w:t>
      </w:r>
      <w:r w:rsidR="008A6353" w:rsidRPr="000111A1">
        <w:rPr>
          <w:sz w:val="26"/>
          <w:szCs w:val="26"/>
          <w:lang w:val="uk-UA"/>
        </w:rPr>
        <w:t>, що становить 0,</w:t>
      </w:r>
      <w:r w:rsidR="00481D93">
        <w:rPr>
          <w:sz w:val="26"/>
          <w:szCs w:val="26"/>
          <w:lang w:val="uk-UA"/>
        </w:rPr>
        <w:t>13</w:t>
      </w:r>
      <w:r w:rsidR="008A6353" w:rsidRPr="000111A1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Pr="000111A1">
        <w:rPr>
          <w:sz w:val="26"/>
          <w:szCs w:val="26"/>
          <w:lang w:val="uk-UA"/>
        </w:rPr>
        <w:t>.</w:t>
      </w:r>
    </w:p>
    <w:p w:rsidR="005D5AD5" w:rsidRPr="000111A1" w:rsidRDefault="005D5AD5" w:rsidP="00F40115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Затвердити </w:t>
      </w:r>
      <w:r w:rsidRPr="000111A1">
        <w:rPr>
          <w:b/>
          <w:sz w:val="26"/>
          <w:szCs w:val="26"/>
          <w:lang w:val="uk-UA"/>
        </w:rPr>
        <w:t>бюджетні призначення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/>
          <w:sz w:val="26"/>
          <w:szCs w:val="26"/>
          <w:lang w:val="uk-UA"/>
        </w:rPr>
        <w:t>головним розпорядникам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на 202</w:t>
      </w:r>
      <w:r w:rsidR="008A635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A740F6" w:rsidRPr="000111A1" w:rsidRDefault="00525EEC" w:rsidP="00A740F6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3. Затвердити на 2025 рік </w:t>
      </w:r>
      <w:r w:rsidRPr="000111A1">
        <w:rPr>
          <w:b/>
          <w:sz w:val="26"/>
          <w:szCs w:val="26"/>
          <w:lang w:val="uk-UA"/>
        </w:rPr>
        <w:t>міжбюджетні трансферти</w:t>
      </w:r>
      <w:r w:rsidRPr="000111A1">
        <w:rPr>
          <w:sz w:val="26"/>
          <w:szCs w:val="26"/>
          <w:lang w:val="uk-UA"/>
        </w:rPr>
        <w:t xml:space="preserve"> згідно з додатком 5 до цього рішення.</w:t>
      </w:r>
    </w:p>
    <w:p w:rsidR="00F40115" w:rsidRPr="000111A1" w:rsidRDefault="00F40115" w:rsidP="00F40115">
      <w:pPr>
        <w:pStyle w:val="a3"/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зміни до додатк</w:t>
      </w:r>
      <w:r w:rsidR="00525EEC" w:rsidRPr="000111A1">
        <w:rPr>
          <w:sz w:val="26"/>
          <w:szCs w:val="26"/>
          <w:lang w:val="uk-UA"/>
        </w:rPr>
        <w:t>ів</w:t>
      </w:r>
      <w:r w:rsidRPr="000111A1">
        <w:rPr>
          <w:sz w:val="26"/>
          <w:szCs w:val="26"/>
          <w:lang w:val="uk-UA"/>
        </w:rPr>
        <w:t xml:space="preserve"> </w:t>
      </w:r>
      <w:r w:rsidR="00525EEC" w:rsidRPr="000111A1">
        <w:rPr>
          <w:sz w:val="26"/>
          <w:szCs w:val="26"/>
          <w:lang w:val="uk-UA"/>
        </w:rPr>
        <w:t>1,</w:t>
      </w:r>
      <w:r w:rsidRPr="000111A1">
        <w:rPr>
          <w:sz w:val="26"/>
          <w:szCs w:val="26"/>
          <w:lang w:val="uk-UA"/>
        </w:rPr>
        <w:t>3</w:t>
      </w:r>
      <w:r w:rsidR="00525EEC" w:rsidRPr="000111A1">
        <w:rPr>
          <w:sz w:val="26"/>
          <w:szCs w:val="26"/>
          <w:lang w:val="uk-UA"/>
        </w:rPr>
        <w:t>,5</w:t>
      </w:r>
      <w:r w:rsidRPr="000111A1">
        <w:rPr>
          <w:sz w:val="26"/>
          <w:szCs w:val="26"/>
          <w:lang w:val="uk-UA"/>
        </w:rPr>
        <w:t xml:space="preserve"> рішення </w:t>
      </w:r>
      <w:r w:rsidR="00525EEC" w:rsidRPr="000111A1">
        <w:rPr>
          <w:sz w:val="26"/>
          <w:szCs w:val="26"/>
          <w:lang w:val="uk-UA"/>
        </w:rPr>
        <w:t>20</w:t>
      </w:r>
      <w:r w:rsidR="000B7FB2" w:rsidRPr="000111A1">
        <w:rPr>
          <w:sz w:val="26"/>
          <w:szCs w:val="26"/>
          <w:lang w:val="uk-UA"/>
        </w:rPr>
        <w:t xml:space="preserve"> сесії 8 скликання </w:t>
      </w:r>
      <w:r w:rsidR="00525EEC" w:rsidRPr="000111A1">
        <w:rPr>
          <w:sz w:val="26"/>
          <w:szCs w:val="26"/>
          <w:lang w:val="uk-UA"/>
        </w:rPr>
        <w:t>(шосте пленарне засідання) Тростянецької міської ради від 24.12.2024 № 817 «Про бюджет Тростянецької міської територіальної громади на 2025 рік»</w:t>
      </w:r>
      <w:r w:rsidRPr="000111A1">
        <w:rPr>
          <w:sz w:val="26"/>
          <w:szCs w:val="26"/>
          <w:lang w:val="uk-UA"/>
        </w:rPr>
        <w:t>, виклавши їх у новій редакції згідно з відповідними додатками.</w:t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</w:rPr>
        <w:t xml:space="preserve">. Контроль </w:t>
      </w:r>
      <w:proofErr w:type="gramStart"/>
      <w:r w:rsidRPr="000111A1">
        <w:rPr>
          <w:sz w:val="26"/>
          <w:szCs w:val="26"/>
        </w:rPr>
        <w:t xml:space="preserve">за </w:t>
      </w:r>
      <w:r w:rsidR="004447D4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виконанням</w:t>
      </w:r>
      <w:proofErr w:type="spellEnd"/>
      <w:proofErr w:type="gram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даного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рішення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покласти</w:t>
      </w:r>
      <w:proofErr w:type="spellEnd"/>
      <w:r w:rsidRPr="000111A1">
        <w:rPr>
          <w:sz w:val="26"/>
          <w:szCs w:val="26"/>
        </w:rPr>
        <w:t xml:space="preserve"> на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міського</w:t>
      </w:r>
      <w:proofErr w:type="spellEnd"/>
      <w:r w:rsidRPr="000111A1">
        <w:rPr>
          <w:sz w:val="26"/>
          <w:szCs w:val="26"/>
        </w:rPr>
        <w:t xml:space="preserve"> голову</w:t>
      </w:r>
      <w:r w:rsidR="00404DA6">
        <w:rPr>
          <w:sz w:val="26"/>
          <w:szCs w:val="26"/>
          <w:lang w:val="uk-UA"/>
        </w:rPr>
        <w:t xml:space="preserve"> </w:t>
      </w:r>
      <w:r w:rsidRPr="000111A1">
        <w:rPr>
          <w:sz w:val="26"/>
          <w:szCs w:val="26"/>
        </w:rPr>
        <w:t xml:space="preserve"> </w:t>
      </w:r>
      <w:proofErr w:type="spellStart"/>
      <w:r w:rsidRPr="000111A1">
        <w:rPr>
          <w:sz w:val="26"/>
          <w:szCs w:val="26"/>
        </w:rPr>
        <w:t>Бову</w:t>
      </w:r>
      <w:proofErr w:type="spellEnd"/>
      <w:r w:rsidRPr="000111A1">
        <w:rPr>
          <w:sz w:val="26"/>
          <w:szCs w:val="26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733ADF" w:rsidRDefault="005D5AD5" w:rsidP="00F03E09">
      <w:pPr>
        <w:jc w:val="both"/>
        <w:rPr>
          <w:sz w:val="22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 </w:t>
      </w:r>
      <w:bookmarkStart w:id="1" w:name="_GoBack"/>
      <w:bookmarkEnd w:id="1"/>
      <w:r>
        <w:rPr>
          <w:b/>
          <w:sz w:val="28"/>
          <w:szCs w:val="28"/>
          <w:lang w:val="uk-UA"/>
        </w:rPr>
        <w:t>Юрій БОВА</w:t>
      </w:r>
    </w:p>
    <w:p w:rsidR="005D5AD5" w:rsidRDefault="005D5AD5"/>
    <w:sectPr w:rsidR="005D5AD5" w:rsidSect="00B54463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111A1"/>
    <w:rsid w:val="0001209B"/>
    <w:rsid w:val="0005059A"/>
    <w:rsid w:val="000759A1"/>
    <w:rsid w:val="00077F1C"/>
    <w:rsid w:val="000953A2"/>
    <w:rsid w:val="000A54AD"/>
    <w:rsid w:val="000A641D"/>
    <w:rsid w:val="000B7FB2"/>
    <w:rsid w:val="000D45E4"/>
    <w:rsid w:val="000F33D6"/>
    <w:rsid w:val="0011229C"/>
    <w:rsid w:val="00133E81"/>
    <w:rsid w:val="00137EBF"/>
    <w:rsid w:val="00165CE3"/>
    <w:rsid w:val="00175147"/>
    <w:rsid w:val="00185E69"/>
    <w:rsid w:val="00194462"/>
    <w:rsid w:val="001945DC"/>
    <w:rsid w:val="001A0199"/>
    <w:rsid w:val="001E23CB"/>
    <w:rsid w:val="00204072"/>
    <w:rsid w:val="00245C3F"/>
    <w:rsid w:val="00251412"/>
    <w:rsid w:val="002736F5"/>
    <w:rsid w:val="00273BF5"/>
    <w:rsid w:val="00290A77"/>
    <w:rsid w:val="00292D08"/>
    <w:rsid w:val="00293977"/>
    <w:rsid w:val="002953A4"/>
    <w:rsid w:val="002A34DC"/>
    <w:rsid w:val="002A5A1A"/>
    <w:rsid w:val="002D02ED"/>
    <w:rsid w:val="002E2F30"/>
    <w:rsid w:val="002E40F4"/>
    <w:rsid w:val="002E6CEF"/>
    <w:rsid w:val="002F14ED"/>
    <w:rsid w:val="00302C29"/>
    <w:rsid w:val="003105D1"/>
    <w:rsid w:val="003207FA"/>
    <w:rsid w:val="00346F9E"/>
    <w:rsid w:val="00355267"/>
    <w:rsid w:val="00383C62"/>
    <w:rsid w:val="003B476D"/>
    <w:rsid w:val="003C0DB5"/>
    <w:rsid w:val="003D03B6"/>
    <w:rsid w:val="003D207A"/>
    <w:rsid w:val="003E70F0"/>
    <w:rsid w:val="003F3F96"/>
    <w:rsid w:val="003F4397"/>
    <w:rsid w:val="00404DA6"/>
    <w:rsid w:val="004107E2"/>
    <w:rsid w:val="00422DA4"/>
    <w:rsid w:val="00426FA7"/>
    <w:rsid w:val="0043315B"/>
    <w:rsid w:val="00443AFA"/>
    <w:rsid w:val="004447D4"/>
    <w:rsid w:val="004561D5"/>
    <w:rsid w:val="00456B7D"/>
    <w:rsid w:val="00471047"/>
    <w:rsid w:val="00481D93"/>
    <w:rsid w:val="00487A6F"/>
    <w:rsid w:val="004923B3"/>
    <w:rsid w:val="004957C0"/>
    <w:rsid w:val="004A430A"/>
    <w:rsid w:val="004B6BE6"/>
    <w:rsid w:val="004C226D"/>
    <w:rsid w:val="004E2470"/>
    <w:rsid w:val="00512E88"/>
    <w:rsid w:val="00525EEC"/>
    <w:rsid w:val="00533983"/>
    <w:rsid w:val="00552EB2"/>
    <w:rsid w:val="0056172F"/>
    <w:rsid w:val="0058691A"/>
    <w:rsid w:val="0059488B"/>
    <w:rsid w:val="005B2EB3"/>
    <w:rsid w:val="005D5AD5"/>
    <w:rsid w:val="005F43F8"/>
    <w:rsid w:val="006074D0"/>
    <w:rsid w:val="00617BB2"/>
    <w:rsid w:val="006216F5"/>
    <w:rsid w:val="0063298C"/>
    <w:rsid w:val="006553DE"/>
    <w:rsid w:val="006A4333"/>
    <w:rsid w:val="006C47E4"/>
    <w:rsid w:val="006E7FBA"/>
    <w:rsid w:val="00703AA8"/>
    <w:rsid w:val="007126A6"/>
    <w:rsid w:val="00733ADF"/>
    <w:rsid w:val="007360FD"/>
    <w:rsid w:val="007549D6"/>
    <w:rsid w:val="007914A6"/>
    <w:rsid w:val="007A4EDB"/>
    <w:rsid w:val="007B17CB"/>
    <w:rsid w:val="007B48C2"/>
    <w:rsid w:val="007B7015"/>
    <w:rsid w:val="007F60B1"/>
    <w:rsid w:val="008009C0"/>
    <w:rsid w:val="008071F6"/>
    <w:rsid w:val="00810E76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740F6"/>
    <w:rsid w:val="00A80DED"/>
    <w:rsid w:val="00A80F92"/>
    <w:rsid w:val="00A84471"/>
    <w:rsid w:val="00A91A6C"/>
    <w:rsid w:val="00AB6BD2"/>
    <w:rsid w:val="00AC74BA"/>
    <w:rsid w:val="00AE2CFE"/>
    <w:rsid w:val="00AF4A3D"/>
    <w:rsid w:val="00B0023A"/>
    <w:rsid w:val="00B01533"/>
    <w:rsid w:val="00B06F2E"/>
    <w:rsid w:val="00B26FF6"/>
    <w:rsid w:val="00B419D8"/>
    <w:rsid w:val="00B54463"/>
    <w:rsid w:val="00B77599"/>
    <w:rsid w:val="00BA3A1B"/>
    <w:rsid w:val="00BC2C1D"/>
    <w:rsid w:val="00BC3C7A"/>
    <w:rsid w:val="00BD47F2"/>
    <w:rsid w:val="00BE2B2B"/>
    <w:rsid w:val="00BF0DE2"/>
    <w:rsid w:val="00BF351E"/>
    <w:rsid w:val="00C31909"/>
    <w:rsid w:val="00C34D5B"/>
    <w:rsid w:val="00C461D2"/>
    <w:rsid w:val="00C62573"/>
    <w:rsid w:val="00C745F3"/>
    <w:rsid w:val="00C754CC"/>
    <w:rsid w:val="00C9065A"/>
    <w:rsid w:val="00C974FD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A3A73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84C409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32</cp:revision>
  <cp:lastPrinted>2025-04-16T07:55:00Z</cp:lastPrinted>
  <dcterms:created xsi:type="dcterms:W3CDTF">2025-01-21T06:07:00Z</dcterms:created>
  <dcterms:modified xsi:type="dcterms:W3CDTF">2025-07-03T08:01:00Z</dcterms:modified>
</cp:coreProperties>
</file>