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DB3A68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3A68">
        <w:rPr>
          <w:rFonts w:ascii="Times New Roman" w:hAnsi="Times New Roman" w:cs="Times New Roman"/>
          <w:b/>
          <w:bCs/>
          <w:sz w:val="28"/>
          <w:szCs w:val="28"/>
        </w:rPr>
        <w:t>перевірки</w:t>
      </w:r>
      <w:proofErr w:type="spellEnd"/>
    </w:p>
    <w:p w14:paraId="5633F239" w14:textId="4BD514D3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94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Самойленка 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Сергія Олександровича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194F9C" w:rsidRPr="00194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DB0741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194F9C" w:rsidRPr="00194F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референт</w:t>
      </w:r>
      <w:r w:rsidR="00194F9C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194F9C" w:rsidRPr="00194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міського голови</w:t>
      </w:r>
      <w:r w:rsidR="00DB07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bookmarkStart w:id="0" w:name="_GoBack"/>
      <w:bookmarkEnd w:id="0"/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F61E372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194F9C" w:rsidRPr="00194F9C">
        <w:rPr>
          <w:rFonts w:ascii="Times New Roman" w:hAnsi="Times New Roman"/>
          <w:b/>
          <w:sz w:val="28"/>
          <w:szCs w:val="28"/>
        </w:rPr>
        <w:t xml:space="preserve">Самойленка Сергія Олександровича, </w:t>
      </w:r>
      <w:r w:rsidR="00194F9C" w:rsidRPr="00194F9C">
        <w:rPr>
          <w:rFonts w:ascii="Times New Roman" w:hAnsi="Times New Roman"/>
          <w:bCs/>
          <w:sz w:val="28"/>
          <w:szCs w:val="28"/>
        </w:rPr>
        <w:t xml:space="preserve">спеціаліста І категорії </w:t>
      </w:r>
      <w:r w:rsidR="00DB0741">
        <w:rPr>
          <w:rFonts w:ascii="Times New Roman" w:hAnsi="Times New Roman"/>
          <w:bCs/>
          <w:sz w:val="28"/>
          <w:szCs w:val="28"/>
        </w:rPr>
        <w:t>(</w:t>
      </w:r>
      <w:r w:rsidR="00194F9C" w:rsidRPr="00194F9C">
        <w:rPr>
          <w:rFonts w:ascii="Times New Roman" w:hAnsi="Times New Roman"/>
          <w:bCs/>
          <w:sz w:val="28"/>
          <w:szCs w:val="28"/>
        </w:rPr>
        <w:t>референта міського голови</w:t>
      </w:r>
      <w:r w:rsidR="00DB0741">
        <w:rPr>
          <w:rFonts w:ascii="Times New Roman" w:hAnsi="Times New Roman"/>
          <w:bCs/>
          <w:sz w:val="28"/>
          <w:szCs w:val="28"/>
        </w:rPr>
        <w:t>)</w:t>
      </w:r>
      <w:r w:rsidR="00194F9C" w:rsidRPr="00194F9C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194F9C">
        <w:rPr>
          <w:rFonts w:ascii="Times New Roman" w:hAnsi="Times New Roman"/>
          <w:bCs/>
          <w:sz w:val="28"/>
          <w:szCs w:val="28"/>
        </w:rPr>
        <w:t>апарату Тростянецької мі</w:t>
      </w:r>
      <w:r w:rsidR="00034B9B" w:rsidRPr="00034B9B">
        <w:rPr>
          <w:rFonts w:ascii="Times New Roman" w:hAnsi="Times New Roman"/>
          <w:bCs/>
          <w:sz w:val="28"/>
          <w:szCs w:val="28"/>
        </w:rPr>
        <w:t>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51818C06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194F9C" w:rsidRPr="00194F9C">
        <w:rPr>
          <w:rFonts w:ascii="Times New Roman" w:hAnsi="Times New Roman"/>
          <w:b/>
          <w:bCs/>
          <w:sz w:val="28"/>
          <w:szCs w:val="28"/>
        </w:rPr>
        <w:t xml:space="preserve">Самойленка Сергія Олександровича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194F9C"/>
    <w:rsid w:val="002B4D16"/>
    <w:rsid w:val="004F3B5C"/>
    <w:rsid w:val="0055427F"/>
    <w:rsid w:val="00725FD1"/>
    <w:rsid w:val="00A352CF"/>
    <w:rsid w:val="00A93E90"/>
    <w:rsid w:val="00DB0741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9</cp:revision>
  <dcterms:created xsi:type="dcterms:W3CDTF">2025-10-23T11:31:00Z</dcterms:created>
  <dcterms:modified xsi:type="dcterms:W3CDTF">2025-10-24T11:08:00Z</dcterms:modified>
</cp:coreProperties>
</file>