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9BD9" w14:textId="77777777" w:rsidR="00F5288C" w:rsidRPr="00B14837" w:rsidRDefault="00F5288C" w:rsidP="00B63A03">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Виконавчий комітет Тростянецької міської рали (далі – Організатор) оголошує конкурс на визначення виконавця послуг з вивезення (збирання, зберігання, перевезення) твердих побутових відходів на території Тростянецької міської територіальної громади.</w:t>
      </w:r>
    </w:p>
    <w:p w14:paraId="3E77391D" w14:textId="4DDBE847" w:rsidR="00043953" w:rsidRPr="00B14837" w:rsidRDefault="00F5288C" w:rsidP="00B63A03">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Конкурс проводиться відповідно до вимог Законів України «Про місцеве самоврядування в Україні», пункту 3 статті 33 Закону України «Про управління відходами»,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 № 918, рішення виконавчого комітету Тростянецької міської ради «Про проведення конкурсу щодо визначення суб’єкта господарювання на здійснення операцій із збирання та перевезення побутових відходів на території Тростянецької міської територіальної громади» № </w:t>
      </w:r>
      <w:r w:rsidR="00B63A03">
        <w:rPr>
          <w:rFonts w:ascii="Times New Roman" w:hAnsi="Times New Roman" w:cs="Times New Roman"/>
          <w:sz w:val="28"/>
          <w:szCs w:val="28"/>
          <w:lang w:val="uk-UA"/>
        </w:rPr>
        <w:t>21</w:t>
      </w:r>
      <w:r w:rsidRPr="00B14837">
        <w:rPr>
          <w:rFonts w:ascii="Times New Roman" w:hAnsi="Times New Roman" w:cs="Times New Roman"/>
          <w:sz w:val="28"/>
          <w:szCs w:val="28"/>
          <w:lang w:val="uk-UA"/>
        </w:rPr>
        <w:t xml:space="preserve"> від </w:t>
      </w:r>
      <w:r w:rsidR="00B67D80" w:rsidRPr="00B14837">
        <w:rPr>
          <w:rFonts w:ascii="Times New Roman" w:hAnsi="Times New Roman" w:cs="Times New Roman"/>
          <w:sz w:val="28"/>
          <w:szCs w:val="28"/>
          <w:lang w:val="uk-UA"/>
        </w:rPr>
        <w:t>09</w:t>
      </w:r>
      <w:r w:rsidRPr="00B14837">
        <w:rPr>
          <w:rFonts w:ascii="Times New Roman" w:hAnsi="Times New Roman" w:cs="Times New Roman"/>
          <w:sz w:val="28"/>
          <w:szCs w:val="28"/>
          <w:lang w:val="uk-UA"/>
        </w:rPr>
        <w:t>.01.202</w:t>
      </w:r>
      <w:r w:rsidR="001350BB">
        <w:rPr>
          <w:rFonts w:ascii="Times New Roman" w:hAnsi="Times New Roman" w:cs="Times New Roman"/>
          <w:sz w:val="28"/>
          <w:szCs w:val="28"/>
          <w:lang w:val="uk-UA"/>
        </w:rPr>
        <w:t>5</w:t>
      </w:r>
      <w:r w:rsidRPr="00B14837">
        <w:rPr>
          <w:rFonts w:ascii="Times New Roman" w:hAnsi="Times New Roman" w:cs="Times New Roman"/>
          <w:sz w:val="28"/>
          <w:szCs w:val="28"/>
          <w:lang w:val="uk-UA"/>
        </w:rPr>
        <w:t>.</w:t>
      </w:r>
    </w:p>
    <w:p w14:paraId="0278FA45" w14:textId="77777777" w:rsidR="00B14837" w:rsidRPr="00B14837" w:rsidRDefault="00B14837" w:rsidP="00566BCF">
      <w:pPr>
        <w:spacing w:after="0"/>
        <w:jc w:val="center"/>
        <w:rPr>
          <w:rFonts w:ascii="Times New Roman" w:hAnsi="Times New Roman" w:cs="Times New Roman"/>
          <w:b/>
          <w:sz w:val="28"/>
          <w:szCs w:val="28"/>
          <w:lang w:val="uk-UA"/>
        </w:rPr>
      </w:pPr>
      <w:r w:rsidRPr="00B14837">
        <w:rPr>
          <w:rFonts w:ascii="Times New Roman" w:hAnsi="Times New Roman" w:cs="Times New Roman"/>
          <w:b/>
          <w:sz w:val="28"/>
          <w:szCs w:val="28"/>
          <w:lang w:val="uk-UA"/>
        </w:rPr>
        <w:t>Конкурсна документація</w:t>
      </w:r>
    </w:p>
    <w:p w14:paraId="7625DF50" w14:textId="77777777" w:rsidR="00B14837" w:rsidRPr="00B14837" w:rsidRDefault="00B14837" w:rsidP="00B14837">
      <w:pPr>
        <w:jc w:val="center"/>
        <w:rPr>
          <w:rFonts w:ascii="Times New Roman" w:hAnsi="Times New Roman" w:cs="Times New Roman"/>
          <w:b/>
          <w:sz w:val="28"/>
          <w:szCs w:val="28"/>
          <w:lang w:val="uk-UA"/>
        </w:rPr>
      </w:pPr>
      <w:r w:rsidRPr="00B14837">
        <w:rPr>
          <w:rFonts w:ascii="Times New Roman" w:hAnsi="Times New Roman" w:cs="Times New Roman"/>
          <w:b/>
          <w:sz w:val="28"/>
          <w:szCs w:val="28"/>
          <w:lang w:val="uk-UA"/>
        </w:rPr>
        <w:t xml:space="preserve"> </w:t>
      </w:r>
      <w:r w:rsidRPr="00B14837">
        <w:rPr>
          <w:rFonts w:ascii="Times New Roman" w:hAnsi="Times New Roman" w:cs="Times New Roman"/>
          <w:b/>
          <w:bCs/>
          <w:sz w:val="28"/>
          <w:szCs w:val="28"/>
          <w:lang w:val="uk-UA"/>
        </w:rPr>
        <w:t xml:space="preserve">щодо визначення надавача послуг </w:t>
      </w:r>
      <w:bookmarkStart w:id="0" w:name="_Hlk155336330"/>
      <w:r w:rsidRPr="00B14837">
        <w:rPr>
          <w:rFonts w:ascii="Times New Roman" w:hAnsi="Times New Roman" w:cs="Times New Roman"/>
          <w:b/>
          <w:bCs/>
          <w:sz w:val="28"/>
          <w:szCs w:val="28"/>
          <w:lang w:val="uk-UA"/>
        </w:rPr>
        <w:t>із здійснення операцій із збирання та перевезення побутових відходів на території Тростянецької міської територіальної громади</w:t>
      </w:r>
      <w:bookmarkEnd w:id="0"/>
    </w:p>
    <w:p w14:paraId="4043B9F8"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1. Організатор конкурсу:</w:t>
      </w:r>
    </w:p>
    <w:p w14:paraId="0142321E"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Виконавчий комітет Тростянецької міської ради, 42600, Сумська обл.,  м. Тростянець, вул. Миру, 6.</w:t>
      </w:r>
    </w:p>
    <w:p w14:paraId="29250F7B"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2. Перелік послуг:</w:t>
      </w:r>
    </w:p>
    <w:p w14:paraId="0DCF9949" w14:textId="77777777" w:rsidR="00B14837" w:rsidRPr="00B14837" w:rsidRDefault="00B14837" w:rsidP="00B14837">
      <w:pPr>
        <w:ind w:firstLine="708"/>
        <w:jc w:val="both"/>
        <w:rPr>
          <w:rFonts w:ascii="Times New Roman" w:hAnsi="Times New Roman" w:cs="Times New Roman"/>
          <w:b/>
          <w:sz w:val="28"/>
          <w:szCs w:val="28"/>
          <w:lang w:val="uk-UA"/>
        </w:rPr>
      </w:pPr>
      <w:r w:rsidRPr="00B14837">
        <w:rPr>
          <w:rFonts w:ascii="Times New Roman" w:hAnsi="Times New Roman" w:cs="Times New Roman"/>
          <w:sz w:val="28"/>
          <w:szCs w:val="28"/>
          <w:lang w:val="uk-UA"/>
        </w:rPr>
        <w:t xml:space="preserve">На конкурс пропонуються послуги із здійснення операцій із збирання та перевезення побутових відходів на території </w:t>
      </w:r>
      <w:r w:rsidRPr="00B14837">
        <w:rPr>
          <w:rFonts w:ascii="Times New Roman" w:hAnsi="Times New Roman" w:cs="Times New Roman"/>
          <w:bCs/>
          <w:sz w:val="28"/>
          <w:szCs w:val="28"/>
          <w:lang w:val="uk-UA"/>
        </w:rPr>
        <w:t>Тростянецької міської територіальної громади.</w:t>
      </w:r>
      <w:r w:rsidRPr="00B14837">
        <w:rPr>
          <w:rFonts w:ascii="Times New Roman" w:hAnsi="Times New Roman" w:cs="Times New Roman"/>
          <w:b/>
          <w:sz w:val="28"/>
          <w:szCs w:val="28"/>
          <w:lang w:val="uk-UA"/>
        </w:rPr>
        <w:t xml:space="preserve"> </w:t>
      </w:r>
    </w:p>
    <w:p w14:paraId="36A7AF0D"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3. Підстава для проведення та предмет конкурсу:</w:t>
      </w:r>
    </w:p>
    <w:p w14:paraId="59F3688D" w14:textId="77777777" w:rsidR="00B14837" w:rsidRPr="00B14837" w:rsidRDefault="00B14837" w:rsidP="00B14837">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3.1. Підстава проведення: Закінчення строку дії договору з попереднім переможцем.</w:t>
      </w:r>
    </w:p>
    <w:p w14:paraId="69FED977" w14:textId="77777777" w:rsidR="00B14837" w:rsidRPr="00B14837" w:rsidRDefault="00B14837" w:rsidP="00B14837">
      <w:pPr>
        <w:ind w:firstLine="708"/>
        <w:jc w:val="both"/>
        <w:rPr>
          <w:rFonts w:ascii="Times New Roman" w:hAnsi="Times New Roman" w:cs="Times New Roman"/>
          <w:sz w:val="28"/>
          <w:szCs w:val="28"/>
          <w:shd w:val="clear" w:color="auto" w:fill="FFFFFF"/>
          <w:lang w:val="uk-UA"/>
        </w:rPr>
      </w:pPr>
      <w:r w:rsidRPr="00B14837">
        <w:rPr>
          <w:rFonts w:ascii="Times New Roman" w:hAnsi="Times New Roman" w:cs="Times New Roman"/>
          <w:sz w:val="28"/>
          <w:szCs w:val="28"/>
          <w:shd w:val="clear" w:color="auto" w:fill="FFFFFF"/>
          <w:lang w:val="uk-UA"/>
        </w:rPr>
        <w:t>3.2. Предмет конкурсу:</w:t>
      </w:r>
    </w:p>
    <w:p w14:paraId="70E987D0" w14:textId="77777777" w:rsidR="00B14837" w:rsidRPr="00B14837" w:rsidRDefault="00B14837" w:rsidP="00B14837">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shd w:val="clear" w:color="auto" w:fill="FFFFFF"/>
          <w:lang w:val="uk-UA"/>
        </w:rPr>
        <w:t>3.2.1. Перелік послуг: послуги із здійснення операцій із збирання та перевезення побутових відходів.</w:t>
      </w:r>
    </w:p>
    <w:p w14:paraId="4A0C31BF" w14:textId="77777777" w:rsidR="00B14837" w:rsidRPr="00B14837" w:rsidRDefault="00B14837" w:rsidP="00B14837">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shd w:val="clear" w:color="auto" w:fill="FFFFFF"/>
          <w:lang w:val="uk-UA"/>
        </w:rPr>
        <w:t>3.2.2. Місце надання послуг: територія населених пунктів Тростянецької міської територіальної громади.</w:t>
      </w:r>
    </w:p>
    <w:p w14:paraId="50DD378A" w14:textId="77777777" w:rsidR="00B14837" w:rsidRPr="00B14837" w:rsidRDefault="00B14837" w:rsidP="00B14837">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shd w:val="clear" w:color="auto" w:fill="FFFFFF"/>
          <w:lang w:val="uk-UA"/>
        </w:rPr>
        <w:t>3.2.3. Строк надання послуг: згідно з умовами договору. </w:t>
      </w:r>
    </w:p>
    <w:p w14:paraId="49C66FD8"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4. Особи, в яких можна ознайомитися з умовами конкурсу:</w:t>
      </w:r>
    </w:p>
    <w:p w14:paraId="5CBD82FD"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 xml:space="preserve">Котко Олексій Вікторович, начальник відділу житлово-комунального господарства, будівництва, благоустрою та енергетичного менеджменту апарату Тростянецької міської ради, </w:t>
      </w:r>
      <w:proofErr w:type="spellStart"/>
      <w:r w:rsidRPr="00B14837">
        <w:rPr>
          <w:rFonts w:ascii="Times New Roman" w:hAnsi="Times New Roman" w:cs="Times New Roman"/>
          <w:sz w:val="28"/>
          <w:szCs w:val="28"/>
          <w:lang w:val="uk-UA"/>
        </w:rPr>
        <w:t>тел</w:t>
      </w:r>
      <w:proofErr w:type="spellEnd"/>
      <w:r w:rsidRPr="00B14837">
        <w:rPr>
          <w:rFonts w:ascii="Times New Roman" w:hAnsi="Times New Roman" w:cs="Times New Roman"/>
          <w:sz w:val="28"/>
          <w:szCs w:val="28"/>
          <w:lang w:val="uk-UA"/>
        </w:rPr>
        <w:t xml:space="preserve">.: 0953018545, </w:t>
      </w:r>
      <w:r w:rsidRPr="00B14837">
        <w:rPr>
          <w:rFonts w:ascii="Times New Roman" w:hAnsi="Times New Roman" w:cs="Times New Roman"/>
          <w:sz w:val="28"/>
          <w:szCs w:val="28"/>
          <w:lang w:val="en-US"/>
        </w:rPr>
        <w:t>e</w:t>
      </w:r>
      <w:r w:rsidRPr="00B14837">
        <w:rPr>
          <w:rFonts w:ascii="Times New Roman" w:hAnsi="Times New Roman" w:cs="Times New Roman"/>
          <w:sz w:val="28"/>
          <w:szCs w:val="28"/>
          <w:lang w:val="uk-UA"/>
        </w:rPr>
        <w:t>-</w:t>
      </w:r>
      <w:r w:rsidRPr="00B14837">
        <w:rPr>
          <w:rFonts w:ascii="Times New Roman" w:hAnsi="Times New Roman" w:cs="Times New Roman"/>
          <w:sz w:val="28"/>
          <w:szCs w:val="28"/>
          <w:lang w:val="en-US"/>
        </w:rPr>
        <w:t>mail</w:t>
      </w:r>
      <w:r w:rsidRPr="00B14837">
        <w:rPr>
          <w:rFonts w:ascii="Times New Roman" w:hAnsi="Times New Roman" w:cs="Times New Roman"/>
          <w:sz w:val="28"/>
          <w:szCs w:val="28"/>
          <w:lang w:val="uk-UA"/>
        </w:rPr>
        <w:t xml:space="preserve">: </w:t>
      </w:r>
      <w:hyperlink r:id="rId5" w:history="1">
        <w:r w:rsidRPr="00B14837">
          <w:rPr>
            <w:rStyle w:val="a5"/>
            <w:rFonts w:ascii="Times New Roman" w:hAnsi="Times New Roman" w:cs="Times New Roman"/>
            <w:sz w:val="28"/>
            <w:szCs w:val="28"/>
            <w:lang w:val="en-US"/>
          </w:rPr>
          <w:t>o</w:t>
        </w:r>
        <w:r w:rsidRPr="00B14837">
          <w:rPr>
            <w:rStyle w:val="a5"/>
            <w:rFonts w:ascii="Times New Roman" w:hAnsi="Times New Roman" w:cs="Times New Roman"/>
            <w:sz w:val="28"/>
            <w:szCs w:val="28"/>
            <w:lang w:val="uk-UA"/>
          </w:rPr>
          <w:t>.</w:t>
        </w:r>
        <w:r w:rsidRPr="00B14837">
          <w:rPr>
            <w:rStyle w:val="a5"/>
            <w:rFonts w:ascii="Times New Roman" w:hAnsi="Times New Roman" w:cs="Times New Roman"/>
            <w:sz w:val="28"/>
            <w:szCs w:val="28"/>
            <w:lang w:val="en-US"/>
          </w:rPr>
          <w:t>v</w:t>
        </w:r>
        <w:r w:rsidRPr="00B14837">
          <w:rPr>
            <w:rStyle w:val="a5"/>
            <w:rFonts w:ascii="Times New Roman" w:hAnsi="Times New Roman" w:cs="Times New Roman"/>
            <w:sz w:val="28"/>
            <w:szCs w:val="28"/>
            <w:lang w:val="uk-UA"/>
          </w:rPr>
          <w:t>.</w:t>
        </w:r>
        <w:r w:rsidRPr="00B14837">
          <w:rPr>
            <w:rStyle w:val="a5"/>
            <w:rFonts w:ascii="Times New Roman" w:hAnsi="Times New Roman" w:cs="Times New Roman"/>
            <w:sz w:val="28"/>
            <w:szCs w:val="28"/>
            <w:lang w:val="en-US"/>
          </w:rPr>
          <w:t>kotko</w:t>
        </w:r>
        <w:r w:rsidRPr="00B14837">
          <w:rPr>
            <w:rStyle w:val="a5"/>
            <w:rFonts w:ascii="Times New Roman" w:hAnsi="Times New Roman" w:cs="Times New Roman"/>
            <w:sz w:val="28"/>
            <w:szCs w:val="28"/>
            <w:lang w:val="uk-UA"/>
          </w:rPr>
          <w:t>@</w:t>
        </w:r>
        <w:r w:rsidRPr="00B14837">
          <w:rPr>
            <w:rStyle w:val="a5"/>
            <w:rFonts w:ascii="Times New Roman" w:hAnsi="Times New Roman" w:cs="Times New Roman"/>
            <w:sz w:val="28"/>
            <w:szCs w:val="28"/>
            <w:lang w:val="en-US"/>
          </w:rPr>
          <w:t>ukr</w:t>
        </w:r>
        <w:r w:rsidRPr="00B14837">
          <w:rPr>
            <w:rStyle w:val="a5"/>
            <w:rFonts w:ascii="Times New Roman" w:hAnsi="Times New Roman" w:cs="Times New Roman"/>
            <w:sz w:val="28"/>
            <w:szCs w:val="28"/>
            <w:lang w:val="uk-UA"/>
          </w:rPr>
          <w:t>.</w:t>
        </w:r>
        <w:r w:rsidRPr="00B14837">
          <w:rPr>
            <w:rStyle w:val="a5"/>
            <w:rFonts w:ascii="Times New Roman" w:hAnsi="Times New Roman" w:cs="Times New Roman"/>
            <w:sz w:val="28"/>
            <w:szCs w:val="28"/>
            <w:lang w:val="en-US"/>
          </w:rPr>
          <w:t>net</w:t>
        </w:r>
      </w:hyperlink>
    </w:p>
    <w:p w14:paraId="40E9570A"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5. Місце, дата і час проведення конкурсу:</w:t>
      </w:r>
    </w:p>
    <w:p w14:paraId="52BCE5C9"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Місце: 42600, м. Тростянець, вул. Миру, 6 </w:t>
      </w:r>
      <w:r w:rsidRPr="00B14837">
        <w:rPr>
          <w:rFonts w:ascii="Times New Roman" w:hAnsi="Times New Roman" w:cs="Times New Roman"/>
          <w:i/>
          <w:sz w:val="28"/>
          <w:szCs w:val="28"/>
          <w:lang w:val="uk-UA"/>
        </w:rPr>
        <w:t>(зал засідань)</w:t>
      </w:r>
      <w:r w:rsidRPr="00B14837">
        <w:rPr>
          <w:rFonts w:ascii="Times New Roman" w:hAnsi="Times New Roman" w:cs="Times New Roman"/>
          <w:sz w:val="28"/>
          <w:szCs w:val="28"/>
          <w:lang w:val="uk-UA"/>
        </w:rPr>
        <w:t>.</w:t>
      </w:r>
    </w:p>
    <w:p w14:paraId="33C830FA" w14:textId="3E3A3837" w:rsidR="00B14837" w:rsidRPr="00B14837" w:rsidRDefault="00B14837" w:rsidP="00B14837">
      <w:pPr>
        <w:ind w:firstLine="720"/>
        <w:jc w:val="both"/>
        <w:rPr>
          <w:rFonts w:ascii="Times New Roman" w:hAnsi="Times New Roman" w:cs="Times New Roman"/>
          <w:i/>
          <w:sz w:val="28"/>
          <w:szCs w:val="28"/>
          <w:lang w:val="uk-UA"/>
        </w:rPr>
      </w:pPr>
      <w:r w:rsidRPr="00B14837">
        <w:rPr>
          <w:rFonts w:ascii="Times New Roman" w:hAnsi="Times New Roman" w:cs="Times New Roman"/>
          <w:sz w:val="28"/>
          <w:szCs w:val="28"/>
          <w:lang w:val="uk-UA"/>
        </w:rPr>
        <w:t xml:space="preserve">- Дата: </w:t>
      </w:r>
      <w:r w:rsidR="004C6DCC" w:rsidRPr="00F2170E">
        <w:rPr>
          <w:rFonts w:ascii="Times New Roman" w:hAnsi="Times New Roman" w:cs="Times New Roman"/>
          <w:sz w:val="28"/>
          <w:szCs w:val="28"/>
          <w:lang w:val="uk-UA"/>
        </w:rPr>
        <w:t>10</w:t>
      </w:r>
      <w:r w:rsidRPr="00F2170E">
        <w:rPr>
          <w:rFonts w:ascii="Times New Roman" w:hAnsi="Times New Roman" w:cs="Times New Roman"/>
          <w:sz w:val="28"/>
          <w:szCs w:val="28"/>
          <w:lang w:val="uk-UA"/>
        </w:rPr>
        <w:t xml:space="preserve"> лютого </w:t>
      </w:r>
      <w:r w:rsidRPr="00B14837">
        <w:rPr>
          <w:rFonts w:ascii="Times New Roman" w:hAnsi="Times New Roman" w:cs="Times New Roman"/>
          <w:sz w:val="28"/>
          <w:szCs w:val="28"/>
          <w:lang w:val="uk-UA"/>
        </w:rPr>
        <w:t>2025 року.</w:t>
      </w:r>
    </w:p>
    <w:p w14:paraId="220BC24F"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Час: 10.00 год.</w:t>
      </w:r>
    </w:p>
    <w:p w14:paraId="1E33FE94"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rPr>
        <w:t xml:space="preserve">6. </w:t>
      </w:r>
      <w:r w:rsidRPr="00B14837">
        <w:rPr>
          <w:rFonts w:ascii="Times New Roman" w:hAnsi="Times New Roman" w:cs="Times New Roman"/>
          <w:b/>
          <w:sz w:val="28"/>
          <w:szCs w:val="28"/>
          <w:lang w:val="uk-UA"/>
        </w:rPr>
        <w:t>Очікуваний (прогнозний) економічно обґрунтований розрахунковий рівень тарифів на збирання та перевезення побутових відходів: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2697"/>
      </w:tblGrid>
      <w:tr w:rsidR="00B14837" w:rsidRPr="00B14837" w14:paraId="54FC23C1" w14:textId="77777777" w:rsidTr="009B3E97">
        <w:trPr>
          <w:tblCellSpacing w:w="0" w:type="dxa"/>
        </w:trPr>
        <w:tc>
          <w:tcPr>
            <w:tcW w:w="3557" w:type="pct"/>
            <w:vAlign w:val="center"/>
            <w:hideMark/>
          </w:tcPr>
          <w:p w14:paraId="4BBA4643" w14:textId="77777777" w:rsidR="00B14837" w:rsidRPr="00B14837" w:rsidRDefault="00B14837" w:rsidP="009B3E97">
            <w:pPr>
              <w:pStyle w:val="a4"/>
              <w:spacing w:before="0" w:beforeAutospacing="0" w:after="0" w:afterAutospacing="0"/>
              <w:jc w:val="center"/>
              <w:rPr>
                <w:sz w:val="28"/>
                <w:szCs w:val="28"/>
              </w:rPr>
            </w:pPr>
            <w:r w:rsidRPr="00B14837">
              <w:rPr>
                <w:sz w:val="28"/>
                <w:szCs w:val="28"/>
              </w:rPr>
              <w:t>СПОЖИВАЧІ</w:t>
            </w:r>
          </w:p>
        </w:tc>
        <w:tc>
          <w:tcPr>
            <w:tcW w:w="1443" w:type="pct"/>
            <w:vAlign w:val="center"/>
            <w:hideMark/>
          </w:tcPr>
          <w:p w14:paraId="442651A8" w14:textId="77777777" w:rsidR="00B14837" w:rsidRPr="00B14837" w:rsidRDefault="00B14837" w:rsidP="009B3E97">
            <w:pPr>
              <w:pStyle w:val="a4"/>
              <w:spacing w:before="0" w:beforeAutospacing="0" w:after="0" w:afterAutospacing="0"/>
              <w:jc w:val="center"/>
              <w:rPr>
                <w:sz w:val="28"/>
                <w:szCs w:val="28"/>
                <w:lang w:val="uk-UA"/>
              </w:rPr>
            </w:pPr>
            <w:r w:rsidRPr="00B14837">
              <w:rPr>
                <w:sz w:val="28"/>
                <w:szCs w:val="28"/>
                <w:lang w:val="uk-UA"/>
              </w:rPr>
              <w:t>Тариф за</w:t>
            </w:r>
          </w:p>
          <w:p w14:paraId="0D17614B" w14:textId="77777777" w:rsidR="00B14837" w:rsidRPr="00B14837" w:rsidRDefault="00B14837" w:rsidP="009B3E97">
            <w:pPr>
              <w:pStyle w:val="a4"/>
              <w:spacing w:before="0" w:beforeAutospacing="0" w:after="0" w:afterAutospacing="0"/>
              <w:jc w:val="center"/>
              <w:rPr>
                <w:sz w:val="28"/>
                <w:szCs w:val="28"/>
                <w:lang w:val="uk-UA"/>
              </w:rPr>
            </w:pPr>
            <w:r w:rsidRPr="00B14837">
              <w:rPr>
                <w:sz w:val="28"/>
                <w:szCs w:val="28"/>
              </w:rPr>
              <w:t>1м</w:t>
            </w:r>
            <w:r w:rsidRPr="00B14837">
              <w:rPr>
                <w:sz w:val="28"/>
                <w:szCs w:val="28"/>
                <w:vertAlign w:val="superscript"/>
                <w:lang w:val="uk-UA"/>
              </w:rPr>
              <w:t>3</w:t>
            </w:r>
            <w:r w:rsidRPr="00B14837">
              <w:rPr>
                <w:sz w:val="28"/>
                <w:szCs w:val="28"/>
              </w:rPr>
              <w:t xml:space="preserve"> з ПДВ</w:t>
            </w:r>
            <w:r w:rsidRPr="00B14837">
              <w:rPr>
                <w:sz w:val="28"/>
                <w:szCs w:val="28"/>
                <w:lang w:val="uk-UA"/>
              </w:rPr>
              <w:t>, грн</w:t>
            </w:r>
          </w:p>
        </w:tc>
      </w:tr>
      <w:tr w:rsidR="00B14837" w:rsidRPr="00B14837" w14:paraId="27A7FD3F" w14:textId="77777777" w:rsidTr="009B3E97">
        <w:trPr>
          <w:tblCellSpacing w:w="0" w:type="dxa"/>
        </w:trPr>
        <w:tc>
          <w:tcPr>
            <w:tcW w:w="3557" w:type="pct"/>
            <w:vAlign w:val="center"/>
          </w:tcPr>
          <w:p w14:paraId="67F49514" w14:textId="77777777" w:rsidR="00B14837" w:rsidRPr="00B14837" w:rsidRDefault="00B14837" w:rsidP="009B3E97">
            <w:pPr>
              <w:pStyle w:val="a4"/>
              <w:spacing w:before="0" w:beforeAutospacing="0" w:after="0" w:afterAutospacing="0"/>
              <w:rPr>
                <w:sz w:val="28"/>
                <w:szCs w:val="28"/>
                <w:lang w:val="uk-UA"/>
              </w:rPr>
            </w:pPr>
            <w:r w:rsidRPr="00B14837">
              <w:rPr>
                <w:sz w:val="28"/>
                <w:szCs w:val="28"/>
                <w:lang w:val="uk-UA"/>
              </w:rPr>
              <w:t>Населення в багатоквартирних будинках</w:t>
            </w:r>
          </w:p>
        </w:tc>
        <w:tc>
          <w:tcPr>
            <w:tcW w:w="1443" w:type="pct"/>
            <w:vAlign w:val="center"/>
          </w:tcPr>
          <w:p w14:paraId="2D0804AC" w14:textId="77777777" w:rsidR="00B14837" w:rsidRPr="00B14837" w:rsidRDefault="00B14837" w:rsidP="009B3E97">
            <w:pPr>
              <w:pStyle w:val="a4"/>
              <w:spacing w:before="0" w:beforeAutospacing="0" w:after="0" w:afterAutospacing="0"/>
              <w:jc w:val="center"/>
              <w:rPr>
                <w:sz w:val="28"/>
                <w:szCs w:val="28"/>
                <w:lang w:val="uk-UA"/>
              </w:rPr>
            </w:pPr>
            <w:r w:rsidRPr="00B14837">
              <w:rPr>
                <w:sz w:val="28"/>
                <w:szCs w:val="28"/>
                <w:lang w:val="uk-UA"/>
              </w:rPr>
              <w:t>284,64</w:t>
            </w:r>
          </w:p>
        </w:tc>
      </w:tr>
      <w:tr w:rsidR="00B14837" w:rsidRPr="00B14837" w14:paraId="18EEFAD9" w14:textId="77777777" w:rsidTr="009B3E97">
        <w:trPr>
          <w:tblCellSpacing w:w="0" w:type="dxa"/>
        </w:trPr>
        <w:tc>
          <w:tcPr>
            <w:tcW w:w="3557" w:type="pct"/>
            <w:vAlign w:val="center"/>
          </w:tcPr>
          <w:p w14:paraId="72AB2DA7" w14:textId="77777777" w:rsidR="00B14837" w:rsidRPr="00B14837" w:rsidRDefault="00B14837" w:rsidP="009B3E97">
            <w:pPr>
              <w:pStyle w:val="a4"/>
              <w:spacing w:before="0" w:beforeAutospacing="0" w:after="0" w:afterAutospacing="0"/>
              <w:rPr>
                <w:sz w:val="28"/>
                <w:szCs w:val="28"/>
              </w:rPr>
            </w:pPr>
            <w:r w:rsidRPr="00B14837">
              <w:rPr>
                <w:sz w:val="28"/>
                <w:szCs w:val="28"/>
                <w:lang w:val="uk-UA"/>
              </w:rPr>
              <w:t>Населення в приватних будинках</w:t>
            </w:r>
          </w:p>
        </w:tc>
        <w:tc>
          <w:tcPr>
            <w:tcW w:w="1443" w:type="pct"/>
            <w:vAlign w:val="center"/>
          </w:tcPr>
          <w:p w14:paraId="2C0362B8" w14:textId="77777777" w:rsidR="00B14837" w:rsidRPr="00B14837" w:rsidRDefault="00B14837" w:rsidP="009B3E97">
            <w:pPr>
              <w:pStyle w:val="a4"/>
              <w:spacing w:before="0" w:beforeAutospacing="0" w:after="0" w:afterAutospacing="0"/>
              <w:jc w:val="center"/>
              <w:rPr>
                <w:sz w:val="28"/>
                <w:szCs w:val="28"/>
              </w:rPr>
            </w:pPr>
            <w:r w:rsidRPr="00B14837">
              <w:rPr>
                <w:sz w:val="28"/>
                <w:szCs w:val="28"/>
                <w:lang w:val="uk-UA"/>
              </w:rPr>
              <w:t>284,64</w:t>
            </w:r>
          </w:p>
        </w:tc>
      </w:tr>
      <w:tr w:rsidR="00B14837" w:rsidRPr="00B14837" w14:paraId="3D3494FB" w14:textId="77777777" w:rsidTr="009B3E97">
        <w:trPr>
          <w:trHeight w:val="73"/>
          <w:tblCellSpacing w:w="0" w:type="dxa"/>
        </w:trPr>
        <w:tc>
          <w:tcPr>
            <w:tcW w:w="3557" w:type="pct"/>
            <w:vAlign w:val="center"/>
          </w:tcPr>
          <w:p w14:paraId="231A0DAE" w14:textId="77777777" w:rsidR="00B14837" w:rsidRPr="00B14837" w:rsidRDefault="00B14837" w:rsidP="009B3E97">
            <w:pPr>
              <w:pStyle w:val="a4"/>
              <w:spacing w:before="0" w:beforeAutospacing="0" w:after="0" w:afterAutospacing="0"/>
              <w:rPr>
                <w:sz w:val="28"/>
                <w:szCs w:val="28"/>
                <w:lang w:val="uk-UA"/>
              </w:rPr>
            </w:pPr>
            <w:r w:rsidRPr="00B14837">
              <w:rPr>
                <w:sz w:val="28"/>
                <w:szCs w:val="28"/>
                <w:lang w:val="uk-UA"/>
              </w:rPr>
              <w:t>Бюджетні установи</w:t>
            </w:r>
          </w:p>
        </w:tc>
        <w:tc>
          <w:tcPr>
            <w:tcW w:w="1443" w:type="pct"/>
            <w:vAlign w:val="center"/>
          </w:tcPr>
          <w:p w14:paraId="398BA48D" w14:textId="77777777" w:rsidR="00B14837" w:rsidRPr="00B14837" w:rsidRDefault="00B14837" w:rsidP="009B3E97">
            <w:pPr>
              <w:pStyle w:val="a4"/>
              <w:spacing w:before="0" w:beforeAutospacing="0" w:after="0" w:afterAutospacing="0"/>
              <w:jc w:val="center"/>
              <w:rPr>
                <w:sz w:val="28"/>
                <w:szCs w:val="28"/>
                <w:lang w:val="uk-UA"/>
              </w:rPr>
            </w:pPr>
            <w:r w:rsidRPr="00B14837">
              <w:rPr>
                <w:sz w:val="28"/>
                <w:szCs w:val="28"/>
                <w:lang w:val="uk-UA"/>
              </w:rPr>
              <w:t>298,18</w:t>
            </w:r>
          </w:p>
        </w:tc>
      </w:tr>
      <w:tr w:rsidR="00B14837" w:rsidRPr="00B14837" w14:paraId="46B546EE" w14:textId="77777777" w:rsidTr="009B3E97">
        <w:trPr>
          <w:tblCellSpacing w:w="0" w:type="dxa"/>
        </w:trPr>
        <w:tc>
          <w:tcPr>
            <w:tcW w:w="3557" w:type="pct"/>
            <w:tcBorders>
              <w:bottom w:val="single" w:sz="4" w:space="0" w:color="auto"/>
            </w:tcBorders>
            <w:vAlign w:val="center"/>
          </w:tcPr>
          <w:p w14:paraId="25444045" w14:textId="77777777" w:rsidR="00B14837" w:rsidRPr="00B14837" w:rsidRDefault="00B14837" w:rsidP="009B3E97">
            <w:pPr>
              <w:pStyle w:val="a4"/>
              <w:spacing w:before="0" w:beforeAutospacing="0" w:after="0" w:afterAutospacing="0"/>
              <w:rPr>
                <w:sz w:val="28"/>
                <w:szCs w:val="28"/>
                <w:lang w:val="uk-UA"/>
              </w:rPr>
            </w:pPr>
            <w:r w:rsidRPr="00B14837">
              <w:rPr>
                <w:sz w:val="28"/>
                <w:szCs w:val="28"/>
                <w:lang w:val="uk-UA"/>
              </w:rPr>
              <w:t>Інші</w:t>
            </w:r>
          </w:p>
        </w:tc>
        <w:tc>
          <w:tcPr>
            <w:tcW w:w="1443" w:type="pct"/>
            <w:tcBorders>
              <w:bottom w:val="single" w:sz="4" w:space="0" w:color="auto"/>
            </w:tcBorders>
            <w:vAlign w:val="center"/>
          </w:tcPr>
          <w:p w14:paraId="46625DCC" w14:textId="77777777" w:rsidR="00B14837" w:rsidRPr="00B14837" w:rsidRDefault="00B14837" w:rsidP="009B3E97">
            <w:pPr>
              <w:pStyle w:val="a4"/>
              <w:spacing w:before="0" w:beforeAutospacing="0" w:after="0" w:afterAutospacing="0"/>
              <w:jc w:val="center"/>
              <w:rPr>
                <w:sz w:val="28"/>
                <w:szCs w:val="28"/>
                <w:lang w:val="uk-UA"/>
              </w:rPr>
            </w:pPr>
            <w:r w:rsidRPr="00B14837">
              <w:rPr>
                <w:sz w:val="28"/>
                <w:szCs w:val="28"/>
                <w:lang w:val="uk-UA"/>
              </w:rPr>
              <w:t>338,85</w:t>
            </w:r>
          </w:p>
        </w:tc>
      </w:tr>
    </w:tbl>
    <w:p w14:paraId="336F00E9" w14:textId="77777777" w:rsidR="00B14837" w:rsidRPr="00B14837" w:rsidRDefault="00B14837" w:rsidP="00B14837">
      <w:pPr>
        <w:ind w:firstLine="720"/>
        <w:jc w:val="both"/>
        <w:rPr>
          <w:rFonts w:ascii="Times New Roman" w:hAnsi="Times New Roman" w:cs="Times New Roman"/>
          <w:sz w:val="28"/>
          <w:szCs w:val="28"/>
          <w:lang w:val="uk-UA"/>
        </w:rPr>
      </w:pPr>
    </w:p>
    <w:p w14:paraId="4482CC6D"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7. Критерії відповідності конкурсних пропозицій кваліфікаційним вимогам Учасників  конкурсу: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02"/>
        <w:gridCol w:w="5387"/>
      </w:tblGrid>
      <w:tr w:rsidR="00B14837" w:rsidRPr="00B14837" w14:paraId="76092783" w14:textId="77777777" w:rsidTr="009B3E97">
        <w:trPr>
          <w:tblHeader/>
        </w:trPr>
        <w:tc>
          <w:tcPr>
            <w:tcW w:w="4106" w:type="dxa"/>
            <w:gridSpan w:val="2"/>
          </w:tcPr>
          <w:p w14:paraId="68E94D02" w14:textId="77777777" w:rsidR="00B14837" w:rsidRPr="00B14837" w:rsidRDefault="00B14837" w:rsidP="009B3E97">
            <w:pPr>
              <w:autoSpaceDE w:val="0"/>
              <w:autoSpaceDN w:val="0"/>
              <w:adjustRightInd w:val="0"/>
              <w:jc w:val="center"/>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Кваліфікаційні вимоги</w:t>
            </w:r>
          </w:p>
        </w:tc>
        <w:tc>
          <w:tcPr>
            <w:tcW w:w="5387" w:type="dxa"/>
          </w:tcPr>
          <w:p w14:paraId="593C36A4" w14:textId="77777777" w:rsidR="00B14837" w:rsidRPr="00B14837" w:rsidRDefault="00B14837" w:rsidP="009B3E97">
            <w:pPr>
              <w:autoSpaceDE w:val="0"/>
              <w:autoSpaceDN w:val="0"/>
              <w:adjustRightInd w:val="0"/>
              <w:jc w:val="center"/>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Критерії відповідності</w:t>
            </w:r>
          </w:p>
        </w:tc>
      </w:tr>
      <w:tr w:rsidR="00B14837" w:rsidRPr="00B14837" w14:paraId="554C5326" w14:textId="77777777" w:rsidTr="009B3E97">
        <w:tc>
          <w:tcPr>
            <w:tcW w:w="704" w:type="dxa"/>
          </w:tcPr>
          <w:p w14:paraId="583DC90B"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1.</w:t>
            </w:r>
          </w:p>
        </w:tc>
        <w:tc>
          <w:tcPr>
            <w:tcW w:w="3402" w:type="dxa"/>
          </w:tcPr>
          <w:p w14:paraId="55569FF5" w14:textId="77777777" w:rsidR="00B14837" w:rsidRPr="00B14837" w:rsidRDefault="00B14837" w:rsidP="009B3E97">
            <w:pPr>
              <w:autoSpaceDE w:val="0"/>
              <w:autoSpaceDN w:val="0"/>
              <w:adjustRightInd w:val="0"/>
              <w:ind w:left="-34"/>
              <w:rPr>
                <w:rFonts w:ascii="Times New Roman" w:hAnsi="Times New Roman" w:cs="Times New Roman"/>
                <w:bCs/>
                <w:sz w:val="28"/>
                <w:szCs w:val="28"/>
                <w:lang w:val="uk-UA"/>
              </w:rPr>
            </w:pPr>
            <w:r w:rsidRPr="00B14837">
              <w:rPr>
                <w:rFonts w:ascii="Times New Roman" w:hAnsi="Times New Roman" w:cs="Times New Roman"/>
                <w:bCs/>
                <w:sz w:val="28"/>
                <w:szCs w:val="28"/>
                <w:lang w:val="uk-UA"/>
              </w:rPr>
              <w:t>Наявність транспортних засобів спеціального призначення для збирання та перевезення відповідного виду побутових відходів</w:t>
            </w:r>
          </w:p>
          <w:p w14:paraId="77436898" w14:textId="77777777" w:rsidR="00B14837" w:rsidRPr="00B14837" w:rsidRDefault="00B14837" w:rsidP="009B3E97">
            <w:pPr>
              <w:autoSpaceDE w:val="0"/>
              <w:autoSpaceDN w:val="0"/>
              <w:adjustRightInd w:val="0"/>
              <w:ind w:left="-34"/>
              <w:rPr>
                <w:rFonts w:ascii="Times New Roman" w:hAnsi="Times New Roman" w:cs="Times New Roman"/>
                <w:bCs/>
                <w:sz w:val="28"/>
                <w:szCs w:val="28"/>
                <w:lang w:val="uk-UA"/>
              </w:rPr>
            </w:pPr>
          </w:p>
        </w:tc>
        <w:tc>
          <w:tcPr>
            <w:tcW w:w="5387" w:type="dxa"/>
          </w:tcPr>
          <w:p w14:paraId="70109351"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 </w:t>
            </w:r>
            <w:r w:rsidRPr="00B14837">
              <w:rPr>
                <w:rFonts w:ascii="Times New Roman" w:hAnsi="Times New Roman" w:cs="Times New Roman"/>
                <w:bCs/>
                <w:sz w:val="28"/>
                <w:szCs w:val="28"/>
                <w:u w:val="single"/>
                <w:lang w:val="uk-UA"/>
              </w:rPr>
              <w:t xml:space="preserve">Пріоритетним є наявність у транспортного засобу </w:t>
            </w:r>
            <w:proofErr w:type="spellStart"/>
            <w:r w:rsidRPr="00B14837">
              <w:rPr>
                <w:rFonts w:ascii="Times New Roman" w:hAnsi="Times New Roman" w:cs="Times New Roman"/>
                <w:bCs/>
                <w:sz w:val="28"/>
                <w:szCs w:val="28"/>
                <w:u w:val="single"/>
                <w:lang w:val="uk-UA"/>
              </w:rPr>
              <w:t>спецільного</w:t>
            </w:r>
            <w:proofErr w:type="spellEnd"/>
            <w:r w:rsidRPr="00B14837">
              <w:rPr>
                <w:rFonts w:ascii="Times New Roman" w:hAnsi="Times New Roman" w:cs="Times New Roman"/>
                <w:bCs/>
                <w:sz w:val="28"/>
                <w:szCs w:val="28"/>
                <w:u w:val="single"/>
                <w:lang w:val="uk-UA"/>
              </w:rPr>
              <w:t xml:space="preserve"> призначення  GPS </w:t>
            </w:r>
            <w:proofErr w:type="spellStart"/>
            <w:r w:rsidRPr="00B14837">
              <w:rPr>
                <w:rFonts w:ascii="Times New Roman" w:hAnsi="Times New Roman" w:cs="Times New Roman"/>
                <w:bCs/>
                <w:sz w:val="28"/>
                <w:szCs w:val="28"/>
                <w:u w:val="single"/>
                <w:lang w:val="uk-UA"/>
              </w:rPr>
              <w:t>трекерів</w:t>
            </w:r>
            <w:proofErr w:type="spellEnd"/>
            <w:r w:rsidRPr="00B14837">
              <w:rPr>
                <w:rFonts w:ascii="Times New Roman" w:hAnsi="Times New Roman" w:cs="Times New Roman"/>
                <w:sz w:val="28"/>
                <w:szCs w:val="28"/>
                <w:u w:val="single"/>
              </w:rPr>
              <w:t xml:space="preserve"> </w:t>
            </w:r>
            <w:r w:rsidRPr="00B14837">
              <w:rPr>
                <w:rFonts w:ascii="Times New Roman" w:hAnsi="Times New Roman" w:cs="Times New Roman"/>
                <w:sz w:val="28"/>
                <w:szCs w:val="28"/>
                <w:u w:val="single"/>
                <w:lang w:val="uk-UA"/>
              </w:rPr>
              <w:t xml:space="preserve">для </w:t>
            </w:r>
            <w:r w:rsidRPr="00B14837">
              <w:rPr>
                <w:rFonts w:ascii="Times New Roman" w:hAnsi="Times New Roman" w:cs="Times New Roman"/>
                <w:bCs/>
                <w:sz w:val="28"/>
                <w:szCs w:val="28"/>
                <w:u w:val="single"/>
                <w:lang w:val="uk-UA"/>
              </w:rPr>
              <w:t>контролю та супроводу перевезення побутових відходів</w:t>
            </w:r>
          </w:p>
          <w:p w14:paraId="46F06D42"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109C46EF"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орендованого – 1 бал;</w:t>
            </w:r>
          </w:p>
          <w:p w14:paraId="5659FD03"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Наявність власного– 2 бали.</w:t>
            </w:r>
          </w:p>
        </w:tc>
      </w:tr>
      <w:tr w:rsidR="00B14837" w:rsidRPr="00B14837" w14:paraId="56A3A383" w14:textId="77777777" w:rsidTr="009B3E97">
        <w:tc>
          <w:tcPr>
            <w:tcW w:w="704" w:type="dxa"/>
          </w:tcPr>
          <w:p w14:paraId="6C1ECAB1"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2.</w:t>
            </w:r>
          </w:p>
        </w:tc>
        <w:tc>
          <w:tcPr>
            <w:tcW w:w="3402" w:type="dxa"/>
          </w:tcPr>
          <w:p w14:paraId="7452EC19"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Підтримання належного санітарного стану транспортних засобів  </w:t>
            </w:r>
            <w:r w:rsidRPr="00B14837">
              <w:rPr>
                <w:rFonts w:ascii="Times New Roman" w:hAnsi="Times New Roman" w:cs="Times New Roman"/>
                <w:bCs/>
                <w:sz w:val="28"/>
                <w:szCs w:val="28"/>
                <w:lang w:val="uk-UA"/>
              </w:rPr>
              <w:lastRenderedPageBreak/>
              <w:t>спеціального призначення для збирання та перевезення побутових відходів</w:t>
            </w:r>
          </w:p>
        </w:tc>
        <w:tc>
          <w:tcPr>
            <w:tcW w:w="5387" w:type="dxa"/>
          </w:tcPr>
          <w:p w14:paraId="2C386867"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lastRenderedPageBreak/>
              <w:t xml:space="preserve">Перевага надається учасникові конкурсу, який має у власності обладнання та </w:t>
            </w:r>
            <w:r w:rsidRPr="00B14837">
              <w:rPr>
                <w:rFonts w:ascii="Times New Roman" w:hAnsi="Times New Roman" w:cs="Times New Roman"/>
                <w:sz w:val="28"/>
                <w:szCs w:val="28"/>
                <w:shd w:val="clear" w:color="auto" w:fill="FFFFFF"/>
                <w:lang w:val="uk-UA"/>
              </w:rPr>
              <w:lastRenderedPageBreak/>
              <w:t>майданчик для миття транспортних засобів спеціального призначення</w:t>
            </w:r>
            <w:r w:rsidRPr="00B14837">
              <w:rPr>
                <w:rFonts w:ascii="Times New Roman" w:hAnsi="Times New Roman" w:cs="Times New Roman"/>
                <w:bCs/>
                <w:sz w:val="28"/>
                <w:szCs w:val="28"/>
                <w:lang w:val="uk-UA"/>
              </w:rPr>
              <w:t>:</w:t>
            </w:r>
          </w:p>
          <w:p w14:paraId="0B0A11DC"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1C5BE19E"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орендованого – 1 бал;</w:t>
            </w:r>
          </w:p>
          <w:p w14:paraId="0BEB22D3"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власного– 2 бали.</w:t>
            </w:r>
          </w:p>
        </w:tc>
      </w:tr>
      <w:tr w:rsidR="00B14837" w:rsidRPr="00B14837" w14:paraId="68F3A26D" w14:textId="77777777" w:rsidTr="009B3E97">
        <w:tc>
          <w:tcPr>
            <w:tcW w:w="704" w:type="dxa"/>
          </w:tcPr>
          <w:p w14:paraId="5EC4AE88"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lastRenderedPageBreak/>
              <w:t>3.</w:t>
            </w:r>
          </w:p>
        </w:tc>
        <w:tc>
          <w:tcPr>
            <w:tcW w:w="3402" w:type="dxa"/>
          </w:tcPr>
          <w:p w14:paraId="3A687E5C"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Зберігання транспортних засобів спеціального призначення для перевезення побутових відходів</w:t>
            </w:r>
          </w:p>
        </w:tc>
        <w:tc>
          <w:tcPr>
            <w:tcW w:w="5387" w:type="dxa"/>
          </w:tcPr>
          <w:p w14:paraId="55C458ED"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 який має територію для забезпечення зберігання транспортних засобів спеціального призначення на території Тростянецької міської територіальної громади (власна чи орендована)</w:t>
            </w:r>
            <w:r w:rsidRPr="00B14837">
              <w:rPr>
                <w:rFonts w:ascii="Times New Roman" w:hAnsi="Times New Roman" w:cs="Times New Roman"/>
                <w:bCs/>
                <w:sz w:val="28"/>
                <w:szCs w:val="28"/>
                <w:lang w:val="uk-UA"/>
              </w:rPr>
              <w:t>:</w:t>
            </w:r>
          </w:p>
          <w:p w14:paraId="68945D34" w14:textId="77777777" w:rsidR="00B14837" w:rsidRPr="00B14837" w:rsidRDefault="00B14837" w:rsidP="009B3E97">
            <w:pPr>
              <w:autoSpaceDE w:val="0"/>
              <w:autoSpaceDN w:val="0"/>
              <w:adjustRightInd w:val="0"/>
              <w:rPr>
                <w:rFonts w:ascii="Times New Roman" w:hAnsi="Times New Roman" w:cs="Times New Roman"/>
                <w:bCs/>
                <w:sz w:val="28"/>
                <w:szCs w:val="28"/>
                <w:u w:val="single"/>
                <w:lang w:val="uk-UA"/>
              </w:rPr>
            </w:pPr>
            <w:r w:rsidRPr="00B14837">
              <w:rPr>
                <w:rFonts w:ascii="Times New Roman" w:hAnsi="Times New Roman" w:cs="Times New Roman"/>
                <w:bCs/>
                <w:sz w:val="28"/>
                <w:szCs w:val="28"/>
                <w:u w:val="single"/>
                <w:lang w:val="uk-UA"/>
              </w:rPr>
              <w:t>Обов’язкове надання учасником  копій підтверджуючих документів (оренда, баланс та ін. )</w:t>
            </w:r>
          </w:p>
          <w:p w14:paraId="1EC87D51"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0C7C55B6"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орендованого – 1 бал;</w:t>
            </w:r>
          </w:p>
          <w:p w14:paraId="18F0CCF5"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Наявність власного– 2 бали.</w:t>
            </w:r>
          </w:p>
        </w:tc>
      </w:tr>
      <w:tr w:rsidR="00B14837" w:rsidRPr="00B14837" w14:paraId="6E0D6F17" w14:textId="77777777" w:rsidTr="009B3E97">
        <w:tc>
          <w:tcPr>
            <w:tcW w:w="704" w:type="dxa"/>
          </w:tcPr>
          <w:p w14:paraId="65AB1E1D"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4.</w:t>
            </w:r>
          </w:p>
        </w:tc>
        <w:tc>
          <w:tcPr>
            <w:tcW w:w="3402" w:type="dxa"/>
          </w:tcPr>
          <w:p w14:paraId="70AF3BAA"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 </w:t>
            </w:r>
          </w:p>
        </w:tc>
        <w:tc>
          <w:tcPr>
            <w:tcW w:w="5387" w:type="dxa"/>
          </w:tcPr>
          <w:p w14:paraId="0D90CFA3"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 який має у власності ремонтну базу, а у штаті персонал з ремонтного обслуговування</w:t>
            </w:r>
            <w:r w:rsidRPr="00B14837">
              <w:rPr>
                <w:rFonts w:ascii="Times New Roman" w:hAnsi="Times New Roman" w:cs="Times New Roman"/>
                <w:sz w:val="28"/>
                <w:szCs w:val="28"/>
              </w:rPr>
              <w:t xml:space="preserve"> </w:t>
            </w:r>
            <w:r w:rsidRPr="00B14837">
              <w:rPr>
                <w:rFonts w:ascii="Times New Roman" w:hAnsi="Times New Roman" w:cs="Times New Roman"/>
                <w:sz w:val="28"/>
                <w:szCs w:val="28"/>
                <w:shd w:val="clear" w:color="auto" w:fill="FFFFFF"/>
                <w:lang w:val="uk-UA"/>
              </w:rPr>
              <w:t>на території Тростянецької міської територіальної громади (власну чи орендовану):</w:t>
            </w:r>
          </w:p>
          <w:p w14:paraId="077A62D4"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7D2E24D8"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орендованого – 1 бал;</w:t>
            </w:r>
          </w:p>
          <w:p w14:paraId="6E487DC2"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Наявність власного– 2 бали.</w:t>
            </w:r>
          </w:p>
        </w:tc>
      </w:tr>
      <w:tr w:rsidR="00B14837" w:rsidRPr="00B14837" w14:paraId="542848C7" w14:textId="77777777" w:rsidTr="009B3E97">
        <w:tc>
          <w:tcPr>
            <w:tcW w:w="704" w:type="dxa"/>
          </w:tcPr>
          <w:p w14:paraId="146BA9B0"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5.</w:t>
            </w:r>
          </w:p>
        </w:tc>
        <w:tc>
          <w:tcPr>
            <w:tcW w:w="3402" w:type="dxa"/>
          </w:tcPr>
          <w:p w14:paraId="015980CF"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Щоденний медичний огляд водіїв </w:t>
            </w:r>
          </w:p>
        </w:tc>
        <w:tc>
          <w:tcPr>
            <w:tcW w:w="5387" w:type="dxa"/>
          </w:tcPr>
          <w:p w14:paraId="61AF3DB2"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 який має у штаті медичного працівника та /або має договір зі спеціалізованою установою на проходження медичних оглядів водіїв:</w:t>
            </w:r>
          </w:p>
          <w:p w14:paraId="1ADEADDC"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Отримання медичних послуг на договірній основі та/або наявність у штаті медичного працівника – 1 бал.</w:t>
            </w:r>
          </w:p>
          <w:p w14:paraId="6BC087D8"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Відсутність – 0 балів.</w:t>
            </w:r>
          </w:p>
        </w:tc>
      </w:tr>
      <w:tr w:rsidR="00B14837" w:rsidRPr="00B14837" w14:paraId="1F67963D" w14:textId="77777777" w:rsidTr="009B3E97">
        <w:tc>
          <w:tcPr>
            <w:tcW w:w="704" w:type="dxa"/>
          </w:tcPr>
          <w:p w14:paraId="287CD5EF"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6.</w:t>
            </w:r>
          </w:p>
        </w:tc>
        <w:tc>
          <w:tcPr>
            <w:tcW w:w="3402" w:type="dxa"/>
          </w:tcPr>
          <w:p w14:paraId="5827EAEB" w14:textId="77777777" w:rsidR="00B14837" w:rsidRPr="00B14837" w:rsidRDefault="00B14837" w:rsidP="009B3E97">
            <w:pPr>
              <w:pStyle w:val="a7"/>
              <w:rPr>
                <w:rStyle w:val="a6"/>
                <w:b w:val="0"/>
                <w:sz w:val="28"/>
                <w:szCs w:val="28"/>
                <w:lang w:val="uk-UA"/>
              </w:rPr>
            </w:pPr>
            <w:r w:rsidRPr="00B14837">
              <w:rPr>
                <w:rStyle w:val="a6"/>
                <w:sz w:val="28"/>
                <w:szCs w:val="28"/>
                <w:lang w:val="uk-UA"/>
              </w:rPr>
              <w:t xml:space="preserve">Відповідність встановленому організатором конкурсу </w:t>
            </w:r>
            <w:r w:rsidRPr="00B14837">
              <w:rPr>
                <w:rStyle w:val="a6"/>
                <w:sz w:val="28"/>
                <w:szCs w:val="28"/>
                <w:lang w:val="uk-UA"/>
              </w:rPr>
              <w:lastRenderedPageBreak/>
              <w:t>мінімального рівня екологічних норм транспортних засобів спеціального призначення, що забезпечують перевезення побутових відходів</w:t>
            </w:r>
          </w:p>
        </w:tc>
        <w:tc>
          <w:tcPr>
            <w:tcW w:w="5387" w:type="dxa"/>
          </w:tcPr>
          <w:p w14:paraId="0E6C22F3"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lastRenderedPageBreak/>
              <w:t xml:space="preserve">Перевага надається учасникові конкурсу, який має у власності найбільшу кількість транспортних засобів спеціального </w:t>
            </w:r>
            <w:r w:rsidRPr="00B14837">
              <w:rPr>
                <w:rFonts w:ascii="Times New Roman" w:hAnsi="Times New Roman" w:cs="Times New Roman"/>
                <w:sz w:val="28"/>
                <w:szCs w:val="28"/>
                <w:shd w:val="clear" w:color="auto" w:fill="FFFFFF"/>
                <w:lang w:val="uk-UA"/>
              </w:rPr>
              <w:lastRenderedPageBreak/>
              <w:t>призначення, що відповідають максимальному рівню екологічних норм:</w:t>
            </w:r>
            <w:r w:rsidRPr="00B14837">
              <w:rPr>
                <w:rFonts w:ascii="Times New Roman" w:hAnsi="Times New Roman" w:cs="Times New Roman"/>
                <w:bCs/>
                <w:sz w:val="28"/>
                <w:szCs w:val="28"/>
                <w:lang w:val="uk-UA"/>
              </w:rPr>
              <w:t xml:space="preserve"> </w:t>
            </w:r>
          </w:p>
          <w:p w14:paraId="65857521"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Найбільша кількість транспортних засобів відповідають максимальному рівню екологічних норм -  1 бал;</w:t>
            </w:r>
          </w:p>
          <w:p w14:paraId="4BEB5D50"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Найменша кількість транспортних засобів відповідають максимальному рівню екологічних норм – 0 балів.</w:t>
            </w:r>
          </w:p>
        </w:tc>
      </w:tr>
      <w:tr w:rsidR="00B14837" w:rsidRPr="00B14837" w14:paraId="66A070C8" w14:textId="77777777" w:rsidTr="009B3E97">
        <w:tc>
          <w:tcPr>
            <w:tcW w:w="704" w:type="dxa"/>
          </w:tcPr>
          <w:p w14:paraId="63FB6345"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lastRenderedPageBreak/>
              <w:t>7.</w:t>
            </w:r>
          </w:p>
        </w:tc>
        <w:tc>
          <w:tcPr>
            <w:tcW w:w="3402" w:type="dxa"/>
          </w:tcPr>
          <w:p w14:paraId="3E1C485A"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387" w:type="dxa"/>
          </w:tcPr>
          <w:p w14:paraId="5E1068F4"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 який має у власності/користуванні більшу кількість контейнерів для збирання побутових відходів об’ємом не менше ніж 0,75 м</w:t>
            </w:r>
            <w:r w:rsidRPr="00B14837">
              <w:rPr>
                <w:rFonts w:ascii="Times New Roman" w:hAnsi="Times New Roman" w:cs="Times New Roman"/>
                <w:sz w:val="28"/>
                <w:szCs w:val="28"/>
                <w:shd w:val="clear" w:color="auto" w:fill="FFFFFF"/>
                <w:vertAlign w:val="superscript"/>
                <w:lang w:val="uk-UA"/>
              </w:rPr>
              <w:t>3</w:t>
            </w:r>
            <w:r w:rsidRPr="00B14837">
              <w:rPr>
                <w:rFonts w:ascii="Times New Roman" w:hAnsi="Times New Roman" w:cs="Times New Roman"/>
                <w:bCs/>
                <w:sz w:val="28"/>
                <w:szCs w:val="28"/>
                <w:lang w:val="uk-UA"/>
              </w:rPr>
              <w:t>:</w:t>
            </w:r>
          </w:p>
          <w:p w14:paraId="369744B0"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Мінімальна кількість, яка повинна бути в учасника конкурсу складає 164 шт.</w:t>
            </w:r>
          </w:p>
          <w:p w14:paraId="6432EAED"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або наявність меншої кількості орендованих/власних  контейнерів - 0 балів;</w:t>
            </w:r>
          </w:p>
          <w:p w14:paraId="106B81E2"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більшої кількості орендованих контейнерів – 1 бал;</w:t>
            </w:r>
          </w:p>
          <w:p w14:paraId="07627147"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sz w:val="28"/>
                <w:szCs w:val="28"/>
                <w:shd w:val="clear" w:color="auto" w:fill="FFFFFF"/>
                <w:lang w:val="uk-UA"/>
              </w:rPr>
            </w:pPr>
            <w:r w:rsidRPr="00B14837">
              <w:rPr>
                <w:rFonts w:ascii="Times New Roman" w:hAnsi="Times New Roman" w:cs="Times New Roman"/>
                <w:b/>
                <w:bCs/>
                <w:sz w:val="28"/>
                <w:szCs w:val="28"/>
                <w:lang w:val="uk-UA"/>
              </w:rPr>
              <w:t>Наявність більшої кількості власних контейнерів – 2 бали.</w:t>
            </w:r>
          </w:p>
        </w:tc>
      </w:tr>
      <w:tr w:rsidR="00B14837" w:rsidRPr="00B14837" w14:paraId="4F9DA6AB" w14:textId="77777777" w:rsidTr="009B3E97">
        <w:tc>
          <w:tcPr>
            <w:tcW w:w="704" w:type="dxa"/>
          </w:tcPr>
          <w:p w14:paraId="34138724"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8.</w:t>
            </w:r>
          </w:p>
        </w:tc>
        <w:tc>
          <w:tcPr>
            <w:tcW w:w="3402" w:type="dxa"/>
          </w:tcPr>
          <w:p w14:paraId="6C344BCA"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Підтримання належного санітарного стану контейнерних майданчиків для збирання побутових відходів</w:t>
            </w:r>
          </w:p>
        </w:tc>
        <w:tc>
          <w:tcPr>
            <w:tcW w:w="5387" w:type="dxa"/>
          </w:tcPr>
          <w:p w14:paraId="2D4C6AD0"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 xml:space="preserve">Перевага надається учасникові конкурсу </w:t>
            </w:r>
            <w:r w:rsidRPr="00B14837">
              <w:rPr>
                <w:rFonts w:ascii="Times New Roman" w:hAnsi="Times New Roman" w:cs="Times New Roman"/>
                <w:bCs/>
                <w:sz w:val="28"/>
                <w:szCs w:val="28"/>
                <w:lang w:val="uk-UA"/>
              </w:rPr>
              <w:t>у штаті якого наявний персонал з обслуговування контейнерних майданчиків (не менше 6 осіб);</w:t>
            </w:r>
          </w:p>
          <w:p w14:paraId="67AA6CBA"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персоналу - 0 балів;</w:t>
            </w:r>
          </w:p>
          <w:p w14:paraId="1019FA22"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Наявність необхідного персоналу – 1 бал.</w:t>
            </w:r>
          </w:p>
        </w:tc>
      </w:tr>
      <w:tr w:rsidR="00B14837" w:rsidRPr="00B14837" w14:paraId="06B9684C" w14:textId="77777777" w:rsidTr="009B3E97">
        <w:tc>
          <w:tcPr>
            <w:tcW w:w="704" w:type="dxa"/>
          </w:tcPr>
          <w:p w14:paraId="6E0FD06D"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9.</w:t>
            </w:r>
          </w:p>
        </w:tc>
        <w:tc>
          <w:tcPr>
            <w:tcW w:w="3402" w:type="dxa"/>
          </w:tcPr>
          <w:p w14:paraId="6FBBCB6C"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Підтримання належного санітарного стану контейнерів для збирання побутових відходів</w:t>
            </w:r>
          </w:p>
        </w:tc>
        <w:tc>
          <w:tcPr>
            <w:tcW w:w="5387" w:type="dxa"/>
          </w:tcPr>
          <w:p w14:paraId="1277E8BF"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 який має у власності обладнання для миття контейнерів</w:t>
            </w:r>
            <w:r w:rsidRPr="00B14837">
              <w:rPr>
                <w:rFonts w:ascii="Times New Roman" w:hAnsi="Times New Roman" w:cs="Times New Roman"/>
                <w:bCs/>
                <w:sz w:val="28"/>
                <w:szCs w:val="28"/>
                <w:lang w:val="uk-UA"/>
              </w:rPr>
              <w:t>:</w:t>
            </w:r>
          </w:p>
          <w:p w14:paraId="1D289A44"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39B2E2FE"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орендованого – 1 бал;</w:t>
            </w:r>
          </w:p>
          <w:p w14:paraId="1EBAFE45"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Наявність власного– 2 бали.</w:t>
            </w:r>
          </w:p>
        </w:tc>
      </w:tr>
      <w:tr w:rsidR="00B14837" w:rsidRPr="00B14837" w14:paraId="6A45C6C8" w14:textId="77777777" w:rsidTr="009B3E97">
        <w:trPr>
          <w:trHeight w:val="599"/>
        </w:trPr>
        <w:tc>
          <w:tcPr>
            <w:tcW w:w="704" w:type="dxa"/>
          </w:tcPr>
          <w:p w14:paraId="11E2ED2D"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10.</w:t>
            </w:r>
          </w:p>
        </w:tc>
        <w:tc>
          <w:tcPr>
            <w:tcW w:w="3402" w:type="dxa"/>
          </w:tcPr>
          <w:p w14:paraId="49B1885A"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Вартість надання послуги на здійснення операцій із </w:t>
            </w:r>
            <w:r w:rsidRPr="00B14837">
              <w:rPr>
                <w:rFonts w:ascii="Times New Roman" w:hAnsi="Times New Roman" w:cs="Times New Roman"/>
                <w:bCs/>
                <w:sz w:val="28"/>
                <w:szCs w:val="28"/>
                <w:lang w:val="uk-UA"/>
              </w:rPr>
              <w:lastRenderedPageBreak/>
              <w:t>збирання та перевезення побутових відходів</w:t>
            </w:r>
          </w:p>
        </w:tc>
        <w:tc>
          <w:tcPr>
            <w:tcW w:w="5387" w:type="dxa"/>
          </w:tcPr>
          <w:p w14:paraId="3AC8B698"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lastRenderedPageBreak/>
              <w:t>Перевага надається учасникові конкурсу</w:t>
            </w:r>
            <w:r w:rsidRPr="00B14837">
              <w:rPr>
                <w:rFonts w:ascii="Times New Roman" w:hAnsi="Times New Roman" w:cs="Times New Roman"/>
                <w:bCs/>
                <w:sz w:val="28"/>
                <w:szCs w:val="28"/>
                <w:lang w:val="uk-UA"/>
              </w:rPr>
              <w:t xml:space="preserve"> запропонована вартість якого на </w:t>
            </w:r>
            <w:r w:rsidRPr="00B14837">
              <w:rPr>
                <w:rFonts w:ascii="Times New Roman" w:hAnsi="Times New Roman" w:cs="Times New Roman"/>
                <w:bCs/>
                <w:sz w:val="28"/>
                <w:szCs w:val="28"/>
                <w:lang w:val="uk-UA"/>
              </w:rPr>
              <w:lastRenderedPageBreak/>
              <w:t>здійснення операцій із збирання та перевезення побутових відходів найменша:</w:t>
            </w:r>
          </w:p>
          <w:p w14:paraId="4111AD26"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Більші пропозиції – 0 балів;</w:t>
            </w:r>
          </w:p>
          <w:p w14:paraId="5E2C7307"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Cs/>
                <w:sz w:val="28"/>
                <w:szCs w:val="28"/>
                <w:lang w:val="uk-UA"/>
              </w:rPr>
            </w:pPr>
            <w:r w:rsidRPr="00B14837">
              <w:rPr>
                <w:rFonts w:ascii="Times New Roman" w:hAnsi="Times New Roman" w:cs="Times New Roman"/>
                <w:b/>
                <w:bCs/>
                <w:sz w:val="28"/>
                <w:szCs w:val="28"/>
                <w:lang w:val="uk-UA"/>
              </w:rPr>
              <w:t>Найменша пропозиція – 1 бал.</w:t>
            </w:r>
          </w:p>
        </w:tc>
      </w:tr>
      <w:tr w:rsidR="00B14837" w:rsidRPr="00B14837" w14:paraId="51E50B2D" w14:textId="77777777" w:rsidTr="009B3E97">
        <w:trPr>
          <w:trHeight w:val="599"/>
        </w:trPr>
        <w:tc>
          <w:tcPr>
            <w:tcW w:w="704" w:type="dxa"/>
          </w:tcPr>
          <w:p w14:paraId="11E7CE6F"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lastRenderedPageBreak/>
              <w:t>11.</w:t>
            </w:r>
          </w:p>
        </w:tc>
        <w:tc>
          <w:tcPr>
            <w:tcW w:w="3402" w:type="dxa"/>
          </w:tcPr>
          <w:p w14:paraId="04E741C2"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lang w:val="uk-UA"/>
              </w:rPr>
              <w:t>Пропозиція суб`єкта господарювання</w:t>
            </w:r>
            <w:r w:rsidRPr="00B14837">
              <w:rPr>
                <w:rFonts w:ascii="Times New Roman" w:hAnsi="Times New Roman" w:cs="Times New Roman"/>
                <w:bCs/>
                <w:sz w:val="28"/>
                <w:szCs w:val="28"/>
                <w:lang w:val="uk-UA"/>
              </w:rPr>
              <w:t xml:space="preserve"> </w:t>
            </w:r>
            <w:r w:rsidRPr="00B14837">
              <w:rPr>
                <w:rFonts w:ascii="Times New Roman" w:hAnsi="Times New Roman" w:cs="Times New Roman"/>
                <w:sz w:val="28"/>
                <w:szCs w:val="28"/>
                <w:lang w:val="uk-UA"/>
              </w:rPr>
              <w:t>про тариф</w:t>
            </w:r>
          </w:p>
        </w:tc>
        <w:tc>
          <w:tcPr>
            <w:tcW w:w="5387" w:type="dxa"/>
          </w:tcPr>
          <w:p w14:paraId="36D26341"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Перевага надається учасникові конкурсу</w:t>
            </w:r>
            <w:r w:rsidRPr="00B14837">
              <w:rPr>
                <w:rFonts w:ascii="Times New Roman" w:hAnsi="Times New Roman" w:cs="Times New Roman"/>
                <w:bCs/>
                <w:sz w:val="28"/>
                <w:szCs w:val="28"/>
                <w:lang w:val="uk-UA"/>
              </w:rPr>
              <w:t>, який зобов’язується не переглядати тариф у бік збільшення протягом найбільшого періоду:</w:t>
            </w:r>
          </w:p>
          <w:p w14:paraId="40367BCC" w14:textId="77777777" w:rsidR="00B14837" w:rsidRPr="00B14837" w:rsidRDefault="00B14837" w:rsidP="00B14837">
            <w:pPr>
              <w:numPr>
                <w:ilvl w:val="0"/>
                <w:numId w:val="1"/>
              </w:numPr>
              <w:autoSpaceDE w:val="0"/>
              <w:autoSpaceDN w:val="0"/>
              <w:adjustRightInd w:val="0"/>
              <w:spacing w:after="0" w:line="240" w:lineRule="auto"/>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Менші періоди - 0 балів;</w:t>
            </w:r>
          </w:p>
          <w:p w14:paraId="05380A05" w14:textId="77777777" w:rsidR="00B14837" w:rsidRPr="00B14837" w:rsidRDefault="00B14837" w:rsidP="00B14837">
            <w:pPr>
              <w:pStyle w:val="a3"/>
              <w:numPr>
                <w:ilvl w:val="0"/>
                <w:numId w:val="1"/>
              </w:numPr>
              <w:autoSpaceDE w:val="0"/>
              <w:autoSpaceDN w:val="0"/>
              <w:adjustRightInd w:val="0"/>
              <w:ind w:left="0"/>
              <w:contextualSpacing/>
              <w:rPr>
                <w:bCs/>
                <w:sz w:val="28"/>
                <w:szCs w:val="28"/>
                <w:lang w:val="uk-UA"/>
              </w:rPr>
            </w:pPr>
            <w:r w:rsidRPr="00B14837">
              <w:rPr>
                <w:b/>
                <w:bCs/>
                <w:sz w:val="28"/>
                <w:szCs w:val="28"/>
                <w:lang w:val="uk-UA"/>
              </w:rPr>
              <w:t>Найбільший період – 1 бал.</w:t>
            </w:r>
          </w:p>
        </w:tc>
      </w:tr>
      <w:tr w:rsidR="00B14837" w:rsidRPr="00B14837" w14:paraId="26CB219C" w14:textId="77777777" w:rsidTr="009B3E97">
        <w:trPr>
          <w:trHeight w:val="599"/>
        </w:trPr>
        <w:tc>
          <w:tcPr>
            <w:tcW w:w="704" w:type="dxa"/>
          </w:tcPr>
          <w:p w14:paraId="5AEAA160"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12.</w:t>
            </w:r>
          </w:p>
        </w:tc>
        <w:tc>
          <w:tcPr>
            <w:tcW w:w="3402" w:type="dxa"/>
          </w:tcPr>
          <w:p w14:paraId="763DCC85"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lang w:val="uk-UA"/>
              </w:rPr>
              <w:t>Відсутність негативного досвіду виконання аналогічних договорів</w:t>
            </w:r>
          </w:p>
        </w:tc>
        <w:tc>
          <w:tcPr>
            <w:tcW w:w="5387" w:type="dxa"/>
          </w:tcPr>
          <w:p w14:paraId="3BDBF2B1" w14:textId="77777777" w:rsidR="00B14837" w:rsidRPr="00B14837" w:rsidRDefault="00B14837" w:rsidP="009B3E97">
            <w:pPr>
              <w:autoSpaceDE w:val="0"/>
              <w:autoSpaceDN w:val="0"/>
              <w:adjustRightInd w:val="0"/>
              <w:rPr>
                <w:rFonts w:ascii="Times New Roman" w:hAnsi="Times New Roman" w:cs="Times New Roman"/>
                <w:sz w:val="28"/>
                <w:szCs w:val="28"/>
                <w:lang w:val="uk-UA"/>
              </w:rPr>
            </w:pPr>
            <w:r w:rsidRPr="00B14837">
              <w:rPr>
                <w:rFonts w:ascii="Times New Roman" w:hAnsi="Times New Roman" w:cs="Times New Roman"/>
                <w:sz w:val="28"/>
                <w:szCs w:val="28"/>
                <w:shd w:val="clear" w:color="auto" w:fill="FFFFFF"/>
                <w:lang w:val="uk-UA"/>
              </w:rPr>
              <w:t xml:space="preserve">Перевага надається учасникові конкурсу у якого наявні </w:t>
            </w:r>
            <w:r w:rsidRPr="00B14837">
              <w:rPr>
                <w:rFonts w:ascii="Times New Roman" w:hAnsi="Times New Roman" w:cs="Times New Roman"/>
                <w:sz w:val="28"/>
                <w:szCs w:val="28"/>
                <w:lang w:val="uk-UA"/>
              </w:rPr>
              <w:t>відомості про належне виконання умов аналогічних договорів</w:t>
            </w:r>
          </w:p>
          <w:p w14:paraId="7FFA4B2F"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Відсутність - 0 балів;</w:t>
            </w:r>
          </w:p>
          <w:p w14:paraId="402356F1" w14:textId="77777777" w:rsidR="00B14837" w:rsidRPr="00B14837" w:rsidRDefault="00B14837" w:rsidP="00B14837">
            <w:pPr>
              <w:pStyle w:val="a3"/>
              <w:numPr>
                <w:ilvl w:val="0"/>
                <w:numId w:val="1"/>
              </w:numPr>
              <w:autoSpaceDE w:val="0"/>
              <w:autoSpaceDN w:val="0"/>
              <w:adjustRightInd w:val="0"/>
              <w:ind w:left="720" w:hanging="720"/>
              <w:contextualSpacing/>
              <w:rPr>
                <w:bCs/>
                <w:sz w:val="28"/>
                <w:szCs w:val="28"/>
                <w:lang w:val="uk-UA"/>
              </w:rPr>
            </w:pPr>
            <w:r w:rsidRPr="00B14837">
              <w:rPr>
                <w:b/>
                <w:bCs/>
                <w:sz w:val="28"/>
                <w:szCs w:val="28"/>
                <w:lang w:val="uk-UA"/>
              </w:rPr>
              <w:t>Наявність – 1 бал.</w:t>
            </w:r>
          </w:p>
        </w:tc>
      </w:tr>
      <w:tr w:rsidR="00B14837" w:rsidRPr="00B14837" w14:paraId="109A5663" w14:textId="77777777" w:rsidTr="009B3E97">
        <w:trPr>
          <w:trHeight w:val="599"/>
        </w:trPr>
        <w:tc>
          <w:tcPr>
            <w:tcW w:w="704" w:type="dxa"/>
          </w:tcPr>
          <w:p w14:paraId="59D53124"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13.</w:t>
            </w:r>
          </w:p>
        </w:tc>
        <w:tc>
          <w:tcPr>
            <w:tcW w:w="3402" w:type="dxa"/>
          </w:tcPr>
          <w:p w14:paraId="62CB1941"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Готовність учасника конкурсу до </w:t>
            </w:r>
            <w:proofErr w:type="spellStart"/>
            <w:r w:rsidRPr="00B14837">
              <w:rPr>
                <w:rFonts w:ascii="Times New Roman" w:hAnsi="Times New Roman" w:cs="Times New Roman"/>
                <w:bCs/>
                <w:sz w:val="28"/>
                <w:szCs w:val="28"/>
                <w:lang w:val="uk-UA"/>
              </w:rPr>
              <w:t>брендування</w:t>
            </w:r>
            <w:proofErr w:type="spellEnd"/>
            <w:r w:rsidRPr="00B14837">
              <w:rPr>
                <w:rFonts w:ascii="Times New Roman" w:hAnsi="Times New Roman" w:cs="Times New Roman"/>
                <w:bCs/>
                <w:sz w:val="28"/>
                <w:szCs w:val="28"/>
                <w:lang w:val="uk-UA"/>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5387" w:type="dxa"/>
          </w:tcPr>
          <w:p w14:paraId="2494B106"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bCs/>
                <w:sz w:val="28"/>
                <w:szCs w:val="28"/>
                <w:lang w:val="uk-UA"/>
              </w:rPr>
              <w:t xml:space="preserve">Учасник конкурсу згоден на </w:t>
            </w:r>
            <w:proofErr w:type="spellStart"/>
            <w:r w:rsidRPr="00B14837">
              <w:rPr>
                <w:rFonts w:ascii="Times New Roman" w:hAnsi="Times New Roman" w:cs="Times New Roman"/>
                <w:bCs/>
                <w:sz w:val="28"/>
                <w:szCs w:val="28"/>
                <w:lang w:val="uk-UA"/>
              </w:rPr>
              <w:t>брендування</w:t>
            </w:r>
            <w:proofErr w:type="spellEnd"/>
            <w:r w:rsidRPr="00B14837">
              <w:rPr>
                <w:rFonts w:ascii="Times New Roman" w:hAnsi="Times New Roman" w:cs="Times New Roman"/>
                <w:bCs/>
                <w:sz w:val="28"/>
                <w:szCs w:val="28"/>
                <w:lang w:val="uk-UA"/>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B14837">
              <w:rPr>
                <w:rFonts w:ascii="Times New Roman" w:hAnsi="Times New Roman" w:cs="Times New Roman"/>
                <w:bCs/>
                <w:sz w:val="28"/>
                <w:szCs w:val="28"/>
                <w:lang w:val="uk-UA"/>
              </w:rPr>
              <w:t>брендування</w:t>
            </w:r>
            <w:proofErr w:type="spellEnd"/>
            <w:r w:rsidRPr="00B14837">
              <w:rPr>
                <w:rFonts w:ascii="Times New Roman" w:hAnsi="Times New Roman" w:cs="Times New Roman"/>
                <w:bCs/>
                <w:sz w:val="28"/>
                <w:szCs w:val="28"/>
                <w:lang w:val="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p w14:paraId="775807EC" w14:textId="77777777" w:rsidR="00B14837" w:rsidRPr="00B14837" w:rsidRDefault="00B14837" w:rsidP="00B14837">
            <w:pPr>
              <w:pStyle w:val="a3"/>
              <w:numPr>
                <w:ilvl w:val="0"/>
                <w:numId w:val="1"/>
              </w:numPr>
              <w:autoSpaceDE w:val="0"/>
              <w:autoSpaceDN w:val="0"/>
              <w:adjustRightInd w:val="0"/>
              <w:rPr>
                <w:b/>
                <w:sz w:val="28"/>
                <w:szCs w:val="28"/>
                <w:shd w:val="clear" w:color="auto" w:fill="FFFFFF"/>
                <w:lang w:val="uk-UA"/>
              </w:rPr>
            </w:pPr>
            <w:r w:rsidRPr="00B14837">
              <w:rPr>
                <w:b/>
                <w:sz w:val="28"/>
                <w:szCs w:val="28"/>
                <w:shd w:val="clear" w:color="auto" w:fill="FFFFFF"/>
                <w:lang w:val="uk-UA"/>
              </w:rPr>
              <w:t>Згоден – 1 бал;</w:t>
            </w:r>
          </w:p>
          <w:p w14:paraId="0734D349" w14:textId="77777777" w:rsidR="00B14837" w:rsidRPr="00B14837" w:rsidRDefault="00B14837" w:rsidP="00B14837">
            <w:pPr>
              <w:pStyle w:val="a3"/>
              <w:numPr>
                <w:ilvl w:val="0"/>
                <w:numId w:val="1"/>
              </w:numPr>
              <w:autoSpaceDE w:val="0"/>
              <w:autoSpaceDN w:val="0"/>
              <w:adjustRightInd w:val="0"/>
              <w:rPr>
                <w:sz w:val="28"/>
                <w:szCs w:val="28"/>
                <w:shd w:val="clear" w:color="auto" w:fill="FFFFFF"/>
                <w:lang w:val="uk-UA"/>
              </w:rPr>
            </w:pPr>
            <w:r w:rsidRPr="00B14837">
              <w:rPr>
                <w:b/>
                <w:sz w:val="28"/>
                <w:szCs w:val="28"/>
                <w:shd w:val="clear" w:color="auto" w:fill="FFFFFF"/>
                <w:lang w:val="uk-UA"/>
              </w:rPr>
              <w:t>Не згоден – 0 балів;</w:t>
            </w:r>
          </w:p>
        </w:tc>
      </w:tr>
      <w:tr w:rsidR="00B14837" w:rsidRPr="00B14837" w14:paraId="66A38292" w14:textId="77777777" w:rsidTr="009B3E97">
        <w:trPr>
          <w:trHeight w:val="599"/>
        </w:trPr>
        <w:tc>
          <w:tcPr>
            <w:tcW w:w="704" w:type="dxa"/>
          </w:tcPr>
          <w:p w14:paraId="0BF0D6A8" w14:textId="77777777" w:rsidR="00B14837" w:rsidRPr="00B14837" w:rsidRDefault="00B14837" w:rsidP="009B3E97">
            <w:pPr>
              <w:autoSpaceDE w:val="0"/>
              <w:autoSpaceDN w:val="0"/>
              <w:adjustRightInd w:val="0"/>
              <w:jc w:val="both"/>
              <w:rPr>
                <w:rFonts w:ascii="Times New Roman" w:hAnsi="Times New Roman" w:cs="Times New Roman"/>
                <w:bCs/>
                <w:sz w:val="28"/>
                <w:szCs w:val="28"/>
                <w:lang w:val="uk-UA"/>
              </w:rPr>
            </w:pPr>
            <w:r w:rsidRPr="00B14837">
              <w:rPr>
                <w:rFonts w:ascii="Times New Roman" w:hAnsi="Times New Roman" w:cs="Times New Roman"/>
                <w:bCs/>
                <w:sz w:val="28"/>
                <w:szCs w:val="28"/>
                <w:lang w:val="uk-UA"/>
              </w:rPr>
              <w:t>14.</w:t>
            </w:r>
          </w:p>
        </w:tc>
        <w:tc>
          <w:tcPr>
            <w:tcW w:w="3402" w:type="dxa"/>
          </w:tcPr>
          <w:p w14:paraId="31679178"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t xml:space="preserve">Наявність довідки про готовність встановлення контейнерних майданчиків для розміщення контейнерів певного виду для збирання побутових відходів у кількості, що </w:t>
            </w:r>
            <w:r w:rsidRPr="00B14837">
              <w:rPr>
                <w:rFonts w:ascii="Times New Roman" w:hAnsi="Times New Roman" w:cs="Times New Roman"/>
                <w:sz w:val="28"/>
                <w:szCs w:val="28"/>
                <w:shd w:val="clear" w:color="auto" w:fill="FFFFFF"/>
                <w:lang w:val="uk-UA"/>
              </w:rPr>
              <w:lastRenderedPageBreak/>
              <w:t>визначена організатором конкурсу як мінімальна</w:t>
            </w:r>
          </w:p>
        </w:tc>
        <w:tc>
          <w:tcPr>
            <w:tcW w:w="5387" w:type="dxa"/>
          </w:tcPr>
          <w:p w14:paraId="6D448966" w14:textId="77777777" w:rsidR="00B14837" w:rsidRPr="00B14837" w:rsidRDefault="00B14837" w:rsidP="009B3E97">
            <w:pPr>
              <w:autoSpaceDE w:val="0"/>
              <w:autoSpaceDN w:val="0"/>
              <w:adjustRightInd w:val="0"/>
              <w:rPr>
                <w:rFonts w:ascii="Times New Roman" w:hAnsi="Times New Roman" w:cs="Times New Roman"/>
                <w:bCs/>
                <w:sz w:val="28"/>
                <w:szCs w:val="28"/>
                <w:lang w:val="uk-UA"/>
              </w:rPr>
            </w:pPr>
            <w:r w:rsidRPr="00B14837">
              <w:rPr>
                <w:rFonts w:ascii="Times New Roman" w:hAnsi="Times New Roman" w:cs="Times New Roman"/>
                <w:sz w:val="28"/>
                <w:szCs w:val="28"/>
                <w:shd w:val="clear" w:color="auto" w:fill="FFFFFF"/>
                <w:lang w:val="uk-UA"/>
              </w:rPr>
              <w:lastRenderedPageBreak/>
              <w:t>Перевага надається учасникові конкурсу, який зобов’язується у місячний термін з дня підписання договору, встановити  контейнерні майданчики для розміщення контейнерів певного виду для збирання побутових відходів у кількості не менше ніж</w:t>
            </w:r>
            <w:r w:rsidRPr="00B14837">
              <w:rPr>
                <w:rFonts w:ascii="Times New Roman" w:hAnsi="Times New Roman" w:cs="Times New Roman"/>
                <w:bCs/>
                <w:sz w:val="28"/>
                <w:szCs w:val="28"/>
                <w:lang w:val="uk-UA"/>
              </w:rPr>
              <w:t xml:space="preserve"> 33 шт.</w:t>
            </w:r>
          </w:p>
          <w:p w14:paraId="795801F7"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lastRenderedPageBreak/>
              <w:t>Відсутність довідки - 0 балів;</w:t>
            </w:r>
          </w:p>
          <w:p w14:paraId="405060EF" w14:textId="77777777" w:rsidR="00B14837" w:rsidRPr="00B14837" w:rsidRDefault="00B14837" w:rsidP="00B14837">
            <w:pPr>
              <w:numPr>
                <w:ilvl w:val="0"/>
                <w:numId w:val="1"/>
              </w:numPr>
              <w:autoSpaceDE w:val="0"/>
              <w:autoSpaceDN w:val="0"/>
              <w:adjustRightInd w:val="0"/>
              <w:spacing w:after="0" w:line="240" w:lineRule="auto"/>
              <w:jc w:val="both"/>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Наявність довідки – 1 бал.</w:t>
            </w:r>
          </w:p>
        </w:tc>
      </w:tr>
    </w:tbl>
    <w:p w14:paraId="29D4FB66" w14:textId="77777777" w:rsidR="00B14837" w:rsidRPr="00B14837" w:rsidRDefault="00B14837" w:rsidP="00B14837">
      <w:pPr>
        <w:jc w:val="both"/>
        <w:rPr>
          <w:rFonts w:ascii="Times New Roman" w:hAnsi="Times New Roman" w:cs="Times New Roman"/>
          <w:b/>
          <w:sz w:val="28"/>
          <w:szCs w:val="28"/>
          <w:lang w:val="uk-UA"/>
        </w:rPr>
      </w:pPr>
      <w:bookmarkStart w:id="1" w:name="n136"/>
      <w:bookmarkEnd w:id="1"/>
    </w:p>
    <w:p w14:paraId="6ABD4228" w14:textId="77777777" w:rsidR="00B14837" w:rsidRPr="00B14837" w:rsidRDefault="00B14837" w:rsidP="00B14837">
      <w:pPr>
        <w:jc w:val="center"/>
        <w:rPr>
          <w:rFonts w:ascii="Times New Roman" w:hAnsi="Times New Roman" w:cs="Times New Roman"/>
          <w:b/>
          <w:sz w:val="28"/>
          <w:szCs w:val="28"/>
          <w:lang w:val="uk-UA"/>
        </w:rPr>
      </w:pPr>
      <w:r w:rsidRPr="00B14837">
        <w:rPr>
          <w:rFonts w:ascii="Times New Roman" w:hAnsi="Times New Roman" w:cs="Times New Roman"/>
          <w:b/>
          <w:sz w:val="28"/>
          <w:szCs w:val="28"/>
          <w:lang w:val="uk-UA"/>
        </w:rPr>
        <w:t>8. Перелік документів, які подаються Учасником  конкурсу для підтвердження відповідності учасника встановленим кваліфікаційним вимогам:</w:t>
      </w:r>
    </w:p>
    <w:p w14:paraId="799FEB05" w14:textId="77777777" w:rsidR="00B14837" w:rsidRPr="00B14837" w:rsidRDefault="00B14837" w:rsidP="00B14837">
      <w:pPr>
        <w:jc w:val="both"/>
        <w:rPr>
          <w:rFonts w:ascii="Times New Roman" w:eastAsia="Calibri" w:hAnsi="Times New Roman" w:cs="Times New Roman"/>
          <w:sz w:val="28"/>
          <w:szCs w:val="28"/>
          <w:lang w:val="uk-UA"/>
        </w:rPr>
      </w:pPr>
      <w:r w:rsidRPr="00B14837">
        <w:rPr>
          <w:rFonts w:ascii="Times New Roman" w:eastAsia="Calibri" w:hAnsi="Times New Roman" w:cs="Times New Roman"/>
          <w:sz w:val="28"/>
          <w:szCs w:val="28"/>
          <w:lang w:val="uk-UA"/>
        </w:rPr>
        <w:t xml:space="preserve">8.1. Перелік документів, оригінали та (або) </w:t>
      </w:r>
      <w:r w:rsidRPr="00B14837">
        <w:rPr>
          <w:rFonts w:ascii="Times New Roman" w:hAnsi="Times New Roman" w:cs="Times New Roman"/>
          <w:bCs/>
          <w:sz w:val="28"/>
          <w:szCs w:val="28"/>
          <w:lang w:val="uk-UA"/>
        </w:rPr>
        <w:t>засвідчені в установленому законодавством порядку копії документів,</w:t>
      </w:r>
      <w:r w:rsidRPr="00B14837">
        <w:rPr>
          <w:rFonts w:ascii="Times New Roman" w:eastAsia="Calibri" w:hAnsi="Times New Roman" w:cs="Times New Roman"/>
          <w:sz w:val="28"/>
          <w:szCs w:val="28"/>
          <w:lang w:val="uk-UA"/>
        </w:rPr>
        <w:t xml:space="preserve"> які подаються Учасниками конкурсу для підтвердження відповідності Учасників встановленим кваліфікаційним вимогам:</w:t>
      </w:r>
    </w:p>
    <w:p w14:paraId="07080DA4" w14:textId="77777777" w:rsidR="00B14837" w:rsidRPr="00B14837" w:rsidRDefault="00B14837" w:rsidP="00B14837">
      <w:pPr>
        <w:jc w:val="both"/>
        <w:rPr>
          <w:rFonts w:ascii="Times New Roman" w:eastAsia="Calibri" w:hAnsi="Times New Roman" w:cs="Times New Roman"/>
          <w:sz w:val="28"/>
          <w:szCs w:val="28"/>
          <w:lang w:val="uk-UA"/>
        </w:rPr>
      </w:pPr>
      <w:r w:rsidRPr="00B14837">
        <w:rPr>
          <w:rFonts w:ascii="Times New Roman" w:hAnsi="Times New Roman" w:cs="Times New Roman"/>
          <w:bCs/>
          <w:sz w:val="28"/>
          <w:szCs w:val="28"/>
          <w:lang w:val="uk-UA"/>
        </w:rPr>
        <w:t xml:space="preserve">- заява на участь у конкурсі,  подається Учасником конкурсу у довільній формі; </w:t>
      </w:r>
    </w:p>
    <w:p w14:paraId="5AFFF291" w14:textId="77777777" w:rsidR="00B14837" w:rsidRPr="00B14837" w:rsidRDefault="00B14837" w:rsidP="00B14837">
      <w:pPr>
        <w:pBdr>
          <w:top w:val="nil"/>
          <w:left w:val="nil"/>
          <w:bottom w:val="nil"/>
          <w:right w:val="nil"/>
          <w:between w:val="nil"/>
        </w:pBdr>
        <w:jc w:val="both"/>
        <w:rPr>
          <w:rFonts w:ascii="Times New Roman" w:hAnsi="Times New Roman" w:cs="Times New Roman"/>
          <w:sz w:val="28"/>
          <w:szCs w:val="28"/>
          <w:lang w:val="uk-UA"/>
        </w:rPr>
      </w:pPr>
      <w:r w:rsidRPr="00B14837">
        <w:rPr>
          <w:rFonts w:ascii="Times New Roman" w:hAnsi="Times New Roman" w:cs="Times New Roman"/>
          <w:bCs/>
          <w:sz w:val="28"/>
          <w:szCs w:val="28"/>
          <w:lang w:val="uk-UA"/>
        </w:rPr>
        <w:t>- к</w:t>
      </w:r>
      <w:r w:rsidRPr="00B14837">
        <w:rPr>
          <w:rFonts w:ascii="Times New Roman" w:hAnsi="Times New Roman" w:cs="Times New Roman"/>
          <w:sz w:val="28"/>
          <w:szCs w:val="28"/>
          <w:lang w:val="uk-UA"/>
        </w:rPr>
        <w:t xml:space="preserve">онкурсна пропозиція, </w:t>
      </w:r>
      <w:r w:rsidRPr="00B14837">
        <w:rPr>
          <w:rFonts w:ascii="Times New Roman" w:hAnsi="Times New Roman" w:cs="Times New Roman"/>
          <w:bCs/>
          <w:sz w:val="28"/>
          <w:szCs w:val="28"/>
          <w:lang w:val="uk-UA"/>
        </w:rPr>
        <w:t xml:space="preserve">подається Учасником конкурсу у довільній формі; </w:t>
      </w:r>
    </w:p>
    <w:p w14:paraId="2809820A"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належним чином завірені копії договорів зі збирання та перевезення побутових відходів та актів виконаних робіт за останні 3 роки (мінімум 1 договір);</w:t>
      </w:r>
    </w:p>
    <w:p w14:paraId="0FCE798D"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витяг/виписка ЄДРПОУ;</w:t>
      </w:r>
    </w:p>
    <w:p w14:paraId="7F19C75F"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статут (положення чи інший засновницький документ відповідно до чинного Законодавства України) суб’єкта господарювання – належним чином завірена копія;</w:t>
      </w:r>
    </w:p>
    <w:p w14:paraId="1B028DB6"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баланс бухгалтерського обліку суб’єкта господарювання за останній звітний період – належним чином завірена копія;</w:t>
      </w:r>
    </w:p>
    <w:p w14:paraId="4C033EE1"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довідка із органів статистики про реєстрацію – належним чином завірена копія;</w:t>
      </w:r>
    </w:p>
    <w:p w14:paraId="33902DAF"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свідоцтво про реєстрацію суб’єкта господарювання – належним чином завірена копія;</w:t>
      </w:r>
    </w:p>
    <w:p w14:paraId="3D355449"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інформація повноважних органів про відсутність порушених справ про банкрутство (у тому числі ліквідацію) або лист підписаний керівником учасника та скріплений печаткою, в якому гарантується відсутність порушених справ;</w:t>
      </w:r>
    </w:p>
    <w:p w14:paraId="41EF59D3"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довідка органів державної податкової служби про відсутність заборгованості по сплаті податків та інших загальнообов’язкових зборів (ФСНВ, ФСТН, ФС від безробіття, ПФ) суб’єкта господарювання – оригінал;</w:t>
      </w:r>
    </w:p>
    <w:p w14:paraId="1655BD4F"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довідка, що містить інформацію про наявність власного та/або орендованих, місць для захоронення, сортування, перероблення твердих побутових відходів, </w:t>
      </w:r>
      <w:r w:rsidRPr="00B14837">
        <w:rPr>
          <w:rFonts w:ascii="Times New Roman" w:hAnsi="Times New Roman" w:cs="Times New Roman"/>
          <w:sz w:val="28"/>
          <w:szCs w:val="28"/>
          <w:lang w:val="uk-UA"/>
        </w:rPr>
        <w:lastRenderedPageBreak/>
        <w:t>які перебувають в Учасника конкурсу на балансі, в користуванні чи в оперативному управлінні. Учасник разом з вказаною довідкою надає підтверджуючі документи для виконання цієї вимоги;</w:t>
      </w:r>
    </w:p>
    <w:p w14:paraId="724C4860"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w:t>
      </w:r>
      <w:r w:rsidRPr="00B14837">
        <w:rPr>
          <w:rFonts w:ascii="Times New Roman" w:hAnsi="Times New Roman" w:cs="Times New Roman"/>
          <w:sz w:val="28"/>
          <w:szCs w:val="28"/>
          <w:shd w:val="clear" w:color="auto" w:fill="FFFFFF"/>
          <w:lang w:val="uk-UA"/>
        </w:rPr>
        <w:t xml:space="preserve"> довідка про готовність встановлення контейнерних майданчиків, у місячний термін з дня підписання договору, для розміщення контейнерів певного виду для збирання побутових відходів у кількості, що визначена організатором конкурсу як мінімальна;</w:t>
      </w:r>
    </w:p>
    <w:p w14:paraId="7381926B"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довідки про наявність власної ремонтної бази;</w:t>
      </w:r>
    </w:p>
    <w:p w14:paraId="4CDB0357"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документи, що містять відомості про обсяги надання послуг з вивезення  побутових відходів за останній рік (період);</w:t>
      </w:r>
    </w:p>
    <w:p w14:paraId="091BECD0"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технічні паспорти на спеціально обладнані транспортні засоби та довідки проходження ними технічного огляду;</w:t>
      </w:r>
    </w:p>
    <w:p w14:paraId="0F5890A0"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довідки про забезпечення створення умов для миття спеціально обладнаних транспортних засобів, їх паркування та технічного обслуговування на території Тростянецької міської територіальної громади;</w:t>
      </w:r>
    </w:p>
    <w:p w14:paraId="53B11248"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довідки про проходження водіями медичного огляду;</w:t>
      </w:r>
    </w:p>
    <w:p w14:paraId="4B172AEC"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гарантійний лист про визначення терміну не підвищення тарифів на здійснення операцій із збирання та перевезення побутових відходів на території Тростянецької міської територіальної громади;</w:t>
      </w:r>
    </w:p>
    <w:p w14:paraId="52D6869C"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 а також документи які підтверджують критерії відповідності конкурсних пропозицій кваліфікаційним вимогам Учасників  конкурсу;</w:t>
      </w:r>
    </w:p>
    <w:p w14:paraId="0AF6F793"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економічно обґрунтований розрахунковий рівень тарифів на збирання та перевезення побутових відходів;</w:t>
      </w:r>
    </w:p>
    <w:p w14:paraId="3F848144" w14:textId="77777777" w:rsidR="00B14837" w:rsidRPr="00B14837" w:rsidRDefault="00B14837" w:rsidP="00B14837">
      <w:pPr>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довідка про відсутність судових справ, щодо неналежного виконання вимог договорів про збирання та вивезення побутових відходів.</w:t>
      </w:r>
    </w:p>
    <w:p w14:paraId="595FF6C0"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sz w:val="28"/>
          <w:szCs w:val="28"/>
          <w:lang w:val="uk-UA"/>
        </w:rPr>
        <w:t xml:space="preserve"> </w:t>
      </w:r>
      <w:r w:rsidRPr="00B14837">
        <w:rPr>
          <w:rFonts w:ascii="Times New Roman" w:hAnsi="Times New Roman" w:cs="Times New Roman"/>
          <w:b/>
          <w:sz w:val="28"/>
          <w:szCs w:val="28"/>
          <w:lang w:val="uk-UA"/>
        </w:rPr>
        <w:t>Примітки:</w:t>
      </w:r>
    </w:p>
    <w:p w14:paraId="518A16EA" w14:textId="77777777" w:rsidR="00B14837" w:rsidRPr="00B14837" w:rsidRDefault="00B14837" w:rsidP="00B14837">
      <w:pPr>
        <w:ind w:firstLine="708"/>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а)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14:paraId="399DEFD1"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б) у разі відмови Учасника надати таке підтвердження чи одержання достовірної інформації щодо його невідповідності кваліфікаційним вимогам, </w:t>
      </w:r>
      <w:r w:rsidRPr="00B14837">
        <w:rPr>
          <w:rFonts w:ascii="Times New Roman" w:hAnsi="Times New Roman" w:cs="Times New Roman"/>
          <w:sz w:val="28"/>
          <w:szCs w:val="28"/>
          <w:lang w:val="uk-UA"/>
        </w:rPr>
        <w:lastRenderedPageBreak/>
        <w:t>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визначає переможця  конкурсу  серед тих Учасників, які залишились.</w:t>
      </w:r>
    </w:p>
    <w:p w14:paraId="2E340C16"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9. Обсяг послуг із збирання та перевезення побутових відходів та вимоги щодо якості надання послуг</w:t>
      </w:r>
    </w:p>
    <w:p w14:paraId="1DC072D9"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Конкурс проводиться для визначення суб’єкта господарювання на здійснення операцій із збирання та перевезення побутових відходів  на території Тростянецької міської територіальної громади, що передбачає зокрема:</w:t>
      </w:r>
    </w:p>
    <w:p w14:paraId="7B02B3EA"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організацію надання підприємствам, установам, організаціям, мешканцям територіальної громади послуг із збирання та перевезення  побутових відходів відповідно до стандартів, нормативів, передбачених Законами України «Про житлово-комунальні послуги», «Про управління відходами»; </w:t>
      </w:r>
    </w:p>
    <w:p w14:paraId="31BD03FB"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забезпечення споживачів послугами із збирання та перевезення побутових відходів.</w:t>
      </w:r>
    </w:p>
    <w:p w14:paraId="4E359EAA" w14:textId="77777777" w:rsidR="00B14837" w:rsidRPr="00B14837" w:rsidRDefault="00B14837" w:rsidP="00B14837">
      <w:pPr>
        <w:ind w:firstLine="720"/>
        <w:jc w:val="both"/>
        <w:rPr>
          <w:rFonts w:ascii="Times New Roman" w:hAnsi="Times New Roman" w:cs="Times New Roman"/>
          <w:b/>
          <w:sz w:val="28"/>
          <w:szCs w:val="28"/>
          <w:lang w:val="uk-UA"/>
        </w:rPr>
      </w:pPr>
      <w:r w:rsidRPr="00B14837">
        <w:rPr>
          <w:rFonts w:ascii="Times New Roman" w:hAnsi="Times New Roman" w:cs="Times New Roman"/>
          <w:b/>
          <w:sz w:val="28"/>
          <w:szCs w:val="28"/>
          <w:lang w:val="uk-UA"/>
        </w:rPr>
        <w:t>10. Характеристика території, де повинні надаватися послуги із збирання та перевезення  побутових відходів:</w:t>
      </w:r>
    </w:p>
    <w:p w14:paraId="7A14B7CC"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площа житлового фонду Тростянецької міської територіальної громади -  96,4 тис. м. </w:t>
      </w:r>
      <w:proofErr w:type="spellStart"/>
      <w:r w:rsidRPr="00B14837">
        <w:rPr>
          <w:rFonts w:ascii="Times New Roman" w:hAnsi="Times New Roman" w:cs="Times New Roman"/>
          <w:sz w:val="28"/>
          <w:szCs w:val="28"/>
          <w:lang w:val="uk-UA"/>
        </w:rPr>
        <w:t>кв</w:t>
      </w:r>
      <w:proofErr w:type="spellEnd"/>
      <w:r w:rsidRPr="00B14837">
        <w:rPr>
          <w:rFonts w:ascii="Times New Roman" w:hAnsi="Times New Roman" w:cs="Times New Roman"/>
          <w:sz w:val="28"/>
          <w:szCs w:val="28"/>
          <w:lang w:val="uk-UA"/>
        </w:rPr>
        <w:t>.;</w:t>
      </w:r>
    </w:p>
    <w:p w14:paraId="07DBF75D"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кількість будинків багатоквартирного житлового фонду -  221;</w:t>
      </w:r>
    </w:p>
    <w:p w14:paraId="1CAD4DC7" w14:textId="77777777" w:rsidR="00B14837" w:rsidRPr="00B14837" w:rsidRDefault="00B14837" w:rsidP="00B14837">
      <w:pPr>
        <w:ind w:firstLine="426"/>
        <w:jc w:val="both"/>
        <w:rPr>
          <w:rFonts w:ascii="Times New Roman" w:hAnsi="Times New Roman" w:cs="Times New Roman"/>
          <w:sz w:val="28"/>
          <w:szCs w:val="28"/>
          <w:highlight w:val="yellow"/>
          <w:lang w:val="uk-UA"/>
        </w:rPr>
      </w:pPr>
      <w:r w:rsidRPr="00B14837">
        <w:rPr>
          <w:rFonts w:ascii="Times New Roman" w:hAnsi="Times New Roman" w:cs="Times New Roman"/>
          <w:sz w:val="28"/>
          <w:szCs w:val="28"/>
          <w:lang w:val="uk-UA"/>
        </w:rPr>
        <w:t>- кількість будинків приватного сектору – 7259;</w:t>
      </w:r>
    </w:p>
    <w:p w14:paraId="3F8D9E77"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кількість контейнерних майданчиків  на  прибудинкових територіях - 33;</w:t>
      </w:r>
    </w:p>
    <w:p w14:paraId="37050689"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кількість контейнерів – 164 (об’ємом не менше 0,75 м</w:t>
      </w:r>
      <w:r w:rsidRPr="00B14837">
        <w:rPr>
          <w:rFonts w:ascii="Times New Roman" w:hAnsi="Times New Roman" w:cs="Times New Roman"/>
          <w:sz w:val="28"/>
          <w:szCs w:val="28"/>
          <w:vertAlign w:val="superscript"/>
          <w:lang w:val="uk-UA"/>
        </w:rPr>
        <w:t>3</w:t>
      </w:r>
      <w:r w:rsidRPr="00B14837">
        <w:rPr>
          <w:rFonts w:ascii="Times New Roman" w:hAnsi="Times New Roman" w:cs="Times New Roman"/>
          <w:sz w:val="28"/>
          <w:szCs w:val="28"/>
          <w:lang w:val="uk-UA"/>
        </w:rPr>
        <w:t>);</w:t>
      </w:r>
    </w:p>
    <w:p w14:paraId="56D87E4D" w14:textId="77777777" w:rsidR="00B14837" w:rsidRPr="00B14837" w:rsidRDefault="00B14837" w:rsidP="00B14837">
      <w:pPr>
        <w:ind w:firstLine="426"/>
        <w:jc w:val="both"/>
        <w:rPr>
          <w:rFonts w:ascii="Times New Roman" w:hAnsi="Times New Roman" w:cs="Times New Roman"/>
          <w:sz w:val="28"/>
          <w:szCs w:val="28"/>
          <w:highlight w:val="yellow"/>
          <w:lang w:val="uk-UA"/>
        </w:rPr>
      </w:pPr>
      <w:r w:rsidRPr="00B14837">
        <w:rPr>
          <w:rFonts w:ascii="Times New Roman" w:hAnsi="Times New Roman" w:cs="Times New Roman"/>
          <w:sz w:val="28"/>
          <w:szCs w:val="28"/>
          <w:lang w:val="uk-UA"/>
        </w:rPr>
        <w:t>- кількість вулиць територіальної громади - 399;</w:t>
      </w:r>
    </w:p>
    <w:p w14:paraId="4A722338"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протяжність доріг – 186 км, з них 118,9 км з твердим покриттям;</w:t>
      </w:r>
    </w:p>
    <w:p w14:paraId="17BDED9E" w14:textId="77777777" w:rsidR="00B14837" w:rsidRPr="00B14837" w:rsidRDefault="00B14837" w:rsidP="00B14837">
      <w:pPr>
        <w:ind w:firstLine="426"/>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середня відстань до полігону ТПВ – 25 км.</w:t>
      </w:r>
    </w:p>
    <w:p w14:paraId="0F46FAD3" w14:textId="77777777" w:rsidR="00B14837" w:rsidRPr="00B14837" w:rsidRDefault="00B14837" w:rsidP="00B14837">
      <w:pPr>
        <w:ind w:firstLine="709"/>
        <w:rPr>
          <w:rFonts w:ascii="Times New Roman" w:hAnsi="Times New Roman" w:cs="Times New Roman"/>
          <w:sz w:val="28"/>
          <w:szCs w:val="28"/>
          <w:lang w:val="uk-UA"/>
        </w:rPr>
      </w:pPr>
      <w:r w:rsidRPr="00B14837">
        <w:rPr>
          <w:rFonts w:ascii="Times New Roman" w:hAnsi="Times New Roman" w:cs="Times New Roman"/>
          <w:b/>
          <w:sz w:val="28"/>
          <w:szCs w:val="28"/>
          <w:lang w:val="uk-UA"/>
        </w:rPr>
        <w:t>11. Характеристика об'єктів утворення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55"/>
      </w:tblGrid>
      <w:tr w:rsidR="00B14837" w:rsidRPr="00B14837" w14:paraId="5CE00FF7" w14:textId="77777777" w:rsidTr="009B3E97">
        <w:trPr>
          <w:tblHeader/>
        </w:trPr>
        <w:tc>
          <w:tcPr>
            <w:tcW w:w="4844" w:type="dxa"/>
            <w:vAlign w:val="center"/>
          </w:tcPr>
          <w:p w14:paraId="3111190A" w14:textId="77777777" w:rsidR="00B14837" w:rsidRPr="00B14837" w:rsidRDefault="00B14837" w:rsidP="00BF5E49">
            <w:pPr>
              <w:spacing w:after="0"/>
              <w:jc w:val="center"/>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Назва об’єкта утворення побутових відходів</w:t>
            </w:r>
          </w:p>
        </w:tc>
        <w:tc>
          <w:tcPr>
            <w:tcW w:w="4831" w:type="dxa"/>
            <w:vAlign w:val="center"/>
          </w:tcPr>
          <w:p w14:paraId="77FA6ACC" w14:textId="77777777" w:rsidR="00B14837" w:rsidRPr="00B14837" w:rsidRDefault="00B14837" w:rsidP="00BF5E49">
            <w:pPr>
              <w:spacing w:after="0"/>
              <w:jc w:val="center"/>
              <w:rPr>
                <w:rFonts w:ascii="Times New Roman" w:hAnsi="Times New Roman" w:cs="Times New Roman"/>
                <w:b/>
                <w:bCs/>
                <w:sz w:val="28"/>
                <w:szCs w:val="28"/>
                <w:lang w:val="uk-UA"/>
              </w:rPr>
            </w:pPr>
            <w:r w:rsidRPr="00B14837">
              <w:rPr>
                <w:rFonts w:ascii="Times New Roman" w:hAnsi="Times New Roman" w:cs="Times New Roman"/>
                <w:b/>
                <w:bCs/>
                <w:sz w:val="28"/>
                <w:szCs w:val="28"/>
                <w:lang w:val="uk-UA"/>
              </w:rPr>
              <w:t>Показники</w:t>
            </w:r>
          </w:p>
        </w:tc>
      </w:tr>
      <w:tr w:rsidR="00B14837" w:rsidRPr="00B14837" w14:paraId="504C98E3" w14:textId="77777777" w:rsidTr="009B3E97">
        <w:trPr>
          <w:trHeight w:val="364"/>
        </w:trPr>
        <w:tc>
          <w:tcPr>
            <w:tcW w:w="4844" w:type="dxa"/>
          </w:tcPr>
          <w:p w14:paraId="1AD15A5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Багатоквартирні житлові будинки, </w:t>
            </w:r>
          </w:p>
          <w:p w14:paraId="6C8271E5"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з них:</w:t>
            </w:r>
          </w:p>
        </w:tc>
        <w:tc>
          <w:tcPr>
            <w:tcW w:w="4831" w:type="dxa"/>
          </w:tcPr>
          <w:p w14:paraId="63585F4B"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221</w:t>
            </w:r>
          </w:p>
        </w:tc>
      </w:tr>
      <w:tr w:rsidR="00B14837" w:rsidRPr="00B14837" w14:paraId="136A6ACA" w14:textId="77777777" w:rsidTr="009B3E97">
        <w:tc>
          <w:tcPr>
            <w:tcW w:w="4844" w:type="dxa"/>
          </w:tcPr>
          <w:p w14:paraId="259211BC"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5-ти поверхових </w:t>
            </w:r>
          </w:p>
        </w:tc>
        <w:tc>
          <w:tcPr>
            <w:tcW w:w="4831" w:type="dxa"/>
          </w:tcPr>
          <w:p w14:paraId="6FBF27E5"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19</w:t>
            </w:r>
          </w:p>
        </w:tc>
      </w:tr>
      <w:tr w:rsidR="00B14837" w:rsidRPr="00B14837" w14:paraId="53705E5F" w14:textId="77777777" w:rsidTr="009B3E97">
        <w:trPr>
          <w:trHeight w:val="835"/>
        </w:trPr>
        <w:tc>
          <w:tcPr>
            <w:tcW w:w="4844" w:type="dxa"/>
          </w:tcPr>
          <w:p w14:paraId="748F7EC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Місце знаходження будинків, їх характеристика залежно від наявності видів благоустрою</w:t>
            </w:r>
          </w:p>
          <w:p w14:paraId="3FFE94DE" w14:textId="77777777" w:rsidR="00B14837" w:rsidRPr="00B14837" w:rsidRDefault="00B14837" w:rsidP="00BF5E49">
            <w:pPr>
              <w:spacing w:after="0"/>
              <w:rPr>
                <w:rFonts w:ascii="Times New Roman" w:hAnsi="Times New Roman" w:cs="Times New Roman"/>
                <w:sz w:val="28"/>
                <w:szCs w:val="28"/>
                <w:lang w:val="uk-UA"/>
              </w:rPr>
            </w:pPr>
          </w:p>
        </w:tc>
        <w:tc>
          <w:tcPr>
            <w:tcW w:w="4831" w:type="dxa"/>
          </w:tcPr>
          <w:p w14:paraId="24A1F213"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Будинки розміщені на всій території громади. Обладнані:</w:t>
            </w:r>
          </w:p>
          <w:p w14:paraId="73D08C2E"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централізованим водопостачанням – 2117 квартир;</w:t>
            </w:r>
          </w:p>
          <w:p w14:paraId="229EB347"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централізованим водовідведенням – 1803 квартири; </w:t>
            </w:r>
          </w:p>
          <w:p w14:paraId="3D507A4B"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приватні домоволодіння.</w:t>
            </w:r>
          </w:p>
        </w:tc>
      </w:tr>
      <w:tr w:rsidR="00B14837" w:rsidRPr="00B14837" w14:paraId="16F9AC09" w14:textId="77777777" w:rsidTr="009B3E97">
        <w:tc>
          <w:tcPr>
            <w:tcW w:w="4844" w:type="dxa"/>
          </w:tcPr>
          <w:p w14:paraId="18E13529"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Кількість мешканців таких будинків</w:t>
            </w:r>
          </w:p>
        </w:tc>
        <w:tc>
          <w:tcPr>
            <w:tcW w:w="4831" w:type="dxa"/>
          </w:tcPr>
          <w:p w14:paraId="12C126C9"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29 тис.</w:t>
            </w:r>
          </w:p>
        </w:tc>
      </w:tr>
      <w:tr w:rsidR="00B14837" w:rsidRPr="00B14837" w14:paraId="5A9B8677" w14:textId="77777777" w:rsidTr="009B3E97">
        <w:trPr>
          <w:trHeight w:val="709"/>
        </w:trPr>
        <w:tc>
          <w:tcPr>
            <w:tcW w:w="4844" w:type="dxa"/>
          </w:tcPr>
          <w:p w14:paraId="0349A5E5"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Відомості про балансоутримувачів</w:t>
            </w:r>
          </w:p>
          <w:p w14:paraId="3B6E06C0" w14:textId="77777777" w:rsidR="00B14837" w:rsidRPr="00B14837" w:rsidRDefault="00B14837" w:rsidP="00BF5E49">
            <w:pPr>
              <w:spacing w:after="0"/>
              <w:rPr>
                <w:rFonts w:ascii="Times New Roman" w:hAnsi="Times New Roman" w:cs="Times New Roman"/>
                <w:sz w:val="28"/>
                <w:szCs w:val="28"/>
                <w:lang w:val="uk-UA"/>
              </w:rPr>
            </w:pPr>
          </w:p>
        </w:tc>
        <w:tc>
          <w:tcPr>
            <w:tcW w:w="4831" w:type="dxa"/>
          </w:tcPr>
          <w:p w14:paraId="0705D55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125 будинків перебуває в управлінні КП ТМР «Тростянецьке ЖЕУ»,</w:t>
            </w:r>
          </w:p>
          <w:p w14:paraId="05D51537"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3 будинки перебувають в управлінні ОСББ, приватна власність</w:t>
            </w:r>
          </w:p>
        </w:tc>
      </w:tr>
      <w:tr w:rsidR="00B14837" w:rsidRPr="00B14837" w14:paraId="51D44CF5" w14:textId="77777777" w:rsidTr="009B3E97">
        <w:tc>
          <w:tcPr>
            <w:tcW w:w="4844" w:type="dxa"/>
          </w:tcPr>
          <w:p w14:paraId="1B8278DF"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Наявність, кількість, місцезнаходження, об'єм належність контейнерів (контейнерних майданчиків) для зберігання та збирання різних побутових відходів </w:t>
            </w:r>
          </w:p>
          <w:p w14:paraId="7763BD3A" w14:textId="77777777" w:rsidR="00B14837" w:rsidRPr="00B14837" w:rsidRDefault="00B14837" w:rsidP="00BF5E49">
            <w:pPr>
              <w:spacing w:after="0"/>
              <w:rPr>
                <w:rFonts w:ascii="Times New Roman" w:hAnsi="Times New Roman" w:cs="Times New Roman"/>
                <w:sz w:val="28"/>
                <w:szCs w:val="28"/>
                <w:lang w:val="uk-UA"/>
              </w:rPr>
            </w:pPr>
          </w:p>
        </w:tc>
        <w:tc>
          <w:tcPr>
            <w:tcW w:w="4831" w:type="dxa"/>
          </w:tcPr>
          <w:p w14:paraId="485F5F7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Кількість контейнерних майданчиків на прибудинкових територіях - 33,</w:t>
            </w:r>
          </w:p>
          <w:p w14:paraId="0DDD582E"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кількість контейнерів -  105.</w:t>
            </w:r>
          </w:p>
          <w:p w14:paraId="7F8CA649"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Контейнери перебувають в управлінні підприємств, установ та організацій усіх форм власності – 59.</w:t>
            </w:r>
          </w:p>
        </w:tc>
      </w:tr>
      <w:tr w:rsidR="00B14837" w:rsidRPr="00B14837" w14:paraId="7FB7EDA0" w14:textId="77777777" w:rsidTr="009B3E97">
        <w:tc>
          <w:tcPr>
            <w:tcW w:w="4844" w:type="dxa"/>
          </w:tcPr>
          <w:p w14:paraId="5899386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Одноквартирні житлові будинки приватного сектора</w:t>
            </w:r>
          </w:p>
        </w:tc>
        <w:tc>
          <w:tcPr>
            <w:tcW w:w="4831" w:type="dxa"/>
          </w:tcPr>
          <w:p w14:paraId="0914D83A"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7259</w:t>
            </w:r>
          </w:p>
        </w:tc>
      </w:tr>
      <w:tr w:rsidR="00B14837" w:rsidRPr="00B14837" w14:paraId="4073184F" w14:textId="77777777" w:rsidTr="009B3E97">
        <w:tc>
          <w:tcPr>
            <w:tcW w:w="4844" w:type="dxa"/>
          </w:tcPr>
          <w:p w14:paraId="4E241B0B"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Кількість мешканців таких будинків </w:t>
            </w:r>
          </w:p>
        </w:tc>
        <w:tc>
          <w:tcPr>
            <w:tcW w:w="4831" w:type="dxa"/>
          </w:tcPr>
          <w:p w14:paraId="5A2E6204"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21778</w:t>
            </w:r>
          </w:p>
        </w:tc>
      </w:tr>
      <w:tr w:rsidR="00B14837" w:rsidRPr="00B14837" w14:paraId="2C54C2B0" w14:textId="77777777" w:rsidTr="009B3E97">
        <w:tc>
          <w:tcPr>
            <w:tcW w:w="4844" w:type="dxa"/>
          </w:tcPr>
          <w:p w14:paraId="1A7854E9"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Характеристика під'їзних шляхів </w:t>
            </w:r>
          </w:p>
          <w:p w14:paraId="155E29B1" w14:textId="77777777" w:rsidR="00B14837" w:rsidRPr="00B14837" w:rsidRDefault="00B14837" w:rsidP="00BF5E49">
            <w:pPr>
              <w:spacing w:after="0"/>
              <w:rPr>
                <w:rFonts w:ascii="Times New Roman" w:hAnsi="Times New Roman" w:cs="Times New Roman"/>
                <w:sz w:val="28"/>
                <w:szCs w:val="28"/>
                <w:lang w:val="uk-UA"/>
              </w:rPr>
            </w:pPr>
          </w:p>
        </w:tc>
        <w:tc>
          <w:tcPr>
            <w:tcW w:w="4831" w:type="dxa"/>
          </w:tcPr>
          <w:p w14:paraId="587223DF"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118,9 км з твердим покриттям,</w:t>
            </w:r>
          </w:p>
          <w:p w14:paraId="2DD7012C"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67.1 км з ґрунтовим  та  гравійним покриттями</w:t>
            </w:r>
          </w:p>
        </w:tc>
      </w:tr>
      <w:tr w:rsidR="00B14837" w:rsidRPr="00B14837" w14:paraId="43BDDD0A" w14:textId="77777777" w:rsidTr="009B3E97">
        <w:trPr>
          <w:trHeight w:val="1505"/>
        </w:trPr>
        <w:tc>
          <w:tcPr>
            <w:tcW w:w="4844" w:type="dxa"/>
          </w:tcPr>
          <w:p w14:paraId="4ABD9B46"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Підприємства, установи та організації: </w:t>
            </w:r>
          </w:p>
          <w:p w14:paraId="66FAB54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Виробничі підприємства                                                 </w:t>
            </w:r>
          </w:p>
          <w:p w14:paraId="3B085CE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Поліклініки </w:t>
            </w:r>
          </w:p>
          <w:p w14:paraId="4ADFC42F"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Банки</w:t>
            </w:r>
          </w:p>
          <w:p w14:paraId="05760B8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Підприємства комунальної сфери</w:t>
            </w:r>
          </w:p>
          <w:p w14:paraId="1CA411D5"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Адміністративні та міські організації</w:t>
            </w:r>
          </w:p>
        </w:tc>
        <w:tc>
          <w:tcPr>
            <w:tcW w:w="4831" w:type="dxa"/>
          </w:tcPr>
          <w:p w14:paraId="5D4CD42C" w14:textId="77777777" w:rsidR="00B14837" w:rsidRPr="00B14837" w:rsidRDefault="00B14837" w:rsidP="00BF5E49">
            <w:pPr>
              <w:spacing w:after="0"/>
              <w:rPr>
                <w:rFonts w:ascii="Times New Roman" w:hAnsi="Times New Roman" w:cs="Times New Roman"/>
                <w:sz w:val="28"/>
                <w:szCs w:val="28"/>
                <w:lang w:val="uk-UA"/>
              </w:rPr>
            </w:pPr>
          </w:p>
          <w:p w14:paraId="3F8C00F7" w14:textId="77777777" w:rsidR="00E75B48" w:rsidRDefault="00E75B48" w:rsidP="00BF5E49">
            <w:pPr>
              <w:spacing w:after="0"/>
              <w:jc w:val="center"/>
              <w:rPr>
                <w:rFonts w:ascii="Times New Roman" w:hAnsi="Times New Roman" w:cs="Times New Roman"/>
                <w:sz w:val="28"/>
                <w:szCs w:val="28"/>
                <w:lang w:val="uk-UA"/>
              </w:rPr>
            </w:pPr>
          </w:p>
          <w:p w14:paraId="798E34AF" w14:textId="336B89A3"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9</w:t>
            </w:r>
          </w:p>
          <w:p w14:paraId="5F881562"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w:t>
            </w:r>
          </w:p>
          <w:p w14:paraId="02A93B87"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w:t>
            </w:r>
          </w:p>
          <w:p w14:paraId="315D653D"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15</w:t>
            </w:r>
          </w:p>
          <w:p w14:paraId="67019BAB"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18</w:t>
            </w:r>
          </w:p>
        </w:tc>
      </w:tr>
      <w:tr w:rsidR="00B14837" w:rsidRPr="00B14837" w14:paraId="688A4BD2" w14:textId="77777777" w:rsidTr="009B3E97">
        <w:trPr>
          <w:trHeight w:val="1272"/>
        </w:trPr>
        <w:tc>
          <w:tcPr>
            <w:tcW w:w="4844" w:type="dxa"/>
          </w:tcPr>
          <w:p w14:paraId="65D5B46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Навчальні заклади:</w:t>
            </w:r>
          </w:p>
          <w:p w14:paraId="5275CEB8"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 школи</w:t>
            </w:r>
          </w:p>
          <w:p w14:paraId="0C884EC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 дитячі дошкільні заклади</w:t>
            </w:r>
          </w:p>
          <w:p w14:paraId="6441D06C"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 позашкільні дитячі заклади</w:t>
            </w:r>
          </w:p>
          <w:p w14:paraId="4BE5B3AC"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 музей</w:t>
            </w:r>
          </w:p>
        </w:tc>
        <w:tc>
          <w:tcPr>
            <w:tcW w:w="4831" w:type="dxa"/>
          </w:tcPr>
          <w:p w14:paraId="462AB1AA" w14:textId="77777777" w:rsidR="00B14837" w:rsidRPr="00B14837" w:rsidRDefault="00B14837" w:rsidP="00BF5E49">
            <w:pPr>
              <w:spacing w:after="0"/>
              <w:jc w:val="center"/>
              <w:rPr>
                <w:rFonts w:ascii="Times New Roman" w:hAnsi="Times New Roman" w:cs="Times New Roman"/>
                <w:sz w:val="28"/>
                <w:szCs w:val="28"/>
                <w:lang w:val="uk-UA"/>
              </w:rPr>
            </w:pPr>
          </w:p>
          <w:p w14:paraId="6EEE9AFA"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12</w:t>
            </w:r>
          </w:p>
          <w:p w14:paraId="52BC48F4"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11</w:t>
            </w:r>
          </w:p>
          <w:p w14:paraId="1C479448" w14:textId="77777777" w:rsidR="00B14837" w:rsidRPr="00B14837" w:rsidRDefault="00B14837" w:rsidP="00BF5E49">
            <w:pPr>
              <w:tabs>
                <w:tab w:val="left" w:pos="1680"/>
              </w:tabs>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w:t>
            </w:r>
          </w:p>
          <w:p w14:paraId="01104741" w14:textId="77777777" w:rsidR="00B14837" w:rsidRPr="00B14837" w:rsidRDefault="00B14837" w:rsidP="00BF5E49">
            <w:pPr>
              <w:tabs>
                <w:tab w:val="left" w:pos="1680"/>
              </w:tabs>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w:t>
            </w:r>
          </w:p>
        </w:tc>
      </w:tr>
      <w:tr w:rsidR="00B14837" w:rsidRPr="00B14837" w14:paraId="2B3EEE63" w14:textId="77777777" w:rsidTr="009B3E97">
        <w:tc>
          <w:tcPr>
            <w:tcW w:w="4844" w:type="dxa"/>
          </w:tcPr>
          <w:p w14:paraId="1C8BB4DF"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Підприємства торгівлі: </w:t>
            </w:r>
          </w:p>
          <w:p w14:paraId="36A69E70"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 xml:space="preserve"> - магазини </w:t>
            </w:r>
          </w:p>
          <w:p w14:paraId="3118F6D8"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 - кіоски </w:t>
            </w:r>
          </w:p>
        </w:tc>
        <w:tc>
          <w:tcPr>
            <w:tcW w:w="4831" w:type="dxa"/>
          </w:tcPr>
          <w:p w14:paraId="25C2933D" w14:textId="77777777" w:rsidR="00B14837" w:rsidRPr="00B14837" w:rsidRDefault="00B14837" w:rsidP="00BF5E49">
            <w:pPr>
              <w:spacing w:after="0"/>
              <w:jc w:val="center"/>
              <w:rPr>
                <w:rFonts w:ascii="Times New Roman" w:hAnsi="Times New Roman" w:cs="Times New Roman"/>
                <w:sz w:val="28"/>
                <w:szCs w:val="28"/>
                <w:lang w:val="uk-UA"/>
              </w:rPr>
            </w:pPr>
          </w:p>
          <w:p w14:paraId="34974BAD"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129</w:t>
            </w:r>
          </w:p>
        </w:tc>
      </w:tr>
      <w:tr w:rsidR="00B14837" w:rsidRPr="00B14837" w14:paraId="593468FA" w14:textId="77777777" w:rsidTr="009B3E97">
        <w:tc>
          <w:tcPr>
            <w:tcW w:w="4844" w:type="dxa"/>
          </w:tcPr>
          <w:p w14:paraId="284C0AD5"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Підприємства громадського харчування</w:t>
            </w:r>
          </w:p>
        </w:tc>
        <w:tc>
          <w:tcPr>
            <w:tcW w:w="4831" w:type="dxa"/>
          </w:tcPr>
          <w:p w14:paraId="75AAB0BA" w14:textId="77777777" w:rsidR="00BF5E49" w:rsidRDefault="00BF5E49" w:rsidP="00BF5E49">
            <w:pPr>
              <w:spacing w:after="0"/>
              <w:jc w:val="center"/>
              <w:rPr>
                <w:rFonts w:ascii="Times New Roman" w:hAnsi="Times New Roman" w:cs="Times New Roman"/>
                <w:sz w:val="28"/>
                <w:szCs w:val="28"/>
                <w:lang w:val="uk-UA"/>
              </w:rPr>
            </w:pPr>
          </w:p>
          <w:p w14:paraId="08485012" w14:textId="41CD2253"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13</w:t>
            </w:r>
          </w:p>
        </w:tc>
      </w:tr>
      <w:tr w:rsidR="00B14837" w:rsidRPr="00B14837" w14:paraId="47D42666" w14:textId="77777777" w:rsidTr="009B3E97">
        <w:tc>
          <w:tcPr>
            <w:tcW w:w="4844" w:type="dxa"/>
          </w:tcPr>
          <w:p w14:paraId="4AAC1FA1"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Аптечні заклади </w:t>
            </w:r>
          </w:p>
        </w:tc>
        <w:tc>
          <w:tcPr>
            <w:tcW w:w="4831" w:type="dxa"/>
          </w:tcPr>
          <w:p w14:paraId="4846310A"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9</w:t>
            </w:r>
          </w:p>
        </w:tc>
      </w:tr>
      <w:tr w:rsidR="00B14837" w:rsidRPr="00B14837" w14:paraId="59CF33C2" w14:textId="77777777" w:rsidTr="009B3E97">
        <w:tc>
          <w:tcPr>
            <w:tcW w:w="4844" w:type="dxa"/>
          </w:tcPr>
          <w:p w14:paraId="30D1E1C2"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Автозаправні станції </w:t>
            </w:r>
          </w:p>
        </w:tc>
        <w:tc>
          <w:tcPr>
            <w:tcW w:w="4831" w:type="dxa"/>
          </w:tcPr>
          <w:p w14:paraId="7ECEACFC"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5</w:t>
            </w:r>
          </w:p>
        </w:tc>
      </w:tr>
      <w:tr w:rsidR="00B14837" w:rsidRPr="00B14837" w14:paraId="6ADBC3F2" w14:textId="77777777" w:rsidTr="009B3E97">
        <w:tc>
          <w:tcPr>
            <w:tcW w:w="4844" w:type="dxa"/>
          </w:tcPr>
          <w:p w14:paraId="7D018F2F"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Заклади побутового обслуговування </w:t>
            </w:r>
          </w:p>
        </w:tc>
        <w:tc>
          <w:tcPr>
            <w:tcW w:w="4831" w:type="dxa"/>
          </w:tcPr>
          <w:p w14:paraId="3FDF0BFD"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23</w:t>
            </w:r>
          </w:p>
        </w:tc>
      </w:tr>
      <w:tr w:rsidR="00B14837" w:rsidRPr="00B14837" w14:paraId="55A8CC56" w14:textId="77777777" w:rsidTr="009B3E97">
        <w:trPr>
          <w:trHeight w:val="300"/>
        </w:trPr>
        <w:tc>
          <w:tcPr>
            <w:tcW w:w="4844" w:type="dxa"/>
          </w:tcPr>
          <w:p w14:paraId="0BF90F5B"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Ринки </w:t>
            </w:r>
          </w:p>
        </w:tc>
        <w:tc>
          <w:tcPr>
            <w:tcW w:w="4831" w:type="dxa"/>
          </w:tcPr>
          <w:p w14:paraId="6CCED406"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2</w:t>
            </w:r>
          </w:p>
        </w:tc>
      </w:tr>
      <w:tr w:rsidR="00B14837" w:rsidRPr="00B14837" w14:paraId="725F91FC" w14:textId="77777777" w:rsidTr="009B3E97">
        <w:trPr>
          <w:trHeight w:val="255"/>
        </w:trPr>
        <w:tc>
          <w:tcPr>
            <w:tcW w:w="4844" w:type="dxa"/>
            <w:tcBorders>
              <w:bottom w:val="single" w:sz="4" w:space="0" w:color="auto"/>
            </w:tcBorders>
          </w:tcPr>
          <w:p w14:paraId="47B3D748" w14:textId="77777777" w:rsidR="00B14837" w:rsidRPr="00B14837" w:rsidRDefault="00B14837" w:rsidP="00BF5E49">
            <w:pPr>
              <w:spacing w:after="0"/>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Промислові підприємства </w:t>
            </w:r>
          </w:p>
        </w:tc>
        <w:tc>
          <w:tcPr>
            <w:tcW w:w="4831" w:type="dxa"/>
          </w:tcPr>
          <w:p w14:paraId="5956CF67" w14:textId="77777777" w:rsidR="00B14837" w:rsidRPr="00B14837" w:rsidRDefault="00B14837" w:rsidP="00BF5E49">
            <w:pPr>
              <w:spacing w:after="0"/>
              <w:jc w:val="center"/>
              <w:rPr>
                <w:rFonts w:ascii="Times New Roman" w:hAnsi="Times New Roman" w:cs="Times New Roman"/>
                <w:sz w:val="28"/>
                <w:szCs w:val="28"/>
                <w:lang w:val="uk-UA"/>
              </w:rPr>
            </w:pPr>
            <w:r w:rsidRPr="00B14837">
              <w:rPr>
                <w:rFonts w:ascii="Times New Roman" w:hAnsi="Times New Roman" w:cs="Times New Roman"/>
                <w:sz w:val="28"/>
                <w:szCs w:val="28"/>
                <w:lang w:val="uk-UA"/>
              </w:rPr>
              <w:t>4</w:t>
            </w:r>
          </w:p>
        </w:tc>
      </w:tr>
    </w:tbl>
    <w:p w14:paraId="57705C25" w14:textId="77777777" w:rsidR="00B14837" w:rsidRPr="00B14837" w:rsidRDefault="00B14837" w:rsidP="00B14837">
      <w:pPr>
        <w:jc w:val="both"/>
        <w:rPr>
          <w:rFonts w:ascii="Times New Roman" w:hAnsi="Times New Roman" w:cs="Times New Roman"/>
          <w:b/>
          <w:sz w:val="28"/>
          <w:szCs w:val="28"/>
          <w:lang w:val="uk-UA"/>
        </w:rPr>
      </w:pPr>
    </w:p>
    <w:p w14:paraId="0C8BCAFD"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b/>
          <w:sz w:val="28"/>
          <w:szCs w:val="28"/>
          <w:lang w:val="uk-UA"/>
        </w:rPr>
        <w:t>12. Вимоги до конкурсної пропозиції</w:t>
      </w:r>
    </w:p>
    <w:p w14:paraId="69F713B0"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всі документи, що мають відношення до конкурсної пропозиції, складаються українською мовою;</w:t>
      </w:r>
    </w:p>
    <w:p w14:paraId="46BB4797"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14:paraId="19B640FA"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14:paraId="7FE7777B"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кожен Учасник має право подати тільки одну конкурсну пропозицію;</w:t>
      </w:r>
    </w:p>
    <w:p w14:paraId="6DDFA084"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конкурсна пропозиція подається особисто або надсилається поштою конкурсній комісії у запечатаному конверті,  на  якому зазначаються повне найменування  місцезнаходження організатора та учасника  конкурсу, номери контактних телефонів, перелік  послуг,  на   надання  яких подається пропозиція;</w:t>
      </w:r>
    </w:p>
    <w:p w14:paraId="371DEB74"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пропозиція друкується та підписується Учасником або особою (особами), належним чином уповноваженими підписувати за Учасника. Так повноваження зазначаються у письмовому дорученні, що входить до складу конкурсної пропозиції.  На  всіх сторінках пропозиції мають міститися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14:paraId="11DE9297"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lastRenderedPageBreak/>
        <w:t>-  кожна частина конкурсної пропозиції повинна бути зброшурована, мати нумерацію сторінок та реєстр наданих документів, прошита та скріплена печаткою;</w:t>
      </w:r>
    </w:p>
    <w:p w14:paraId="22AA6F58"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конкурсні пропозиції, що надійшли після закінчення строку їх подання, передбаченого конкурсною документацією, повертаються учасникам без розгляду.</w:t>
      </w:r>
    </w:p>
    <w:p w14:paraId="281843CB"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b/>
          <w:sz w:val="28"/>
          <w:szCs w:val="28"/>
          <w:lang w:val="uk-UA"/>
        </w:rPr>
        <w:t>13. Місце, способи та кінцевий термін подання конкурсних пропозицій</w:t>
      </w:r>
      <w:r w:rsidRPr="00B14837">
        <w:rPr>
          <w:rFonts w:ascii="Times New Roman" w:hAnsi="Times New Roman" w:cs="Times New Roman"/>
          <w:sz w:val="28"/>
          <w:szCs w:val="28"/>
          <w:lang w:val="uk-UA"/>
        </w:rPr>
        <w:t>:</w:t>
      </w:r>
    </w:p>
    <w:p w14:paraId="45ED994A" w14:textId="77777777" w:rsidR="00B14837" w:rsidRPr="00A70E2E"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 xml:space="preserve">Місце: 42600, м. Тростянець, вул. </w:t>
      </w:r>
      <w:r w:rsidRPr="00A70E2E">
        <w:rPr>
          <w:rFonts w:ascii="Times New Roman" w:hAnsi="Times New Roman" w:cs="Times New Roman"/>
          <w:sz w:val="28"/>
          <w:szCs w:val="28"/>
          <w:lang w:val="uk-UA"/>
        </w:rPr>
        <w:t>Миру, 6 (приймальня).</w:t>
      </w:r>
    </w:p>
    <w:p w14:paraId="471E7DDB" w14:textId="77777777" w:rsidR="00B14837" w:rsidRPr="00A70E2E" w:rsidRDefault="00B14837" w:rsidP="00B14837">
      <w:pPr>
        <w:ind w:firstLine="720"/>
        <w:jc w:val="both"/>
        <w:rPr>
          <w:rFonts w:ascii="Times New Roman" w:hAnsi="Times New Roman" w:cs="Times New Roman"/>
          <w:sz w:val="28"/>
          <w:szCs w:val="28"/>
          <w:lang w:val="uk-UA"/>
        </w:rPr>
      </w:pPr>
      <w:r w:rsidRPr="00A70E2E">
        <w:rPr>
          <w:rFonts w:ascii="Times New Roman" w:hAnsi="Times New Roman" w:cs="Times New Roman"/>
          <w:sz w:val="28"/>
          <w:szCs w:val="28"/>
          <w:lang w:val="uk-UA"/>
        </w:rPr>
        <w:t>Спосіб: особисто або поштою.</w:t>
      </w:r>
    </w:p>
    <w:p w14:paraId="77CF0974" w14:textId="6501D603" w:rsidR="00B14837" w:rsidRPr="00B14837" w:rsidRDefault="00B14837" w:rsidP="00B14837">
      <w:pPr>
        <w:ind w:firstLine="720"/>
        <w:jc w:val="both"/>
        <w:rPr>
          <w:rFonts w:ascii="Times New Roman" w:hAnsi="Times New Roman" w:cs="Times New Roman"/>
          <w:sz w:val="28"/>
          <w:szCs w:val="28"/>
          <w:lang w:val="uk-UA"/>
        </w:rPr>
      </w:pPr>
      <w:r w:rsidRPr="00A70E2E">
        <w:rPr>
          <w:rFonts w:ascii="Times New Roman" w:hAnsi="Times New Roman" w:cs="Times New Roman"/>
          <w:sz w:val="28"/>
          <w:szCs w:val="28"/>
          <w:lang w:val="uk-UA"/>
        </w:rPr>
        <w:t xml:space="preserve">Кінцевий строк: </w:t>
      </w:r>
      <w:r w:rsidR="004C6DCC" w:rsidRPr="00A70E2E">
        <w:rPr>
          <w:rFonts w:ascii="Times New Roman" w:hAnsi="Times New Roman" w:cs="Times New Roman"/>
          <w:sz w:val="28"/>
          <w:szCs w:val="28"/>
          <w:lang w:val="uk-UA"/>
        </w:rPr>
        <w:t>07</w:t>
      </w:r>
      <w:r w:rsidRPr="00A70E2E">
        <w:rPr>
          <w:rFonts w:ascii="Times New Roman" w:hAnsi="Times New Roman" w:cs="Times New Roman"/>
          <w:sz w:val="28"/>
          <w:szCs w:val="28"/>
          <w:lang w:val="uk-UA"/>
        </w:rPr>
        <w:t xml:space="preserve"> лютого 2025 року, 15:30 год</w:t>
      </w:r>
      <w:r w:rsidRPr="00B14837">
        <w:rPr>
          <w:rFonts w:ascii="Times New Roman" w:hAnsi="Times New Roman" w:cs="Times New Roman"/>
          <w:sz w:val="28"/>
          <w:szCs w:val="28"/>
          <w:lang w:val="uk-UA"/>
        </w:rPr>
        <w:t>.</w:t>
      </w:r>
    </w:p>
    <w:p w14:paraId="5CAAB19B" w14:textId="77777777" w:rsidR="00B14837" w:rsidRPr="00B14837" w:rsidRDefault="00B14837" w:rsidP="00B14837">
      <w:pPr>
        <w:ind w:firstLine="720"/>
        <w:jc w:val="both"/>
        <w:rPr>
          <w:rFonts w:ascii="Times New Roman" w:hAnsi="Times New Roman" w:cs="Times New Roman"/>
          <w:sz w:val="28"/>
          <w:szCs w:val="28"/>
          <w:lang w:val="uk-UA"/>
        </w:rPr>
      </w:pPr>
      <w:r w:rsidRPr="00B14837">
        <w:rPr>
          <w:rFonts w:ascii="Times New Roman" w:hAnsi="Times New Roman" w:cs="Times New Roman"/>
          <w:sz w:val="28"/>
          <w:szCs w:val="28"/>
          <w:lang w:val="uk-UA"/>
        </w:rPr>
        <w:t>Конверти з конкурсними пропозиціями, що надійшли після закінчення строку їх подання, не розкриваються та повертаються Учасникам конкурсу.</w:t>
      </w:r>
    </w:p>
    <w:p w14:paraId="3731899C" w14:textId="092E399F" w:rsidR="00B14837" w:rsidRPr="009B3E97" w:rsidRDefault="009B3E97" w:rsidP="009B3E97">
      <w:pPr>
        <w:ind w:firstLine="708"/>
        <w:jc w:val="both"/>
        <w:rPr>
          <w:rFonts w:ascii="Times New Roman" w:hAnsi="Times New Roman" w:cs="Times New Roman"/>
          <w:b/>
          <w:bCs/>
          <w:sz w:val="28"/>
          <w:szCs w:val="28"/>
          <w:lang w:val="uk-UA"/>
        </w:rPr>
      </w:pPr>
      <w:r w:rsidRPr="009B3E97">
        <w:rPr>
          <w:rFonts w:ascii="Times New Roman" w:hAnsi="Times New Roman" w:cs="Times New Roman"/>
          <w:b/>
          <w:bCs/>
          <w:sz w:val="28"/>
          <w:szCs w:val="28"/>
          <w:lang w:val="uk-UA"/>
        </w:rPr>
        <w:t>14. Про</w:t>
      </w:r>
      <w:r>
        <w:rPr>
          <w:rFonts w:ascii="Times New Roman" w:hAnsi="Times New Roman" w:cs="Times New Roman"/>
          <w:b/>
          <w:bCs/>
          <w:sz w:val="28"/>
          <w:szCs w:val="28"/>
          <w:lang w:val="uk-UA"/>
        </w:rPr>
        <w:t>є</w:t>
      </w:r>
      <w:r w:rsidRPr="009B3E97">
        <w:rPr>
          <w:rFonts w:ascii="Times New Roman" w:hAnsi="Times New Roman" w:cs="Times New Roman"/>
          <w:b/>
          <w:bCs/>
          <w:sz w:val="28"/>
          <w:szCs w:val="28"/>
          <w:lang w:val="uk-UA"/>
        </w:rPr>
        <w:t>кт договору.</w:t>
      </w:r>
    </w:p>
    <w:p w14:paraId="650CC54D"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 xml:space="preserve">ПРИМІРНИЙ ДОГОВІР </w:t>
      </w:r>
      <w:r w:rsidRPr="002678E3">
        <w:rPr>
          <w:rFonts w:ascii="Times New Roman" w:hAnsi="Times New Roman"/>
          <w:sz w:val="24"/>
        </w:rPr>
        <w:br/>
        <w:t xml:space="preserve">між організатором конкурсу та суб’єктом господарювання на </w:t>
      </w:r>
      <w:r w:rsidRPr="002678E3">
        <w:rPr>
          <w:rFonts w:ascii="Times New Roman" w:hAnsi="Times New Roman"/>
          <w:sz w:val="24"/>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9B3E97" w:rsidRPr="002678E3" w14:paraId="1AB4A903" w14:textId="77777777" w:rsidTr="009B3E97">
        <w:tc>
          <w:tcPr>
            <w:tcW w:w="4643" w:type="dxa"/>
            <w:tcBorders>
              <w:top w:val="nil"/>
              <w:left w:val="nil"/>
              <w:bottom w:val="nil"/>
              <w:right w:val="nil"/>
            </w:tcBorders>
          </w:tcPr>
          <w:p w14:paraId="35FA0E70" w14:textId="77777777" w:rsidR="009B3E97" w:rsidRPr="002678E3" w:rsidRDefault="009B3E97" w:rsidP="009B3E97">
            <w:pPr>
              <w:pStyle w:val="a8"/>
              <w:spacing w:before="0"/>
              <w:ind w:firstLine="0"/>
              <w:jc w:val="both"/>
              <w:rPr>
                <w:rFonts w:ascii="Times New Roman" w:hAnsi="Times New Roman"/>
                <w:sz w:val="24"/>
                <w:u w:val="single"/>
              </w:rPr>
            </w:pPr>
            <w:bookmarkStart w:id="2" w:name="o236"/>
            <w:bookmarkEnd w:id="2"/>
            <w:r w:rsidRPr="002678E3">
              <w:rPr>
                <w:rFonts w:ascii="Times New Roman" w:hAnsi="Times New Roman"/>
                <w:sz w:val="24"/>
                <w:u w:val="single"/>
              </w:rPr>
              <w:t xml:space="preserve">м. </w:t>
            </w:r>
            <w:r>
              <w:rPr>
                <w:rFonts w:ascii="Times New Roman" w:hAnsi="Times New Roman"/>
                <w:sz w:val="24"/>
                <w:u w:val="single"/>
              </w:rPr>
              <w:t>Тростянець</w:t>
            </w:r>
          </w:p>
          <w:p w14:paraId="5508B501" w14:textId="77777777" w:rsidR="009B3E97" w:rsidRPr="002678E3" w:rsidRDefault="009B3E97" w:rsidP="009B3E97">
            <w:pPr>
              <w:pStyle w:val="a8"/>
              <w:spacing w:before="0"/>
              <w:ind w:firstLine="0"/>
              <w:jc w:val="both"/>
              <w:rPr>
                <w:rFonts w:ascii="Times New Roman" w:hAnsi="Times New Roman"/>
                <w:sz w:val="24"/>
              </w:rPr>
            </w:pPr>
          </w:p>
        </w:tc>
        <w:tc>
          <w:tcPr>
            <w:tcW w:w="4644" w:type="dxa"/>
            <w:tcBorders>
              <w:top w:val="nil"/>
              <w:left w:val="nil"/>
              <w:bottom w:val="nil"/>
              <w:right w:val="nil"/>
            </w:tcBorders>
          </w:tcPr>
          <w:p w14:paraId="4A14CACB" w14:textId="77777777" w:rsidR="009B3E97" w:rsidRPr="002678E3" w:rsidRDefault="009B3E97" w:rsidP="009B3E97">
            <w:pPr>
              <w:pStyle w:val="a8"/>
              <w:spacing w:before="0"/>
              <w:ind w:firstLine="0"/>
              <w:jc w:val="right"/>
              <w:rPr>
                <w:rFonts w:ascii="Times New Roman" w:hAnsi="Times New Roman"/>
                <w:sz w:val="24"/>
              </w:rPr>
            </w:pPr>
            <w:r w:rsidRPr="002678E3">
              <w:rPr>
                <w:rFonts w:ascii="Times New Roman" w:hAnsi="Times New Roman"/>
                <w:sz w:val="24"/>
              </w:rPr>
              <w:t>_____ ___________ ___ р.</w:t>
            </w:r>
          </w:p>
        </w:tc>
      </w:tr>
    </w:tbl>
    <w:p w14:paraId="1FC494B6" w14:textId="77777777" w:rsidR="009B3E97" w:rsidRPr="002678E3" w:rsidRDefault="009B3E97" w:rsidP="009B3E97">
      <w:pPr>
        <w:pStyle w:val="a8"/>
        <w:spacing w:before="0"/>
        <w:ind w:firstLine="0"/>
        <w:jc w:val="both"/>
        <w:rPr>
          <w:rFonts w:ascii="Times New Roman" w:hAnsi="Times New Roman"/>
          <w:sz w:val="24"/>
        </w:rPr>
      </w:pPr>
    </w:p>
    <w:p w14:paraId="5389BB92" w14:textId="77777777" w:rsidR="009B3E97" w:rsidRPr="001B5C31" w:rsidRDefault="009B3E97" w:rsidP="009B3E97">
      <w:pPr>
        <w:pStyle w:val="a8"/>
        <w:tabs>
          <w:tab w:val="left" w:pos="9071"/>
        </w:tabs>
        <w:spacing w:before="0"/>
        <w:jc w:val="both"/>
        <w:rPr>
          <w:rFonts w:ascii="Times New Roman" w:hAnsi="Times New Roman"/>
          <w:sz w:val="24"/>
        </w:rPr>
      </w:pPr>
      <w:r>
        <w:rPr>
          <w:rFonts w:ascii="Times New Roman" w:hAnsi="Times New Roman"/>
          <w:sz w:val="24"/>
        </w:rPr>
        <w:t xml:space="preserve">Тростянецька міська рада в особі міського голови </w:t>
      </w:r>
      <w:proofErr w:type="spellStart"/>
      <w:r>
        <w:rPr>
          <w:rFonts w:ascii="Times New Roman" w:hAnsi="Times New Roman"/>
          <w:sz w:val="24"/>
        </w:rPr>
        <w:t>Бови</w:t>
      </w:r>
      <w:proofErr w:type="spellEnd"/>
      <w:r>
        <w:rPr>
          <w:rFonts w:ascii="Times New Roman" w:hAnsi="Times New Roman"/>
          <w:sz w:val="24"/>
        </w:rPr>
        <w:t xml:space="preserve"> Юрія Анатолійовича</w:t>
      </w:r>
      <w:r w:rsidRPr="00706536">
        <w:rPr>
          <w:rFonts w:ascii="Times New Roman" w:hAnsi="Times New Roman"/>
          <w:sz w:val="24"/>
        </w:rPr>
        <w:t>, що діє на підставі Законів України “Про місцеве самоврядування в Україні”, “Про управління відходами”</w:t>
      </w:r>
      <w:r>
        <w:rPr>
          <w:rFonts w:ascii="Times New Roman" w:hAnsi="Times New Roman"/>
          <w:sz w:val="24"/>
        </w:rPr>
        <w:t xml:space="preserve">, </w:t>
      </w:r>
      <w:bookmarkStart w:id="3" w:name="o241"/>
      <w:bookmarkEnd w:id="3"/>
      <w:r w:rsidRPr="001B5C31">
        <w:rPr>
          <w:rFonts w:ascii="Times New Roman" w:hAnsi="Times New Roman"/>
          <w:sz w:val="24"/>
        </w:rPr>
        <w:t xml:space="preserve">(далі - </w:t>
      </w:r>
      <w:r>
        <w:rPr>
          <w:rFonts w:ascii="Times New Roman" w:hAnsi="Times New Roman"/>
          <w:sz w:val="24"/>
        </w:rPr>
        <w:t>З</w:t>
      </w:r>
      <w:r w:rsidRPr="001B5C31">
        <w:rPr>
          <w:rFonts w:ascii="Times New Roman" w:hAnsi="Times New Roman"/>
          <w:sz w:val="24"/>
        </w:rPr>
        <w:t>амовник), з однієї сторони, і</w:t>
      </w:r>
    </w:p>
    <w:p w14:paraId="65EDA561"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rPr>
        <w:t xml:space="preserve"> </w:t>
      </w:r>
      <w:r w:rsidRPr="002678E3">
        <w:rPr>
          <w:rFonts w:ascii="Times New Roman" w:hAnsi="Times New Roman"/>
          <w:sz w:val="24"/>
          <w:u w:val="single"/>
        </w:rPr>
        <w:tab/>
      </w:r>
    </w:p>
    <w:p w14:paraId="68EE762B"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u w:val="single"/>
        </w:rPr>
        <w:tab/>
      </w:r>
    </w:p>
    <w:p w14:paraId="1F383A19" w14:textId="77777777" w:rsidR="009B3E97" w:rsidRPr="002678E3" w:rsidRDefault="009B3E97" w:rsidP="009B3E97">
      <w:pPr>
        <w:pStyle w:val="a8"/>
        <w:spacing w:before="0"/>
        <w:jc w:val="center"/>
        <w:rPr>
          <w:rFonts w:ascii="Times New Roman" w:hAnsi="Times New Roman"/>
          <w:sz w:val="20"/>
        </w:rPr>
      </w:pPr>
      <w:r w:rsidRPr="002678E3">
        <w:rPr>
          <w:rFonts w:ascii="Times New Roman" w:hAnsi="Times New Roman"/>
          <w:sz w:val="20"/>
        </w:rPr>
        <w:t>(найменування суб’єкта господарювання, якого визначено виконавцем послуги)</w:t>
      </w:r>
    </w:p>
    <w:p w14:paraId="4B1988D4"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rPr>
        <w:t xml:space="preserve">в особі </w:t>
      </w:r>
      <w:r w:rsidRPr="002678E3">
        <w:rPr>
          <w:rFonts w:ascii="Times New Roman" w:hAnsi="Times New Roman"/>
          <w:sz w:val="24"/>
          <w:u w:val="single"/>
        </w:rPr>
        <w:tab/>
      </w:r>
      <w:r w:rsidRPr="002678E3">
        <w:rPr>
          <w:rFonts w:ascii="Times New Roman" w:hAnsi="Times New Roman"/>
          <w:sz w:val="24"/>
        </w:rPr>
        <w:t>,</w:t>
      </w:r>
    </w:p>
    <w:p w14:paraId="2DA30C40" w14:textId="77777777" w:rsidR="009B3E97" w:rsidRPr="002678E3" w:rsidRDefault="009B3E97" w:rsidP="009B3E97">
      <w:pPr>
        <w:pStyle w:val="a8"/>
        <w:spacing w:before="0"/>
        <w:jc w:val="center"/>
        <w:rPr>
          <w:rFonts w:ascii="Times New Roman" w:hAnsi="Times New Roman"/>
          <w:sz w:val="20"/>
        </w:rPr>
      </w:pPr>
      <w:r w:rsidRPr="002678E3">
        <w:rPr>
          <w:rFonts w:ascii="Times New Roman" w:hAnsi="Times New Roman"/>
          <w:sz w:val="20"/>
        </w:rPr>
        <w:t>(посада, прізвище, ім’я та по батькові (за наявності)</w:t>
      </w:r>
    </w:p>
    <w:p w14:paraId="6319C7EB"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rPr>
        <w:t xml:space="preserve">що діє на підставі </w:t>
      </w:r>
      <w:r w:rsidRPr="002678E3">
        <w:rPr>
          <w:rFonts w:ascii="Times New Roman" w:hAnsi="Times New Roman"/>
          <w:sz w:val="24"/>
          <w:u w:val="single"/>
        </w:rPr>
        <w:tab/>
      </w:r>
      <w:r w:rsidRPr="002678E3">
        <w:rPr>
          <w:rFonts w:ascii="Times New Roman" w:hAnsi="Times New Roman"/>
          <w:sz w:val="24"/>
        </w:rPr>
        <w:t>,</w:t>
      </w:r>
    </w:p>
    <w:p w14:paraId="6F1765F3" w14:textId="77777777" w:rsidR="009B3E97" w:rsidRPr="002678E3" w:rsidRDefault="009B3E97" w:rsidP="009B3E97">
      <w:pPr>
        <w:pStyle w:val="a8"/>
        <w:spacing w:before="0"/>
        <w:ind w:firstLine="2268"/>
        <w:jc w:val="center"/>
        <w:rPr>
          <w:rFonts w:ascii="Times New Roman" w:hAnsi="Times New Roman"/>
          <w:sz w:val="20"/>
        </w:rPr>
      </w:pPr>
      <w:r w:rsidRPr="002678E3">
        <w:rPr>
          <w:rFonts w:ascii="Times New Roman" w:hAnsi="Times New Roman"/>
          <w:sz w:val="20"/>
        </w:rPr>
        <w:t>(назва документа, дата і номер)</w:t>
      </w:r>
    </w:p>
    <w:p w14:paraId="6FAF0479"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rPr>
        <w:t xml:space="preserve">затвердженого </w:t>
      </w:r>
      <w:r w:rsidRPr="002678E3">
        <w:rPr>
          <w:rFonts w:ascii="Times New Roman" w:hAnsi="Times New Roman"/>
          <w:sz w:val="24"/>
          <w:u w:val="single"/>
        </w:rPr>
        <w:tab/>
      </w:r>
    </w:p>
    <w:p w14:paraId="284B970F" w14:textId="77777777" w:rsidR="009B3E97" w:rsidRPr="002678E3" w:rsidRDefault="009B3E97" w:rsidP="009B3E97">
      <w:pPr>
        <w:pStyle w:val="a8"/>
        <w:spacing w:before="0"/>
        <w:jc w:val="center"/>
        <w:rPr>
          <w:rFonts w:ascii="Times New Roman" w:hAnsi="Times New Roman"/>
          <w:sz w:val="20"/>
        </w:rPr>
      </w:pPr>
      <w:r w:rsidRPr="002678E3">
        <w:rPr>
          <w:rFonts w:ascii="Times New Roman" w:hAnsi="Times New Roman"/>
          <w:sz w:val="20"/>
        </w:rPr>
        <w:t>(найменування органу)</w:t>
      </w:r>
    </w:p>
    <w:p w14:paraId="76EEF316" w14:textId="77777777" w:rsidR="009B3E97" w:rsidRPr="002678E3" w:rsidRDefault="009B3E97" w:rsidP="009B3E97">
      <w:pPr>
        <w:pStyle w:val="a8"/>
        <w:spacing w:before="0"/>
        <w:ind w:firstLine="0"/>
        <w:jc w:val="both"/>
        <w:rPr>
          <w:rFonts w:ascii="Times New Roman" w:hAnsi="Times New Roman"/>
          <w:sz w:val="24"/>
        </w:rPr>
      </w:pPr>
      <w:bookmarkStart w:id="4" w:name="o246"/>
      <w:bookmarkEnd w:id="4"/>
      <w:r w:rsidRPr="002678E3">
        <w:rPr>
          <w:rFonts w:ascii="Times New Roman" w:hAnsi="Times New Roman"/>
          <w:sz w:val="24"/>
        </w:rPr>
        <w:t>(далі - виконавець), з іншої сторони, відповідно до рішення (розпорядження) від _______ № ___________</w:t>
      </w:r>
    </w:p>
    <w:p w14:paraId="47F08EA0" w14:textId="77777777" w:rsidR="009B3E97" w:rsidRPr="002678E3" w:rsidRDefault="009B3E97" w:rsidP="009B3E97">
      <w:pPr>
        <w:pStyle w:val="a8"/>
        <w:tabs>
          <w:tab w:val="left" w:pos="9071"/>
        </w:tabs>
        <w:spacing w:before="0"/>
        <w:ind w:firstLine="0"/>
        <w:jc w:val="both"/>
        <w:rPr>
          <w:rFonts w:ascii="Times New Roman" w:hAnsi="Times New Roman"/>
          <w:sz w:val="24"/>
          <w:u w:val="single"/>
        </w:rPr>
      </w:pPr>
      <w:r w:rsidRPr="002678E3">
        <w:rPr>
          <w:rFonts w:ascii="Times New Roman" w:hAnsi="Times New Roman"/>
          <w:sz w:val="24"/>
          <w:u w:val="single"/>
        </w:rPr>
        <w:tab/>
      </w:r>
    </w:p>
    <w:p w14:paraId="729C5EDF" w14:textId="77777777" w:rsidR="009B3E97" w:rsidRPr="002678E3" w:rsidRDefault="009B3E97" w:rsidP="009B3E97">
      <w:pPr>
        <w:pStyle w:val="a8"/>
        <w:spacing w:before="0"/>
        <w:jc w:val="center"/>
        <w:rPr>
          <w:rFonts w:ascii="Times New Roman" w:hAnsi="Times New Roman"/>
          <w:sz w:val="20"/>
        </w:rPr>
      </w:pPr>
      <w:r w:rsidRPr="002678E3">
        <w:rPr>
          <w:rFonts w:ascii="Times New Roman" w:hAnsi="Times New Roman"/>
          <w:sz w:val="20"/>
        </w:rPr>
        <w:t>(найменування організатора конкурсу)</w:t>
      </w:r>
    </w:p>
    <w:p w14:paraId="73F08D8A" w14:textId="77777777" w:rsidR="009B3E97" w:rsidRPr="002678E3" w:rsidRDefault="009B3E97" w:rsidP="009B3E97">
      <w:pPr>
        <w:pStyle w:val="a8"/>
        <w:spacing w:before="0"/>
        <w:ind w:firstLine="0"/>
        <w:jc w:val="both"/>
        <w:rPr>
          <w:rFonts w:ascii="Times New Roman" w:hAnsi="Times New Roman"/>
          <w:sz w:val="24"/>
        </w:rPr>
      </w:pPr>
      <w:r w:rsidRPr="002678E3">
        <w:rPr>
          <w:rFonts w:ascii="Times New Roman" w:hAnsi="Times New Roman"/>
          <w:sz w:val="24"/>
        </w:rPr>
        <w:t>уклали цей договір про таке.</w:t>
      </w:r>
    </w:p>
    <w:p w14:paraId="6E72E323"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Предмет договору</w:t>
      </w:r>
    </w:p>
    <w:p w14:paraId="4880A73B" w14:textId="77777777" w:rsidR="009B3E97" w:rsidRDefault="009B3E97" w:rsidP="009B3E97">
      <w:pPr>
        <w:pStyle w:val="a8"/>
        <w:tabs>
          <w:tab w:val="left" w:pos="9071"/>
        </w:tabs>
        <w:spacing w:before="0"/>
        <w:jc w:val="both"/>
        <w:rPr>
          <w:rFonts w:ascii="Times New Roman" w:hAnsi="Times New Roman"/>
          <w:sz w:val="24"/>
        </w:rPr>
      </w:pPr>
      <w:bookmarkStart w:id="5" w:name="o253"/>
      <w:bookmarkEnd w:id="5"/>
      <w:r w:rsidRPr="002678E3">
        <w:rPr>
          <w:rFonts w:ascii="Times New Roman" w:hAnsi="Times New Roman"/>
          <w:sz w:val="24"/>
        </w:rPr>
        <w:t xml:space="preserve">1. Виконавець зобов’язується надавати послугу із </w:t>
      </w:r>
      <w:r w:rsidRPr="002678E3">
        <w:rPr>
          <w:rFonts w:ascii="Times New Roman" w:hAnsi="Times New Roman"/>
          <w:sz w:val="24"/>
          <w:lang w:eastAsia="uk-UA"/>
        </w:rPr>
        <w:t>збирання та перевезення побутових відходів</w:t>
      </w:r>
      <w:r w:rsidRPr="002678E3">
        <w:rPr>
          <w:rFonts w:ascii="Times New Roman" w:hAnsi="Times New Roman"/>
          <w:sz w:val="24"/>
        </w:rPr>
        <w:t xml:space="preserve"> (далі - послуга) відповідної якості згідно з графіком на території</w:t>
      </w:r>
      <w:r>
        <w:rPr>
          <w:rFonts w:ascii="Times New Roman" w:hAnsi="Times New Roman"/>
          <w:sz w:val="24"/>
        </w:rPr>
        <w:t xml:space="preserve"> </w:t>
      </w:r>
      <w:r w:rsidRPr="00706536">
        <w:rPr>
          <w:rFonts w:ascii="Times New Roman" w:hAnsi="Times New Roman"/>
          <w:sz w:val="24"/>
        </w:rPr>
        <w:t xml:space="preserve"> </w:t>
      </w:r>
      <w:r>
        <w:rPr>
          <w:rFonts w:ascii="Times New Roman" w:hAnsi="Times New Roman"/>
          <w:sz w:val="24"/>
        </w:rPr>
        <w:t xml:space="preserve">Тростянецької міської територіальної громади (додаток 1) </w:t>
      </w:r>
      <w:r w:rsidRPr="002678E3">
        <w:rPr>
          <w:rFonts w:ascii="Times New Roman" w:hAnsi="Times New Roman"/>
          <w:sz w:val="24"/>
        </w:rPr>
        <w:t xml:space="preserve">та </w:t>
      </w:r>
      <w:bookmarkStart w:id="6" w:name="_Hlk122531499"/>
      <w:r w:rsidRPr="002678E3">
        <w:rPr>
          <w:rFonts w:ascii="Times New Roman" w:hAnsi="Times New Roman"/>
          <w:sz w:val="24"/>
        </w:rPr>
        <w:t xml:space="preserve">відповідно до </w:t>
      </w:r>
      <w:r>
        <w:rPr>
          <w:rFonts w:ascii="Times New Roman" w:hAnsi="Times New Roman"/>
          <w:sz w:val="24"/>
        </w:rPr>
        <w:t>місцевих нормативно-правових актів</w:t>
      </w:r>
      <w:bookmarkEnd w:id="6"/>
      <w:r>
        <w:rPr>
          <w:rFonts w:ascii="Times New Roman" w:hAnsi="Times New Roman"/>
          <w:sz w:val="24"/>
        </w:rPr>
        <w:t xml:space="preserve">, </w:t>
      </w:r>
      <w:r w:rsidRPr="002678E3">
        <w:rPr>
          <w:rFonts w:ascii="Times New Roman" w:hAnsi="Times New Roman"/>
          <w:sz w:val="24"/>
        </w:rPr>
        <w:t>а</w:t>
      </w:r>
      <w:r>
        <w:rPr>
          <w:rFonts w:ascii="Times New Roman" w:hAnsi="Times New Roman"/>
          <w:sz w:val="24"/>
        </w:rPr>
        <w:t xml:space="preserve"> З</w:t>
      </w:r>
      <w:r w:rsidRPr="002678E3">
        <w:rPr>
          <w:rFonts w:ascii="Times New Roman" w:hAnsi="Times New Roman"/>
          <w:sz w:val="24"/>
        </w:rPr>
        <w:t>амовник зобов’язується виконати обов’язки, передбачені цим договором.</w:t>
      </w:r>
    </w:p>
    <w:p w14:paraId="0A9C6378" w14:textId="77777777" w:rsidR="009B3E97" w:rsidRDefault="009B3E97" w:rsidP="009B3E97">
      <w:pPr>
        <w:pStyle w:val="a8"/>
        <w:tabs>
          <w:tab w:val="left" w:pos="9071"/>
        </w:tabs>
        <w:spacing w:before="0"/>
        <w:jc w:val="both"/>
        <w:rPr>
          <w:rFonts w:ascii="Times New Roman" w:hAnsi="Times New Roman"/>
          <w:sz w:val="24"/>
        </w:rPr>
      </w:pPr>
      <w:r>
        <w:rPr>
          <w:rFonts w:ascii="Times New Roman" w:hAnsi="Times New Roman"/>
          <w:sz w:val="24"/>
        </w:rPr>
        <w:t xml:space="preserve">Виконавець зобов’язується </w:t>
      </w:r>
      <w:r w:rsidRPr="00AE2B27">
        <w:rPr>
          <w:rFonts w:ascii="Times New Roman" w:hAnsi="Times New Roman"/>
          <w:sz w:val="24"/>
        </w:rPr>
        <w:t xml:space="preserve">надавати </w:t>
      </w:r>
      <w:r>
        <w:rPr>
          <w:rFonts w:ascii="Times New Roman" w:hAnsi="Times New Roman"/>
          <w:sz w:val="24"/>
        </w:rPr>
        <w:t xml:space="preserve">Послугу </w:t>
      </w:r>
      <w:r w:rsidRPr="00AE2B27">
        <w:rPr>
          <w:rFonts w:ascii="Times New Roman" w:hAnsi="Times New Roman"/>
          <w:sz w:val="24"/>
        </w:rPr>
        <w:t>відповідної якості на території  Тростянецької міської територіальної громади</w:t>
      </w:r>
      <w:r>
        <w:rPr>
          <w:rFonts w:ascii="Times New Roman" w:hAnsi="Times New Roman"/>
          <w:sz w:val="24"/>
        </w:rPr>
        <w:t xml:space="preserve"> згідно</w:t>
      </w:r>
      <w:r w:rsidRPr="00AE2B27">
        <w:rPr>
          <w:rFonts w:ascii="Times New Roman" w:hAnsi="Times New Roman"/>
          <w:sz w:val="24"/>
        </w:rPr>
        <w:t xml:space="preserve"> з графіком </w:t>
      </w:r>
      <w:r>
        <w:rPr>
          <w:rFonts w:ascii="Times New Roman" w:hAnsi="Times New Roman"/>
          <w:sz w:val="24"/>
        </w:rPr>
        <w:t>вказаним в додатку 1 даного Договору, до моменту зазначеного в пп.4 п. 11 даного Договору.</w:t>
      </w:r>
    </w:p>
    <w:p w14:paraId="2CA0AEB0" w14:textId="77777777" w:rsidR="009B3E97" w:rsidRPr="0012444E" w:rsidRDefault="009B3E97" w:rsidP="009B3E97">
      <w:pPr>
        <w:pStyle w:val="a8"/>
        <w:tabs>
          <w:tab w:val="left" w:pos="9071"/>
        </w:tabs>
        <w:spacing w:before="0"/>
        <w:jc w:val="both"/>
        <w:rPr>
          <w:rFonts w:ascii="Times New Roman" w:hAnsi="Times New Roman"/>
          <w:sz w:val="24"/>
        </w:rPr>
      </w:pPr>
      <w:r w:rsidRPr="0012444E">
        <w:rPr>
          <w:rFonts w:ascii="Times New Roman" w:hAnsi="Times New Roman"/>
          <w:sz w:val="24"/>
        </w:rPr>
        <w:lastRenderedPageBreak/>
        <w:t>2. Характеристика об’єкта конкурсу:</w:t>
      </w:r>
    </w:p>
    <w:p w14:paraId="2B5A6357" w14:textId="77777777" w:rsidR="009B3E97" w:rsidRPr="0012444E" w:rsidRDefault="009B3E97" w:rsidP="009B3E97">
      <w:pPr>
        <w:tabs>
          <w:tab w:val="left" w:pos="9071"/>
        </w:tabs>
        <w:jc w:val="both"/>
        <w:rPr>
          <w:rFonts w:ascii="Times New Roman" w:hAnsi="Times New Roman"/>
          <w:sz w:val="24"/>
          <w:szCs w:val="24"/>
          <w:u w:val="single"/>
          <w:lang w:eastAsia="uk-UA"/>
        </w:rPr>
      </w:pPr>
      <w:r w:rsidRPr="0012444E">
        <w:rPr>
          <w:rFonts w:ascii="Times New Roman" w:hAnsi="Times New Roman"/>
          <w:sz w:val="24"/>
          <w:szCs w:val="24"/>
          <w:lang w:eastAsia="uk-UA"/>
        </w:rPr>
        <w:t xml:space="preserve">1) </w:t>
      </w:r>
      <w:r w:rsidRPr="0012444E">
        <w:rPr>
          <w:rFonts w:ascii="Times New Roman" w:hAnsi="Times New Roman"/>
          <w:sz w:val="24"/>
          <w:szCs w:val="24"/>
          <w:u w:val="single"/>
          <w:lang w:eastAsia="uk-UA"/>
        </w:rPr>
        <w:tab/>
      </w:r>
    </w:p>
    <w:p w14:paraId="45A1CC6F" w14:textId="77777777" w:rsidR="009B3E97" w:rsidRPr="0012444E" w:rsidRDefault="009B3E97" w:rsidP="009B3E97">
      <w:pPr>
        <w:jc w:val="both"/>
        <w:rPr>
          <w:rFonts w:ascii="Times New Roman" w:hAnsi="Times New Roman"/>
          <w:sz w:val="20"/>
          <w:szCs w:val="20"/>
          <w:lang w:eastAsia="uk-UA"/>
        </w:rPr>
      </w:pPr>
      <w:r w:rsidRPr="0012444E">
        <w:rPr>
          <w:rFonts w:ascii="Times New Roman" w:hAnsi="Times New Roman"/>
          <w:sz w:val="20"/>
          <w:szCs w:val="20"/>
          <w:lang w:eastAsia="uk-UA"/>
        </w:rPr>
        <w:t>(вид (</w:t>
      </w:r>
      <w:proofErr w:type="spellStart"/>
      <w:r w:rsidRPr="0012444E">
        <w:rPr>
          <w:rFonts w:ascii="Times New Roman" w:hAnsi="Times New Roman"/>
          <w:sz w:val="20"/>
          <w:szCs w:val="20"/>
          <w:lang w:eastAsia="uk-UA"/>
        </w:rPr>
        <w:t>види</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побутових</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відходів</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затверджені</w:t>
      </w:r>
      <w:proofErr w:type="spellEnd"/>
      <w:r w:rsidRPr="0012444E">
        <w:rPr>
          <w:rFonts w:ascii="Times New Roman" w:hAnsi="Times New Roman"/>
          <w:sz w:val="20"/>
          <w:szCs w:val="20"/>
          <w:lang w:eastAsia="uk-UA"/>
        </w:rPr>
        <w:t xml:space="preserve"> органом </w:t>
      </w:r>
      <w:proofErr w:type="spellStart"/>
      <w:r w:rsidRPr="0012444E">
        <w:rPr>
          <w:rFonts w:ascii="Times New Roman" w:hAnsi="Times New Roman"/>
          <w:sz w:val="20"/>
          <w:szCs w:val="20"/>
          <w:lang w:eastAsia="uk-UA"/>
        </w:rPr>
        <w:t>місцевого</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самоврядування</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норми</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надання</w:t>
      </w:r>
      <w:proofErr w:type="spellEnd"/>
    </w:p>
    <w:p w14:paraId="6B2C9144"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u w:val="single"/>
        </w:rPr>
        <w:tab/>
      </w:r>
      <w:r w:rsidRPr="0012444E">
        <w:rPr>
          <w:rFonts w:ascii="Times New Roman" w:hAnsi="Times New Roman"/>
          <w:sz w:val="24"/>
          <w:szCs w:val="24"/>
        </w:rPr>
        <w:t>;</w:t>
      </w:r>
    </w:p>
    <w:p w14:paraId="27CDE0D4" w14:textId="77777777" w:rsidR="009B3E97" w:rsidRPr="0012444E" w:rsidRDefault="009B3E97" w:rsidP="009B3E97">
      <w:pPr>
        <w:jc w:val="both"/>
        <w:rPr>
          <w:rFonts w:ascii="Times New Roman" w:hAnsi="Times New Roman"/>
          <w:sz w:val="20"/>
          <w:szCs w:val="20"/>
          <w:lang w:eastAsia="uk-UA"/>
        </w:rPr>
      </w:pPr>
      <w:proofErr w:type="spellStart"/>
      <w:r w:rsidRPr="0012444E">
        <w:rPr>
          <w:rFonts w:ascii="Times New Roman" w:hAnsi="Times New Roman"/>
          <w:sz w:val="20"/>
          <w:szCs w:val="20"/>
          <w:lang w:eastAsia="uk-UA"/>
        </w:rPr>
        <w:t>послуги</w:t>
      </w:r>
      <w:proofErr w:type="spellEnd"/>
      <w:r w:rsidRPr="0012444E">
        <w:rPr>
          <w:rFonts w:ascii="Times New Roman" w:hAnsi="Times New Roman"/>
          <w:sz w:val="20"/>
          <w:szCs w:val="20"/>
          <w:lang w:eastAsia="uk-UA"/>
        </w:rPr>
        <w:t xml:space="preserve"> з </w:t>
      </w:r>
      <w:proofErr w:type="spellStart"/>
      <w:proofErr w:type="gramStart"/>
      <w:r w:rsidRPr="0012444E">
        <w:rPr>
          <w:rFonts w:ascii="Times New Roman" w:hAnsi="Times New Roman"/>
          <w:sz w:val="20"/>
          <w:szCs w:val="20"/>
          <w:lang w:eastAsia="uk-UA"/>
        </w:rPr>
        <w:t>управління</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побутовими</w:t>
      </w:r>
      <w:proofErr w:type="spellEnd"/>
      <w:proofErr w:type="gram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відходами</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обсяг</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збирання</w:t>
      </w:r>
      <w:proofErr w:type="spellEnd"/>
      <w:r w:rsidRPr="0012444E">
        <w:rPr>
          <w:rFonts w:ascii="Times New Roman" w:hAnsi="Times New Roman"/>
          <w:sz w:val="20"/>
          <w:szCs w:val="20"/>
          <w:lang w:eastAsia="uk-UA"/>
        </w:rPr>
        <w:t xml:space="preserve"> та </w:t>
      </w:r>
      <w:proofErr w:type="spellStart"/>
      <w:r w:rsidRPr="0012444E">
        <w:rPr>
          <w:rFonts w:ascii="Times New Roman" w:hAnsi="Times New Roman"/>
          <w:sz w:val="20"/>
          <w:szCs w:val="20"/>
          <w:lang w:eastAsia="uk-UA"/>
        </w:rPr>
        <w:t>перевезення</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побутових</w:t>
      </w:r>
      <w:proofErr w:type="spellEnd"/>
      <w:r w:rsidRPr="0012444E">
        <w:rPr>
          <w:rFonts w:ascii="Times New Roman" w:hAnsi="Times New Roman"/>
          <w:sz w:val="20"/>
          <w:szCs w:val="20"/>
          <w:lang w:eastAsia="uk-UA"/>
        </w:rPr>
        <w:t xml:space="preserve"> </w:t>
      </w:r>
      <w:proofErr w:type="spellStart"/>
      <w:r w:rsidRPr="0012444E">
        <w:rPr>
          <w:rFonts w:ascii="Times New Roman" w:hAnsi="Times New Roman"/>
          <w:sz w:val="20"/>
          <w:szCs w:val="20"/>
          <w:lang w:eastAsia="uk-UA"/>
        </w:rPr>
        <w:t>відходів</w:t>
      </w:r>
      <w:proofErr w:type="spellEnd"/>
      <w:r w:rsidRPr="0012444E">
        <w:rPr>
          <w:rFonts w:ascii="Times New Roman" w:hAnsi="Times New Roman"/>
          <w:sz w:val="20"/>
          <w:szCs w:val="20"/>
          <w:lang w:eastAsia="uk-UA"/>
        </w:rPr>
        <w:t>)</w:t>
      </w:r>
    </w:p>
    <w:p w14:paraId="2036FA10" w14:textId="77777777" w:rsidR="009B3E97" w:rsidRPr="0012444E" w:rsidRDefault="009B3E97" w:rsidP="009B3E97">
      <w:pPr>
        <w:tabs>
          <w:tab w:val="left" w:pos="9071"/>
        </w:tabs>
        <w:jc w:val="both"/>
        <w:rPr>
          <w:rFonts w:ascii="Times New Roman" w:hAnsi="Times New Roman"/>
          <w:sz w:val="24"/>
          <w:szCs w:val="24"/>
          <w:u w:val="single"/>
        </w:rPr>
      </w:pPr>
      <w:r w:rsidRPr="0012444E">
        <w:rPr>
          <w:rFonts w:ascii="Times New Roman" w:hAnsi="Times New Roman"/>
          <w:sz w:val="24"/>
          <w:szCs w:val="24"/>
        </w:rPr>
        <w:t xml:space="preserve">2) </w:t>
      </w:r>
      <w:r w:rsidRPr="0012444E">
        <w:rPr>
          <w:rFonts w:ascii="Times New Roman" w:hAnsi="Times New Roman"/>
          <w:sz w:val="24"/>
          <w:szCs w:val="24"/>
          <w:u w:val="single"/>
        </w:rPr>
        <w:tab/>
      </w:r>
    </w:p>
    <w:p w14:paraId="7823F181"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w:t>
      </w:r>
      <w:proofErr w:type="spellStart"/>
      <w:r w:rsidRPr="0012444E">
        <w:rPr>
          <w:rFonts w:ascii="Times New Roman" w:hAnsi="Times New Roman"/>
          <w:sz w:val="20"/>
          <w:szCs w:val="20"/>
        </w:rPr>
        <w:t>розміри</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межі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певної</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території</w:t>
      </w:r>
      <w:proofErr w:type="spellEnd"/>
      <w:r w:rsidRPr="0012444E">
        <w:rPr>
          <w:rFonts w:ascii="Times New Roman" w:hAnsi="Times New Roman"/>
          <w:sz w:val="20"/>
          <w:szCs w:val="20"/>
        </w:rPr>
        <w:t xml:space="preserve">, на </w:t>
      </w:r>
      <w:proofErr w:type="spellStart"/>
      <w:r w:rsidRPr="0012444E">
        <w:rPr>
          <w:rFonts w:ascii="Times New Roman" w:hAnsi="Times New Roman"/>
          <w:sz w:val="20"/>
          <w:szCs w:val="20"/>
        </w:rPr>
        <w:t>якій</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здійснюватиметься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збирання</w:t>
      </w:r>
      <w:proofErr w:type="spellEnd"/>
    </w:p>
    <w:p w14:paraId="15F4DCD3"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u w:val="single"/>
        </w:rPr>
        <w:tab/>
      </w:r>
      <w:r w:rsidRPr="0012444E">
        <w:rPr>
          <w:rFonts w:ascii="Times New Roman" w:hAnsi="Times New Roman"/>
          <w:sz w:val="24"/>
          <w:szCs w:val="24"/>
        </w:rPr>
        <w:t>;</w:t>
      </w:r>
    </w:p>
    <w:p w14:paraId="6DC840F9"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 xml:space="preserve">та </w:t>
      </w:r>
      <w:proofErr w:type="spellStart"/>
      <w:r w:rsidRPr="0012444E">
        <w:rPr>
          <w:rFonts w:ascii="Times New Roman" w:hAnsi="Times New Roman"/>
          <w:sz w:val="20"/>
          <w:szCs w:val="20"/>
        </w:rPr>
        <w:t>перевезення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побутових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відходів</w:t>
      </w:r>
      <w:proofErr w:type="spellEnd"/>
      <w:r w:rsidRPr="0012444E">
        <w:rPr>
          <w:rFonts w:ascii="Times New Roman" w:hAnsi="Times New Roman"/>
          <w:sz w:val="20"/>
          <w:szCs w:val="20"/>
        </w:rPr>
        <w:t>)</w:t>
      </w:r>
    </w:p>
    <w:p w14:paraId="367184BF" w14:textId="77777777" w:rsidR="009B3E97" w:rsidRPr="0012444E" w:rsidRDefault="009B3E97" w:rsidP="009B3E97">
      <w:pPr>
        <w:jc w:val="both"/>
        <w:rPr>
          <w:rFonts w:ascii="Times New Roman" w:hAnsi="Times New Roman"/>
          <w:sz w:val="24"/>
          <w:szCs w:val="24"/>
        </w:rPr>
      </w:pPr>
      <w:r w:rsidRPr="0012444E">
        <w:rPr>
          <w:rFonts w:ascii="Times New Roman" w:hAnsi="Times New Roman"/>
          <w:sz w:val="24"/>
          <w:szCs w:val="24"/>
        </w:rPr>
        <w:t xml:space="preserve">3) характеристика </w:t>
      </w:r>
      <w:proofErr w:type="spellStart"/>
      <w:r w:rsidRPr="0012444E">
        <w:rPr>
          <w:rFonts w:ascii="Times New Roman" w:hAnsi="Times New Roman"/>
          <w:sz w:val="24"/>
          <w:szCs w:val="24"/>
        </w:rPr>
        <w:t>об’єктів</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утворення</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побутових</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відходів</w:t>
      </w:r>
      <w:proofErr w:type="spellEnd"/>
      <w:r w:rsidRPr="0012444E">
        <w:rPr>
          <w:rFonts w:ascii="Times New Roman" w:hAnsi="Times New Roman"/>
          <w:sz w:val="24"/>
          <w:szCs w:val="24"/>
        </w:rPr>
        <w:t xml:space="preserve"> за </w:t>
      </w:r>
      <w:proofErr w:type="spellStart"/>
      <w:r w:rsidRPr="0012444E">
        <w:rPr>
          <w:rFonts w:ascii="Times New Roman" w:hAnsi="Times New Roman"/>
          <w:sz w:val="24"/>
          <w:szCs w:val="24"/>
        </w:rPr>
        <w:t>джерелами</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їх</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утворення</w:t>
      </w:r>
      <w:proofErr w:type="spellEnd"/>
      <w:r w:rsidRPr="0012444E">
        <w:rPr>
          <w:rFonts w:ascii="Times New Roman" w:hAnsi="Times New Roman"/>
          <w:sz w:val="24"/>
          <w:szCs w:val="24"/>
        </w:rPr>
        <w:t xml:space="preserve">: </w:t>
      </w:r>
    </w:p>
    <w:p w14:paraId="3BFE69A1" w14:textId="77777777" w:rsidR="009B3E97" w:rsidRPr="0012444E" w:rsidRDefault="009B3E97" w:rsidP="009B3E97">
      <w:pPr>
        <w:tabs>
          <w:tab w:val="left" w:pos="9071"/>
        </w:tabs>
        <w:jc w:val="both"/>
        <w:rPr>
          <w:rFonts w:ascii="Times New Roman" w:hAnsi="Times New Roman"/>
          <w:sz w:val="24"/>
          <w:szCs w:val="24"/>
          <w:u w:val="single"/>
        </w:rPr>
      </w:pPr>
      <w:r w:rsidRPr="0012444E">
        <w:rPr>
          <w:rFonts w:ascii="Times New Roman" w:hAnsi="Times New Roman"/>
          <w:sz w:val="24"/>
          <w:szCs w:val="24"/>
          <w:u w:val="single"/>
        </w:rPr>
        <w:tab/>
      </w:r>
    </w:p>
    <w:p w14:paraId="2A2721F4"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w:t>
      </w:r>
      <w:proofErr w:type="spellStart"/>
      <w:r w:rsidRPr="0012444E">
        <w:rPr>
          <w:rFonts w:ascii="Times New Roman" w:hAnsi="Times New Roman"/>
          <w:sz w:val="20"/>
          <w:szCs w:val="20"/>
        </w:rPr>
        <w:t>багатоквартирні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житлові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будинки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загальна</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їх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мешканців</w:t>
      </w:r>
      <w:proofErr w:type="spellEnd"/>
      <w:r w:rsidRPr="0012444E">
        <w:rPr>
          <w:rFonts w:ascii="Times New Roman" w:hAnsi="Times New Roman"/>
          <w:sz w:val="20"/>
          <w:szCs w:val="20"/>
        </w:rPr>
        <w:t>;</w:t>
      </w:r>
    </w:p>
    <w:p w14:paraId="3A4E46A9"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u w:val="single"/>
        </w:rPr>
        <w:tab/>
      </w:r>
      <w:r w:rsidRPr="0012444E">
        <w:rPr>
          <w:rFonts w:ascii="Times New Roman" w:hAnsi="Times New Roman"/>
          <w:sz w:val="24"/>
          <w:szCs w:val="24"/>
        </w:rPr>
        <w:t>;</w:t>
      </w:r>
    </w:p>
    <w:p w14:paraId="67F9A400" w14:textId="77777777" w:rsidR="009B3E97" w:rsidRPr="0012444E" w:rsidRDefault="009B3E97" w:rsidP="009B3E97">
      <w:pPr>
        <w:jc w:val="both"/>
        <w:rPr>
          <w:rFonts w:ascii="Times New Roman" w:hAnsi="Times New Roman"/>
          <w:sz w:val="20"/>
          <w:szCs w:val="20"/>
        </w:rPr>
      </w:pPr>
      <w:proofErr w:type="spellStart"/>
      <w:r w:rsidRPr="0012444E">
        <w:rPr>
          <w:rFonts w:ascii="Times New Roman" w:hAnsi="Times New Roman"/>
          <w:sz w:val="20"/>
          <w:szCs w:val="20"/>
        </w:rPr>
        <w:t>наявність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контейнерних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майданчиків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наявність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вид, </w:t>
      </w:r>
      <w:proofErr w:type="spellStart"/>
      <w:r w:rsidRPr="0012444E">
        <w:rPr>
          <w:rFonts w:ascii="Times New Roman" w:hAnsi="Times New Roman"/>
          <w:sz w:val="20"/>
          <w:szCs w:val="20"/>
        </w:rPr>
        <w:t>об’єм</w:t>
      </w:r>
      <w:proofErr w:type="spellEnd"/>
      <w:r w:rsidRPr="0012444E">
        <w:rPr>
          <w:rFonts w:ascii="Times New Roman" w:hAnsi="Times New Roman"/>
          <w:sz w:val="20"/>
          <w:szCs w:val="20"/>
        </w:rPr>
        <w:t xml:space="preserve"> і </w:t>
      </w:r>
      <w:proofErr w:type="spellStart"/>
      <w:r w:rsidRPr="0012444E">
        <w:rPr>
          <w:rFonts w:ascii="Times New Roman" w:hAnsi="Times New Roman"/>
          <w:sz w:val="20"/>
          <w:szCs w:val="20"/>
        </w:rPr>
        <w:t>належність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контейнерів</w:t>
      </w:r>
      <w:proofErr w:type="spellEnd"/>
      <w:r w:rsidRPr="0012444E">
        <w:rPr>
          <w:rFonts w:ascii="Times New Roman" w:hAnsi="Times New Roman"/>
          <w:sz w:val="20"/>
          <w:szCs w:val="20"/>
        </w:rPr>
        <w:t>)</w:t>
      </w:r>
    </w:p>
    <w:p w14:paraId="6F156F56" w14:textId="77777777" w:rsidR="009B3E97" w:rsidRPr="0012444E" w:rsidRDefault="009B3E97" w:rsidP="009B3E97">
      <w:pPr>
        <w:tabs>
          <w:tab w:val="left" w:pos="9071"/>
        </w:tabs>
        <w:jc w:val="both"/>
        <w:rPr>
          <w:rFonts w:ascii="Times New Roman" w:hAnsi="Times New Roman"/>
          <w:sz w:val="24"/>
          <w:szCs w:val="24"/>
          <w:u w:val="single"/>
        </w:rPr>
      </w:pPr>
      <w:r w:rsidRPr="0012444E">
        <w:rPr>
          <w:rFonts w:ascii="Times New Roman" w:hAnsi="Times New Roman"/>
          <w:sz w:val="24"/>
          <w:szCs w:val="24"/>
          <w:u w:val="single"/>
        </w:rPr>
        <w:tab/>
      </w:r>
    </w:p>
    <w:p w14:paraId="245D2031"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w:t>
      </w:r>
      <w:proofErr w:type="spellStart"/>
      <w:r w:rsidRPr="0012444E">
        <w:rPr>
          <w:rFonts w:ascii="Times New Roman" w:hAnsi="Times New Roman"/>
          <w:sz w:val="20"/>
          <w:szCs w:val="20"/>
        </w:rPr>
        <w:t>одноквартирні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житлові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будинки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загальна</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їх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мешканців</w:t>
      </w:r>
      <w:proofErr w:type="spellEnd"/>
      <w:r w:rsidRPr="0012444E">
        <w:rPr>
          <w:rFonts w:ascii="Times New Roman" w:hAnsi="Times New Roman"/>
          <w:sz w:val="20"/>
          <w:szCs w:val="20"/>
        </w:rPr>
        <w:t>;</w:t>
      </w:r>
    </w:p>
    <w:p w14:paraId="23A8CBA6"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u w:val="single"/>
        </w:rPr>
        <w:tab/>
      </w:r>
      <w:r w:rsidRPr="0012444E">
        <w:rPr>
          <w:rFonts w:ascii="Times New Roman" w:hAnsi="Times New Roman"/>
          <w:sz w:val="24"/>
          <w:szCs w:val="24"/>
        </w:rPr>
        <w:t>;</w:t>
      </w:r>
    </w:p>
    <w:p w14:paraId="1D995C99" w14:textId="77777777" w:rsidR="009B3E97" w:rsidRPr="0012444E" w:rsidRDefault="009B3E97" w:rsidP="009B3E97">
      <w:pPr>
        <w:jc w:val="both"/>
        <w:rPr>
          <w:rFonts w:ascii="Times New Roman" w:hAnsi="Times New Roman"/>
          <w:sz w:val="20"/>
          <w:szCs w:val="20"/>
        </w:rPr>
      </w:pPr>
      <w:proofErr w:type="spellStart"/>
      <w:r w:rsidRPr="0012444E">
        <w:rPr>
          <w:rFonts w:ascii="Times New Roman" w:hAnsi="Times New Roman"/>
          <w:sz w:val="20"/>
          <w:szCs w:val="20"/>
        </w:rPr>
        <w:t>наявність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контейнерних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майданчиків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наявність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вид, </w:t>
      </w:r>
      <w:proofErr w:type="spellStart"/>
      <w:r w:rsidRPr="0012444E">
        <w:rPr>
          <w:rFonts w:ascii="Times New Roman" w:hAnsi="Times New Roman"/>
          <w:sz w:val="20"/>
          <w:szCs w:val="20"/>
        </w:rPr>
        <w:t>об’єм</w:t>
      </w:r>
      <w:proofErr w:type="spellEnd"/>
      <w:r w:rsidRPr="0012444E">
        <w:rPr>
          <w:rFonts w:ascii="Times New Roman" w:hAnsi="Times New Roman"/>
          <w:sz w:val="20"/>
          <w:szCs w:val="20"/>
        </w:rPr>
        <w:t xml:space="preserve"> і </w:t>
      </w:r>
      <w:proofErr w:type="spellStart"/>
      <w:r w:rsidRPr="0012444E">
        <w:rPr>
          <w:rFonts w:ascii="Times New Roman" w:hAnsi="Times New Roman"/>
          <w:sz w:val="20"/>
          <w:szCs w:val="20"/>
        </w:rPr>
        <w:t>належність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контейнерів</w:t>
      </w:r>
      <w:proofErr w:type="spellEnd"/>
      <w:r w:rsidRPr="0012444E">
        <w:rPr>
          <w:rFonts w:ascii="Times New Roman" w:hAnsi="Times New Roman"/>
          <w:sz w:val="20"/>
          <w:szCs w:val="20"/>
        </w:rPr>
        <w:t>)</w:t>
      </w:r>
    </w:p>
    <w:p w14:paraId="1F822364"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u w:val="single"/>
        </w:rPr>
        <w:tab/>
      </w:r>
      <w:r w:rsidRPr="0012444E">
        <w:rPr>
          <w:rFonts w:ascii="Times New Roman" w:hAnsi="Times New Roman"/>
          <w:sz w:val="24"/>
          <w:szCs w:val="24"/>
        </w:rPr>
        <w:t>;</w:t>
      </w:r>
    </w:p>
    <w:p w14:paraId="5E946395"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w:t>
      </w:r>
      <w:proofErr w:type="spellStart"/>
      <w:r w:rsidRPr="0012444E">
        <w:rPr>
          <w:rFonts w:ascii="Times New Roman" w:hAnsi="Times New Roman"/>
          <w:sz w:val="20"/>
          <w:szCs w:val="20"/>
        </w:rPr>
        <w:t>підприємства</w:t>
      </w:r>
      <w:proofErr w:type="spellEnd"/>
      <w:r w:rsidRPr="0012444E">
        <w:rPr>
          <w:rFonts w:ascii="Times New Roman" w:hAnsi="Times New Roman"/>
          <w:sz w:val="20"/>
          <w:szCs w:val="20"/>
        </w:rPr>
        <w:t xml:space="preserve">, установи та </w:t>
      </w:r>
      <w:proofErr w:type="spellStart"/>
      <w:r w:rsidRPr="0012444E">
        <w:rPr>
          <w:rFonts w:ascii="Times New Roman" w:hAnsi="Times New Roman"/>
          <w:sz w:val="20"/>
          <w:szCs w:val="20"/>
        </w:rPr>
        <w:t>організації</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загальна</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перелік</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їх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кількість</w:t>
      </w:r>
      <w:proofErr w:type="spellEnd"/>
      <w:r w:rsidRPr="0012444E">
        <w:rPr>
          <w:rFonts w:ascii="Times New Roman" w:hAnsi="Times New Roman"/>
          <w:sz w:val="20"/>
          <w:szCs w:val="20"/>
        </w:rPr>
        <w:t xml:space="preserve">, вид, </w:t>
      </w:r>
      <w:proofErr w:type="spellStart"/>
      <w:r w:rsidRPr="0012444E">
        <w:rPr>
          <w:rFonts w:ascii="Times New Roman" w:hAnsi="Times New Roman"/>
          <w:sz w:val="20"/>
          <w:szCs w:val="20"/>
        </w:rPr>
        <w:t>об’єм</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належність</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контейнерів</w:t>
      </w:r>
      <w:proofErr w:type="spellEnd"/>
      <w:r w:rsidRPr="0012444E">
        <w:rPr>
          <w:rFonts w:ascii="Times New Roman" w:hAnsi="Times New Roman"/>
          <w:sz w:val="20"/>
          <w:szCs w:val="20"/>
        </w:rPr>
        <w:t>)</w:t>
      </w:r>
    </w:p>
    <w:p w14:paraId="7DBD2411"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rPr>
        <w:t xml:space="preserve">4) </w:t>
      </w:r>
      <w:r w:rsidRPr="0012444E">
        <w:rPr>
          <w:rFonts w:ascii="Times New Roman" w:hAnsi="Times New Roman"/>
          <w:sz w:val="24"/>
          <w:szCs w:val="24"/>
          <w:u w:val="single"/>
        </w:rPr>
        <w:tab/>
      </w:r>
      <w:r w:rsidRPr="0012444E">
        <w:rPr>
          <w:rFonts w:ascii="Times New Roman" w:hAnsi="Times New Roman"/>
          <w:sz w:val="24"/>
          <w:szCs w:val="24"/>
        </w:rPr>
        <w:t>;</w:t>
      </w:r>
    </w:p>
    <w:p w14:paraId="5C1D9151" w14:textId="77777777" w:rsidR="009B3E97" w:rsidRPr="0012444E" w:rsidRDefault="009B3E97" w:rsidP="009B3E97">
      <w:pPr>
        <w:jc w:val="both"/>
        <w:rPr>
          <w:rFonts w:ascii="Times New Roman" w:hAnsi="Times New Roman"/>
          <w:sz w:val="20"/>
          <w:szCs w:val="20"/>
        </w:rPr>
      </w:pPr>
      <w:r w:rsidRPr="0012444E">
        <w:rPr>
          <w:rFonts w:ascii="Times New Roman" w:hAnsi="Times New Roman"/>
          <w:sz w:val="20"/>
          <w:szCs w:val="20"/>
        </w:rPr>
        <w:t>(</w:t>
      </w:r>
      <w:proofErr w:type="spellStart"/>
      <w:r w:rsidRPr="0012444E">
        <w:rPr>
          <w:rFonts w:ascii="Times New Roman" w:hAnsi="Times New Roman"/>
          <w:sz w:val="20"/>
          <w:szCs w:val="20"/>
        </w:rPr>
        <w:t>місцезнаходження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об’єктів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управління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побутовими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відходами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об’єкти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відновлення</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видалення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об’єкти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поводження</w:t>
      </w:r>
      <w:proofErr w:type="spellEnd"/>
      <w:r w:rsidRPr="0012444E">
        <w:rPr>
          <w:rFonts w:ascii="Times New Roman" w:hAnsi="Times New Roman"/>
          <w:sz w:val="20"/>
          <w:szCs w:val="20"/>
        </w:rPr>
        <w:t xml:space="preserve"> з </w:t>
      </w:r>
      <w:proofErr w:type="spellStart"/>
      <w:r w:rsidRPr="0012444E">
        <w:rPr>
          <w:rFonts w:ascii="Times New Roman" w:hAnsi="Times New Roman"/>
          <w:sz w:val="20"/>
          <w:szCs w:val="20"/>
        </w:rPr>
        <w:t>небезпечними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відходами</w:t>
      </w:r>
      <w:proofErr w:type="spellEnd"/>
      <w:r w:rsidRPr="0012444E">
        <w:rPr>
          <w:rFonts w:ascii="Times New Roman" w:hAnsi="Times New Roman"/>
          <w:sz w:val="20"/>
          <w:szCs w:val="20"/>
        </w:rPr>
        <w:t xml:space="preserve"> у </w:t>
      </w:r>
      <w:proofErr w:type="spellStart"/>
      <w:r w:rsidRPr="0012444E">
        <w:rPr>
          <w:rFonts w:ascii="Times New Roman" w:hAnsi="Times New Roman"/>
          <w:sz w:val="20"/>
          <w:szCs w:val="20"/>
        </w:rPr>
        <w:t>складі</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побутових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тощо</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куди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необхідно</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перевозити</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відповідний</w:t>
      </w:r>
      <w:proofErr w:type="spellEnd"/>
      <w:r w:rsidRPr="0012444E">
        <w:rPr>
          <w:rFonts w:ascii="Times New Roman" w:hAnsi="Times New Roman"/>
          <w:sz w:val="20"/>
          <w:szCs w:val="20"/>
        </w:rPr>
        <w:t xml:space="preserve"> вид </w:t>
      </w:r>
      <w:proofErr w:type="spellStart"/>
      <w:r w:rsidRPr="0012444E">
        <w:rPr>
          <w:rFonts w:ascii="Times New Roman" w:hAnsi="Times New Roman"/>
          <w:sz w:val="20"/>
          <w:szCs w:val="20"/>
        </w:rPr>
        <w:t>побутових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згідно</w:t>
      </w:r>
      <w:proofErr w:type="spellEnd"/>
      <w:r w:rsidRPr="0012444E">
        <w:rPr>
          <w:rFonts w:ascii="Times New Roman" w:hAnsi="Times New Roman"/>
          <w:sz w:val="20"/>
          <w:szCs w:val="20"/>
        </w:rPr>
        <w:t xml:space="preserve"> </w:t>
      </w:r>
      <w:r w:rsidRPr="0012444E">
        <w:rPr>
          <w:rFonts w:ascii="Times New Roman" w:hAnsi="Times New Roman"/>
          <w:sz w:val="20"/>
          <w:szCs w:val="20"/>
        </w:rPr>
        <w:br/>
        <w:t xml:space="preserve">з правилами благоустрою </w:t>
      </w:r>
      <w:proofErr w:type="spellStart"/>
      <w:r w:rsidRPr="0012444E">
        <w:rPr>
          <w:rFonts w:ascii="Times New Roman" w:hAnsi="Times New Roman"/>
          <w:sz w:val="20"/>
          <w:szCs w:val="20"/>
        </w:rPr>
        <w:t>населеного</w:t>
      </w:r>
      <w:proofErr w:type="spellEnd"/>
      <w:r w:rsidRPr="0012444E">
        <w:rPr>
          <w:rFonts w:ascii="Times New Roman" w:hAnsi="Times New Roman"/>
          <w:sz w:val="20"/>
          <w:szCs w:val="20"/>
        </w:rPr>
        <w:t xml:space="preserve"> пункту, </w:t>
      </w:r>
      <w:proofErr w:type="spellStart"/>
      <w:r w:rsidRPr="0012444E">
        <w:rPr>
          <w:rFonts w:ascii="Times New Roman" w:hAnsi="Times New Roman"/>
          <w:sz w:val="20"/>
          <w:szCs w:val="20"/>
        </w:rPr>
        <w:t>регіональними</w:t>
      </w:r>
      <w:proofErr w:type="spellEnd"/>
      <w:r w:rsidRPr="0012444E">
        <w:rPr>
          <w:rFonts w:ascii="Times New Roman" w:hAnsi="Times New Roman"/>
          <w:sz w:val="20"/>
          <w:szCs w:val="20"/>
        </w:rPr>
        <w:t xml:space="preserve"> та </w:t>
      </w:r>
      <w:proofErr w:type="spellStart"/>
      <w:r w:rsidRPr="0012444E">
        <w:rPr>
          <w:rFonts w:ascii="Times New Roman" w:hAnsi="Times New Roman"/>
          <w:sz w:val="20"/>
          <w:szCs w:val="20"/>
        </w:rPr>
        <w:t>місцевими</w:t>
      </w:r>
      <w:proofErr w:type="spellEnd"/>
      <w:r w:rsidRPr="0012444E">
        <w:rPr>
          <w:rFonts w:ascii="Times New Roman" w:hAnsi="Times New Roman"/>
          <w:sz w:val="20"/>
          <w:szCs w:val="20"/>
        </w:rPr>
        <w:t xml:space="preserve"> планами </w:t>
      </w:r>
      <w:proofErr w:type="spellStart"/>
      <w:r w:rsidRPr="0012444E">
        <w:rPr>
          <w:rFonts w:ascii="Times New Roman" w:hAnsi="Times New Roman"/>
          <w:sz w:val="20"/>
          <w:szCs w:val="20"/>
        </w:rPr>
        <w:t>управління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відходами</w:t>
      </w:r>
      <w:proofErr w:type="spellEnd"/>
      <w:r w:rsidRPr="0012444E">
        <w:rPr>
          <w:rFonts w:ascii="Times New Roman" w:hAnsi="Times New Roman"/>
          <w:sz w:val="20"/>
          <w:szCs w:val="20"/>
        </w:rPr>
        <w:t>)</w:t>
      </w:r>
    </w:p>
    <w:p w14:paraId="755CB50D" w14:textId="77777777" w:rsidR="009B3E97" w:rsidRPr="0012444E" w:rsidRDefault="009B3E97" w:rsidP="009B3E97">
      <w:pPr>
        <w:tabs>
          <w:tab w:val="left" w:pos="9071"/>
        </w:tabs>
        <w:jc w:val="both"/>
        <w:rPr>
          <w:rFonts w:ascii="Times New Roman" w:hAnsi="Times New Roman"/>
          <w:sz w:val="24"/>
          <w:szCs w:val="24"/>
        </w:rPr>
      </w:pPr>
      <w:r w:rsidRPr="0012444E">
        <w:rPr>
          <w:rFonts w:ascii="Times New Roman" w:hAnsi="Times New Roman"/>
          <w:sz w:val="24"/>
          <w:szCs w:val="24"/>
        </w:rPr>
        <w:t xml:space="preserve">5) </w:t>
      </w:r>
      <w:r w:rsidRPr="0012444E">
        <w:rPr>
          <w:rFonts w:ascii="Times New Roman" w:hAnsi="Times New Roman"/>
          <w:sz w:val="24"/>
          <w:szCs w:val="24"/>
          <w:u w:val="single"/>
        </w:rPr>
        <w:tab/>
      </w:r>
      <w:r w:rsidRPr="0012444E">
        <w:rPr>
          <w:rFonts w:ascii="Times New Roman" w:hAnsi="Times New Roman"/>
          <w:sz w:val="24"/>
          <w:szCs w:val="24"/>
        </w:rPr>
        <w:t>.</w:t>
      </w:r>
    </w:p>
    <w:p w14:paraId="009AB1C2" w14:textId="77777777" w:rsidR="009B3E97" w:rsidRDefault="009B3E97" w:rsidP="009B3E97">
      <w:pPr>
        <w:jc w:val="both"/>
        <w:rPr>
          <w:rFonts w:ascii="Times New Roman" w:hAnsi="Times New Roman"/>
          <w:sz w:val="20"/>
          <w:szCs w:val="20"/>
        </w:rPr>
      </w:pPr>
      <w:r w:rsidRPr="0012444E">
        <w:rPr>
          <w:rFonts w:ascii="Times New Roman" w:hAnsi="Times New Roman"/>
          <w:sz w:val="20"/>
          <w:szCs w:val="20"/>
        </w:rPr>
        <w:t xml:space="preserve">(система </w:t>
      </w:r>
      <w:proofErr w:type="spellStart"/>
      <w:r w:rsidRPr="0012444E">
        <w:rPr>
          <w:rFonts w:ascii="Times New Roman" w:hAnsi="Times New Roman"/>
          <w:sz w:val="20"/>
          <w:szCs w:val="20"/>
        </w:rPr>
        <w:t>надання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послуги</w:t>
      </w:r>
      <w:proofErr w:type="spellEnd"/>
      <w:r w:rsidRPr="0012444E">
        <w:rPr>
          <w:rFonts w:ascii="Times New Roman" w:hAnsi="Times New Roman"/>
          <w:sz w:val="20"/>
          <w:szCs w:val="20"/>
        </w:rPr>
        <w:t xml:space="preserve"> за </w:t>
      </w:r>
      <w:proofErr w:type="spellStart"/>
      <w:r w:rsidRPr="0012444E">
        <w:rPr>
          <w:rFonts w:ascii="Times New Roman" w:hAnsi="Times New Roman"/>
          <w:sz w:val="20"/>
          <w:szCs w:val="20"/>
        </w:rPr>
        <w:t>відповідним</w:t>
      </w:r>
      <w:proofErr w:type="spellEnd"/>
      <w:r w:rsidRPr="0012444E">
        <w:rPr>
          <w:rFonts w:ascii="Times New Roman" w:hAnsi="Times New Roman"/>
          <w:sz w:val="20"/>
          <w:szCs w:val="20"/>
        </w:rPr>
        <w:t xml:space="preserve"> видом </w:t>
      </w:r>
      <w:proofErr w:type="spellStart"/>
      <w:r w:rsidRPr="0012444E">
        <w:rPr>
          <w:rFonts w:ascii="Times New Roman" w:hAnsi="Times New Roman"/>
          <w:sz w:val="20"/>
          <w:szCs w:val="20"/>
        </w:rPr>
        <w:t>побутових</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відходів</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безконтейнерна</w:t>
      </w:r>
      <w:proofErr w:type="spellEnd"/>
      <w:r w:rsidRPr="0012444E">
        <w:rPr>
          <w:rFonts w:ascii="Times New Roman" w:hAnsi="Times New Roman"/>
          <w:sz w:val="20"/>
          <w:szCs w:val="20"/>
        </w:rPr>
        <w:t xml:space="preserve"> система; </w:t>
      </w:r>
      <w:proofErr w:type="spellStart"/>
      <w:r w:rsidRPr="0012444E">
        <w:rPr>
          <w:rFonts w:ascii="Times New Roman" w:hAnsi="Times New Roman"/>
          <w:sz w:val="20"/>
          <w:szCs w:val="20"/>
        </w:rPr>
        <w:t>контейнерна</w:t>
      </w:r>
      <w:proofErr w:type="spellEnd"/>
      <w:r w:rsidRPr="0012444E">
        <w:rPr>
          <w:rFonts w:ascii="Times New Roman" w:hAnsi="Times New Roman"/>
          <w:sz w:val="20"/>
          <w:szCs w:val="20"/>
        </w:rPr>
        <w:t xml:space="preserve"> система; пункт </w:t>
      </w:r>
      <w:proofErr w:type="spellStart"/>
      <w:r w:rsidRPr="0012444E">
        <w:rPr>
          <w:rFonts w:ascii="Times New Roman" w:hAnsi="Times New Roman"/>
          <w:sz w:val="20"/>
          <w:szCs w:val="20"/>
        </w:rPr>
        <w:t>роздільного</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збирання</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зокрема</w:t>
      </w:r>
      <w:proofErr w:type="spellEnd"/>
      <w:r w:rsidRPr="0012444E">
        <w:rPr>
          <w:rFonts w:ascii="Times New Roman" w:hAnsi="Times New Roman"/>
          <w:sz w:val="20"/>
          <w:szCs w:val="20"/>
        </w:rPr>
        <w:t xml:space="preserve"> </w:t>
      </w:r>
      <w:proofErr w:type="spellStart"/>
      <w:r w:rsidRPr="0012444E">
        <w:rPr>
          <w:rFonts w:ascii="Times New Roman" w:hAnsi="Times New Roman"/>
          <w:sz w:val="20"/>
          <w:szCs w:val="20"/>
        </w:rPr>
        <w:t>мобільний</w:t>
      </w:r>
      <w:proofErr w:type="spellEnd"/>
      <w:r w:rsidRPr="0012444E">
        <w:rPr>
          <w:rFonts w:ascii="Times New Roman" w:hAnsi="Times New Roman"/>
          <w:sz w:val="20"/>
          <w:szCs w:val="20"/>
        </w:rPr>
        <w:t xml:space="preserve">); </w:t>
      </w:r>
      <w:r w:rsidRPr="0012444E">
        <w:rPr>
          <w:rFonts w:ascii="Times New Roman" w:hAnsi="Times New Roman"/>
          <w:sz w:val="20"/>
          <w:szCs w:val="20"/>
        </w:rPr>
        <w:br/>
        <w:t xml:space="preserve">за </w:t>
      </w:r>
      <w:proofErr w:type="spellStart"/>
      <w:r w:rsidRPr="0012444E">
        <w:rPr>
          <w:rFonts w:ascii="Times New Roman" w:hAnsi="Times New Roman"/>
          <w:sz w:val="20"/>
          <w:szCs w:val="20"/>
        </w:rPr>
        <w:t>заявкою</w:t>
      </w:r>
      <w:proofErr w:type="spellEnd"/>
      <w:r w:rsidRPr="0012444E">
        <w:rPr>
          <w:rFonts w:ascii="Times New Roman" w:hAnsi="Times New Roman"/>
          <w:sz w:val="20"/>
          <w:szCs w:val="20"/>
        </w:rPr>
        <w:t>)</w:t>
      </w:r>
    </w:p>
    <w:p w14:paraId="49A200AB" w14:textId="77777777" w:rsidR="009B3E97" w:rsidRPr="0012444E" w:rsidRDefault="009B3E97" w:rsidP="009B3E97">
      <w:pPr>
        <w:jc w:val="center"/>
        <w:rPr>
          <w:rFonts w:ascii="Times New Roman" w:hAnsi="Times New Roman"/>
          <w:sz w:val="24"/>
          <w:szCs w:val="24"/>
        </w:rPr>
      </w:pPr>
      <w:proofErr w:type="spellStart"/>
      <w:r w:rsidRPr="0012444E">
        <w:rPr>
          <w:rFonts w:ascii="Times New Roman" w:hAnsi="Times New Roman"/>
          <w:sz w:val="24"/>
          <w:szCs w:val="24"/>
        </w:rPr>
        <w:t>Надання</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послуги</w:t>
      </w:r>
      <w:proofErr w:type="spellEnd"/>
      <w:r w:rsidRPr="0012444E">
        <w:rPr>
          <w:rFonts w:ascii="Times New Roman" w:hAnsi="Times New Roman"/>
          <w:sz w:val="24"/>
          <w:szCs w:val="24"/>
        </w:rPr>
        <w:t xml:space="preserve"> за видами </w:t>
      </w:r>
      <w:proofErr w:type="spellStart"/>
      <w:r w:rsidRPr="0012444E">
        <w:rPr>
          <w:rFonts w:ascii="Times New Roman" w:hAnsi="Times New Roman"/>
          <w:sz w:val="24"/>
          <w:szCs w:val="24"/>
        </w:rPr>
        <w:t>побутових</w:t>
      </w:r>
      <w:proofErr w:type="spellEnd"/>
      <w:r w:rsidRPr="0012444E">
        <w:rPr>
          <w:rFonts w:ascii="Times New Roman" w:hAnsi="Times New Roman"/>
          <w:sz w:val="24"/>
          <w:szCs w:val="24"/>
        </w:rPr>
        <w:t xml:space="preserve"> </w:t>
      </w:r>
      <w:proofErr w:type="spellStart"/>
      <w:r w:rsidRPr="0012444E">
        <w:rPr>
          <w:rFonts w:ascii="Times New Roman" w:hAnsi="Times New Roman"/>
          <w:sz w:val="24"/>
          <w:szCs w:val="24"/>
        </w:rPr>
        <w:t>відходів</w:t>
      </w:r>
      <w:proofErr w:type="spellEnd"/>
    </w:p>
    <w:p w14:paraId="67008BDE" w14:textId="77777777" w:rsidR="009B3E97" w:rsidRPr="005F68D3" w:rsidRDefault="009B3E97" w:rsidP="009B3E97">
      <w:pPr>
        <w:pStyle w:val="a8"/>
        <w:tabs>
          <w:tab w:val="left" w:pos="9071"/>
        </w:tabs>
        <w:spacing w:before="0"/>
        <w:jc w:val="both"/>
        <w:rPr>
          <w:rFonts w:ascii="Times New Roman" w:hAnsi="Times New Roman"/>
          <w:b/>
          <w:sz w:val="24"/>
          <w:u w:val="single"/>
        </w:rPr>
      </w:pPr>
      <w:r w:rsidRPr="00FD4CF9">
        <w:rPr>
          <w:rFonts w:ascii="Times New Roman" w:hAnsi="Times New Roman"/>
          <w:sz w:val="24"/>
        </w:rPr>
        <w:t>3</w:t>
      </w:r>
      <w:r w:rsidRPr="005F68D3">
        <w:rPr>
          <w:rFonts w:ascii="Times New Roman" w:hAnsi="Times New Roman"/>
          <w:b/>
          <w:sz w:val="24"/>
        </w:rPr>
        <w:t xml:space="preserve">. </w:t>
      </w:r>
      <w:r w:rsidRPr="00FD4CF9">
        <w:rPr>
          <w:rFonts w:ascii="Times New Roman" w:hAnsi="Times New Roman"/>
          <w:sz w:val="24"/>
        </w:rPr>
        <w:t>Виконавець надає послугу</w:t>
      </w:r>
      <w:r w:rsidRPr="005F68D3">
        <w:rPr>
          <w:rFonts w:ascii="Times New Roman" w:hAnsi="Times New Roman"/>
          <w:b/>
          <w:sz w:val="24"/>
        </w:rPr>
        <w:t xml:space="preserve"> </w:t>
      </w:r>
      <w:r w:rsidRPr="00FD4CF9">
        <w:rPr>
          <w:rFonts w:ascii="Times New Roman" w:hAnsi="Times New Roman"/>
          <w:sz w:val="24"/>
        </w:rPr>
        <w:t>із збирання</w:t>
      </w:r>
      <w:r>
        <w:rPr>
          <w:rFonts w:ascii="Times New Roman" w:hAnsi="Times New Roman"/>
          <w:sz w:val="24"/>
        </w:rPr>
        <w:t>, сортування</w:t>
      </w:r>
      <w:r w:rsidRPr="00FD4CF9">
        <w:rPr>
          <w:rFonts w:ascii="Times New Roman" w:hAnsi="Times New Roman"/>
          <w:sz w:val="24"/>
        </w:rPr>
        <w:t xml:space="preserve"> та перевезення </w:t>
      </w:r>
      <w:r w:rsidRPr="001B5C31">
        <w:rPr>
          <w:rFonts w:ascii="Times New Roman" w:hAnsi="Times New Roman"/>
          <w:sz w:val="24"/>
        </w:rPr>
        <w:t>побутових відходів</w:t>
      </w:r>
      <w:r>
        <w:rPr>
          <w:rFonts w:ascii="Times New Roman" w:hAnsi="Times New Roman"/>
          <w:sz w:val="24"/>
        </w:rPr>
        <w:t>.</w:t>
      </w:r>
      <w:r w:rsidRPr="001B5C31">
        <w:rPr>
          <w:rFonts w:ascii="Times New Roman" w:hAnsi="Times New Roman"/>
          <w:sz w:val="24"/>
        </w:rPr>
        <w:tab/>
      </w:r>
    </w:p>
    <w:p w14:paraId="1B02B099" w14:textId="77777777" w:rsidR="009B3E97" w:rsidRPr="002678E3" w:rsidRDefault="009B3E97" w:rsidP="009B3E97">
      <w:pPr>
        <w:pStyle w:val="a8"/>
        <w:spacing w:before="0"/>
        <w:jc w:val="both"/>
        <w:rPr>
          <w:rFonts w:ascii="Times New Roman" w:hAnsi="Times New Roman"/>
          <w:sz w:val="24"/>
        </w:rPr>
      </w:pPr>
      <w:bookmarkStart w:id="7" w:name="_Hlk127952312"/>
      <w:r w:rsidRPr="002678E3">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9287" w:type="dxa"/>
        <w:tblLayout w:type="fixed"/>
        <w:tblLook w:val="0000" w:firstRow="0" w:lastRow="0" w:firstColumn="0" w:lastColumn="0" w:noHBand="0" w:noVBand="0"/>
      </w:tblPr>
      <w:tblGrid>
        <w:gridCol w:w="2587"/>
        <w:gridCol w:w="1555"/>
        <w:gridCol w:w="1850"/>
        <w:gridCol w:w="2196"/>
        <w:gridCol w:w="1099"/>
      </w:tblGrid>
      <w:tr w:rsidR="009B3E97" w:rsidRPr="002678E3" w14:paraId="76A660E9" w14:textId="77777777" w:rsidTr="009B3E97">
        <w:trPr>
          <w:trHeight w:val="20"/>
        </w:trPr>
        <w:tc>
          <w:tcPr>
            <w:tcW w:w="2587" w:type="dxa"/>
            <w:tcBorders>
              <w:top w:val="single" w:sz="4" w:space="0" w:color="auto"/>
              <w:left w:val="nil"/>
              <w:bottom w:val="single" w:sz="4" w:space="0" w:color="auto"/>
              <w:right w:val="single" w:sz="4" w:space="0" w:color="auto"/>
            </w:tcBorders>
            <w:vAlign w:val="center"/>
          </w:tcPr>
          <w:bookmarkEnd w:id="7"/>
          <w:p w14:paraId="513D951A"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lastRenderedPageBreak/>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428DF723"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5B4EDABF" w14:textId="77777777" w:rsidR="009B3E97" w:rsidRPr="002678E3" w:rsidRDefault="009B3E97" w:rsidP="009B3E97">
            <w:pPr>
              <w:pStyle w:val="a8"/>
              <w:spacing w:beforeLines="60" w:before="144" w:line="228" w:lineRule="auto"/>
              <w:ind w:firstLine="0"/>
              <w:jc w:val="center"/>
              <w:rPr>
                <w:rFonts w:ascii="Times New Roman" w:hAnsi="Times New Roman"/>
                <w:sz w:val="22"/>
              </w:rPr>
            </w:pPr>
            <w:proofErr w:type="spellStart"/>
            <w:r w:rsidRPr="002678E3">
              <w:rPr>
                <w:rFonts w:ascii="Times New Roman" w:hAnsi="Times New Roman"/>
                <w:sz w:val="22"/>
              </w:rPr>
              <w:t>Безконтейнерна</w:t>
            </w:r>
            <w:proofErr w:type="spellEnd"/>
            <w:r w:rsidRPr="002678E3">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7B2AB3D7"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304232DF"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За заявкою</w:t>
            </w:r>
          </w:p>
        </w:tc>
      </w:tr>
      <w:tr w:rsidR="009B3E97" w:rsidRPr="002678E3" w14:paraId="5E535ECE" w14:textId="77777777" w:rsidTr="009B3E97">
        <w:trPr>
          <w:trHeight w:val="20"/>
        </w:trPr>
        <w:tc>
          <w:tcPr>
            <w:tcW w:w="2587" w:type="dxa"/>
            <w:tcBorders>
              <w:top w:val="single" w:sz="4" w:space="0" w:color="auto"/>
              <w:left w:val="nil"/>
              <w:bottom w:val="nil"/>
              <w:right w:val="nil"/>
            </w:tcBorders>
          </w:tcPr>
          <w:p w14:paraId="67E0CAEB" w14:textId="77777777" w:rsidR="009B3E97" w:rsidRPr="002678E3" w:rsidRDefault="009B3E97" w:rsidP="009B3E97">
            <w:pPr>
              <w:pStyle w:val="a8"/>
              <w:spacing w:beforeLines="60" w:before="144" w:line="228" w:lineRule="auto"/>
              <w:ind w:firstLine="0"/>
              <w:rPr>
                <w:rFonts w:ascii="Times New Roman" w:hAnsi="Times New Roman"/>
                <w:sz w:val="22"/>
              </w:rPr>
            </w:pPr>
            <w:bookmarkStart w:id="8" w:name="_Hlk116378891"/>
            <w:r w:rsidRPr="002678E3">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14:paraId="35D59860"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х</w:t>
            </w:r>
          </w:p>
        </w:tc>
        <w:tc>
          <w:tcPr>
            <w:tcW w:w="1850" w:type="dxa"/>
            <w:tcBorders>
              <w:top w:val="single" w:sz="4" w:space="0" w:color="auto"/>
              <w:left w:val="nil"/>
              <w:bottom w:val="nil"/>
              <w:right w:val="nil"/>
            </w:tcBorders>
          </w:tcPr>
          <w:p w14:paraId="5E437024" w14:textId="77777777" w:rsidR="009B3E97" w:rsidRPr="002678E3" w:rsidRDefault="009B3E97" w:rsidP="009B3E97">
            <w:pPr>
              <w:pStyle w:val="a8"/>
              <w:tabs>
                <w:tab w:val="left" w:pos="675"/>
                <w:tab w:val="center" w:pos="817"/>
              </w:tabs>
              <w:spacing w:beforeLines="60" w:before="144" w:line="228" w:lineRule="auto"/>
              <w:ind w:firstLine="0"/>
              <w:rPr>
                <w:rFonts w:ascii="Times New Roman" w:hAnsi="Times New Roman"/>
                <w:sz w:val="22"/>
              </w:rPr>
            </w:pPr>
            <w:r>
              <w:rPr>
                <w:rFonts w:ascii="Times New Roman" w:hAnsi="Times New Roman"/>
                <w:sz w:val="22"/>
              </w:rPr>
              <w:tab/>
            </w:r>
          </w:p>
        </w:tc>
        <w:tc>
          <w:tcPr>
            <w:tcW w:w="2196" w:type="dxa"/>
            <w:tcBorders>
              <w:top w:val="single" w:sz="4" w:space="0" w:color="auto"/>
              <w:left w:val="nil"/>
              <w:bottom w:val="nil"/>
              <w:right w:val="nil"/>
            </w:tcBorders>
          </w:tcPr>
          <w:p w14:paraId="5C320A0A" w14:textId="77777777" w:rsidR="009B3E97" w:rsidRPr="002678E3" w:rsidRDefault="009B3E97" w:rsidP="009B3E97">
            <w:pPr>
              <w:pStyle w:val="a8"/>
              <w:spacing w:beforeLines="60" w:before="144" w:line="228" w:lineRule="auto"/>
              <w:ind w:firstLine="0"/>
              <w:jc w:val="center"/>
              <w:rPr>
                <w:rFonts w:ascii="Times New Roman" w:hAnsi="Times New Roman"/>
                <w:sz w:val="22"/>
              </w:rPr>
            </w:pPr>
          </w:p>
        </w:tc>
        <w:tc>
          <w:tcPr>
            <w:tcW w:w="1099" w:type="dxa"/>
            <w:tcBorders>
              <w:top w:val="single" w:sz="4" w:space="0" w:color="auto"/>
              <w:left w:val="nil"/>
              <w:bottom w:val="nil"/>
              <w:right w:val="nil"/>
            </w:tcBorders>
          </w:tcPr>
          <w:p w14:paraId="06B8103B"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х</w:t>
            </w:r>
          </w:p>
        </w:tc>
      </w:tr>
      <w:tr w:rsidR="009B3E97" w:rsidRPr="002678E3" w14:paraId="03184109" w14:textId="77777777" w:rsidTr="009B3E97">
        <w:trPr>
          <w:trHeight w:val="20"/>
        </w:trPr>
        <w:tc>
          <w:tcPr>
            <w:tcW w:w="2587" w:type="dxa"/>
            <w:tcBorders>
              <w:top w:val="nil"/>
              <w:left w:val="nil"/>
              <w:bottom w:val="nil"/>
              <w:right w:val="nil"/>
            </w:tcBorders>
          </w:tcPr>
          <w:p w14:paraId="3F68E797"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14:paraId="36897521"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х</w:t>
            </w:r>
          </w:p>
        </w:tc>
        <w:tc>
          <w:tcPr>
            <w:tcW w:w="1850" w:type="dxa"/>
            <w:tcBorders>
              <w:top w:val="nil"/>
              <w:left w:val="nil"/>
              <w:bottom w:val="nil"/>
              <w:right w:val="nil"/>
            </w:tcBorders>
          </w:tcPr>
          <w:p w14:paraId="525F54B2" w14:textId="77777777" w:rsidR="009B3E97" w:rsidRPr="002678E3" w:rsidRDefault="009B3E97" w:rsidP="009B3E97">
            <w:pPr>
              <w:pStyle w:val="a8"/>
              <w:spacing w:beforeLines="60" w:before="144" w:line="228" w:lineRule="auto"/>
              <w:ind w:firstLine="0"/>
              <w:jc w:val="center"/>
              <w:rPr>
                <w:rFonts w:ascii="Times New Roman" w:hAnsi="Times New Roman"/>
                <w:sz w:val="22"/>
              </w:rPr>
            </w:pPr>
          </w:p>
        </w:tc>
        <w:tc>
          <w:tcPr>
            <w:tcW w:w="2196" w:type="dxa"/>
            <w:tcBorders>
              <w:top w:val="nil"/>
              <w:left w:val="nil"/>
              <w:bottom w:val="nil"/>
              <w:right w:val="nil"/>
            </w:tcBorders>
          </w:tcPr>
          <w:p w14:paraId="2E41051C" w14:textId="77777777" w:rsidR="009B3E97" w:rsidRPr="002678E3" w:rsidRDefault="009B3E97" w:rsidP="009B3E97">
            <w:pPr>
              <w:pStyle w:val="a8"/>
              <w:spacing w:beforeLines="60" w:before="144" w:line="228" w:lineRule="auto"/>
              <w:ind w:firstLine="0"/>
              <w:jc w:val="center"/>
              <w:rPr>
                <w:rFonts w:ascii="Times New Roman" w:hAnsi="Times New Roman"/>
                <w:sz w:val="22"/>
              </w:rPr>
            </w:pPr>
          </w:p>
        </w:tc>
        <w:tc>
          <w:tcPr>
            <w:tcW w:w="1099" w:type="dxa"/>
            <w:tcBorders>
              <w:top w:val="nil"/>
              <w:left w:val="nil"/>
              <w:bottom w:val="nil"/>
              <w:right w:val="nil"/>
            </w:tcBorders>
          </w:tcPr>
          <w:p w14:paraId="0F6DD1DA" w14:textId="77777777" w:rsidR="009B3E97" w:rsidRPr="002678E3" w:rsidRDefault="009B3E97" w:rsidP="009B3E97">
            <w:pPr>
              <w:pStyle w:val="a8"/>
              <w:spacing w:beforeLines="60" w:before="144" w:line="228" w:lineRule="auto"/>
              <w:ind w:firstLine="0"/>
              <w:jc w:val="center"/>
              <w:rPr>
                <w:rFonts w:ascii="Times New Roman" w:hAnsi="Times New Roman"/>
                <w:sz w:val="22"/>
              </w:rPr>
            </w:pPr>
            <w:r w:rsidRPr="002678E3">
              <w:rPr>
                <w:rFonts w:ascii="Times New Roman" w:hAnsi="Times New Roman"/>
                <w:sz w:val="22"/>
              </w:rPr>
              <w:t>х</w:t>
            </w:r>
          </w:p>
        </w:tc>
      </w:tr>
      <w:tr w:rsidR="009B3E97" w:rsidRPr="002678E3" w14:paraId="460BC45C" w14:textId="77777777" w:rsidTr="009B3E97">
        <w:trPr>
          <w:trHeight w:val="20"/>
        </w:trPr>
        <w:tc>
          <w:tcPr>
            <w:tcW w:w="2587" w:type="dxa"/>
            <w:tcBorders>
              <w:top w:val="nil"/>
              <w:left w:val="nil"/>
              <w:bottom w:val="nil"/>
              <w:right w:val="nil"/>
            </w:tcBorders>
          </w:tcPr>
          <w:p w14:paraId="5483A985"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паперу, картону</w:t>
            </w:r>
          </w:p>
        </w:tc>
        <w:tc>
          <w:tcPr>
            <w:tcW w:w="1555" w:type="dxa"/>
            <w:tcBorders>
              <w:top w:val="nil"/>
              <w:left w:val="nil"/>
              <w:bottom w:val="nil"/>
              <w:right w:val="nil"/>
            </w:tcBorders>
          </w:tcPr>
          <w:p w14:paraId="5A0B3673"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7B34B02B"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F574C05"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30C32F5"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4C4B1AF4" w14:textId="77777777" w:rsidTr="009B3E97">
        <w:trPr>
          <w:trHeight w:val="20"/>
        </w:trPr>
        <w:tc>
          <w:tcPr>
            <w:tcW w:w="2587" w:type="dxa"/>
            <w:tcBorders>
              <w:top w:val="nil"/>
              <w:left w:val="nil"/>
              <w:bottom w:val="nil"/>
              <w:right w:val="nil"/>
            </w:tcBorders>
          </w:tcPr>
          <w:p w14:paraId="4C78D1B7"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скла</w:t>
            </w:r>
          </w:p>
        </w:tc>
        <w:tc>
          <w:tcPr>
            <w:tcW w:w="1555" w:type="dxa"/>
            <w:tcBorders>
              <w:top w:val="nil"/>
              <w:left w:val="nil"/>
              <w:bottom w:val="nil"/>
              <w:right w:val="nil"/>
            </w:tcBorders>
          </w:tcPr>
          <w:p w14:paraId="52124095"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1446B93"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8DF98E7"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4F9C018"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049A57F7" w14:textId="77777777" w:rsidTr="009B3E97">
        <w:trPr>
          <w:trHeight w:val="20"/>
        </w:trPr>
        <w:tc>
          <w:tcPr>
            <w:tcW w:w="2587" w:type="dxa"/>
            <w:tcBorders>
              <w:top w:val="nil"/>
              <w:left w:val="nil"/>
              <w:bottom w:val="nil"/>
              <w:right w:val="nil"/>
            </w:tcBorders>
          </w:tcPr>
          <w:p w14:paraId="7855F25B"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пластику</w:t>
            </w:r>
          </w:p>
        </w:tc>
        <w:tc>
          <w:tcPr>
            <w:tcW w:w="1555" w:type="dxa"/>
            <w:tcBorders>
              <w:top w:val="nil"/>
              <w:left w:val="nil"/>
              <w:bottom w:val="nil"/>
              <w:right w:val="nil"/>
            </w:tcBorders>
          </w:tcPr>
          <w:p w14:paraId="143F869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41B40AB"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48CDCF5"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2B0547A5"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69707BB8" w14:textId="77777777" w:rsidTr="009B3E97">
        <w:trPr>
          <w:trHeight w:val="20"/>
        </w:trPr>
        <w:tc>
          <w:tcPr>
            <w:tcW w:w="2587" w:type="dxa"/>
            <w:tcBorders>
              <w:top w:val="nil"/>
              <w:left w:val="nil"/>
              <w:bottom w:val="nil"/>
              <w:right w:val="nil"/>
            </w:tcBorders>
          </w:tcPr>
          <w:p w14:paraId="302D5C19"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деревини</w:t>
            </w:r>
          </w:p>
        </w:tc>
        <w:tc>
          <w:tcPr>
            <w:tcW w:w="1555" w:type="dxa"/>
            <w:tcBorders>
              <w:top w:val="nil"/>
              <w:left w:val="nil"/>
              <w:bottom w:val="nil"/>
              <w:right w:val="nil"/>
            </w:tcBorders>
          </w:tcPr>
          <w:p w14:paraId="5732FBDB"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59F4D30E"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0519967"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7576CBAC"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37E3C7B4" w14:textId="77777777" w:rsidTr="009B3E97">
        <w:trPr>
          <w:trHeight w:val="20"/>
        </w:trPr>
        <w:tc>
          <w:tcPr>
            <w:tcW w:w="2587" w:type="dxa"/>
            <w:tcBorders>
              <w:top w:val="nil"/>
              <w:left w:val="nil"/>
              <w:bottom w:val="nil"/>
              <w:right w:val="nil"/>
            </w:tcBorders>
          </w:tcPr>
          <w:p w14:paraId="1B4733F6"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текстилю</w:t>
            </w:r>
          </w:p>
        </w:tc>
        <w:tc>
          <w:tcPr>
            <w:tcW w:w="1555" w:type="dxa"/>
            <w:tcBorders>
              <w:top w:val="nil"/>
              <w:left w:val="nil"/>
              <w:bottom w:val="nil"/>
              <w:right w:val="nil"/>
            </w:tcBorders>
          </w:tcPr>
          <w:p w14:paraId="15A13059"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3C880D9"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1E03FFB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A75E520"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482ECB70" w14:textId="77777777" w:rsidTr="009B3E97">
        <w:trPr>
          <w:trHeight w:val="20"/>
        </w:trPr>
        <w:tc>
          <w:tcPr>
            <w:tcW w:w="2587" w:type="dxa"/>
            <w:tcBorders>
              <w:top w:val="nil"/>
              <w:left w:val="nil"/>
              <w:bottom w:val="nil"/>
              <w:right w:val="nil"/>
            </w:tcBorders>
          </w:tcPr>
          <w:p w14:paraId="38711E61"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металу</w:t>
            </w:r>
          </w:p>
        </w:tc>
        <w:tc>
          <w:tcPr>
            <w:tcW w:w="1555" w:type="dxa"/>
            <w:tcBorders>
              <w:top w:val="nil"/>
              <w:left w:val="nil"/>
              <w:bottom w:val="nil"/>
              <w:right w:val="nil"/>
            </w:tcBorders>
          </w:tcPr>
          <w:p w14:paraId="66A74ED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3B88ABFB"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53A8B29"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31F9689B"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3BF00583" w14:textId="77777777" w:rsidTr="009B3E97">
        <w:trPr>
          <w:trHeight w:val="20"/>
        </w:trPr>
        <w:tc>
          <w:tcPr>
            <w:tcW w:w="2587" w:type="dxa"/>
            <w:tcBorders>
              <w:top w:val="nil"/>
              <w:left w:val="nil"/>
              <w:bottom w:val="nil"/>
              <w:right w:val="nil"/>
            </w:tcBorders>
          </w:tcPr>
          <w:p w14:paraId="463F6C51"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упаковки</w:t>
            </w:r>
          </w:p>
        </w:tc>
        <w:tc>
          <w:tcPr>
            <w:tcW w:w="1555" w:type="dxa"/>
            <w:tcBorders>
              <w:top w:val="nil"/>
              <w:left w:val="nil"/>
              <w:bottom w:val="nil"/>
              <w:right w:val="nil"/>
            </w:tcBorders>
          </w:tcPr>
          <w:p w14:paraId="0A2B371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36ED5B20"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4ACDB86F"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129640C"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79B93AFB" w14:textId="77777777" w:rsidTr="009B3E97">
        <w:trPr>
          <w:trHeight w:val="20"/>
        </w:trPr>
        <w:tc>
          <w:tcPr>
            <w:tcW w:w="2587" w:type="dxa"/>
            <w:tcBorders>
              <w:top w:val="nil"/>
              <w:left w:val="nil"/>
              <w:bottom w:val="nil"/>
              <w:right w:val="nil"/>
            </w:tcBorders>
          </w:tcPr>
          <w:p w14:paraId="021054AD" w14:textId="77777777" w:rsidR="009B3E97" w:rsidRPr="002678E3" w:rsidRDefault="009B3E97" w:rsidP="009B3E97">
            <w:pPr>
              <w:pStyle w:val="a8"/>
              <w:spacing w:beforeLines="60" w:before="144" w:line="228" w:lineRule="auto"/>
              <w:ind w:firstLine="0"/>
              <w:rPr>
                <w:rFonts w:ascii="Times New Roman" w:hAnsi="Times New Roman"/>
                <w:sz w:val="22"/>
              </w:rPr>
            </w:pPr>
            <w:proofErr w:type="spellStart"/>
            <w:r w:rsidRPr="002678E3">
              <w:rPr>
                <w:rFonts w:ascii="Times New Roman" w:hAnsi="Times New Roman"/>
                <w:sz w:val="22"/>
              </w:rPr>
              <w:t>біовідходи</w:t>
            </w:r>
            <w:proofErr w:type="spellEnd"/>
          </w:p>
        </w:tc>
        <w:tc>
          <w:tcPr>
            <w:tcW w:w="1555" w:type="dxa"/>
            <w:tcBorders>
              <w:top w:val="nil"/>
              <w:left w:val="nil"/>
              <w:bottom w:val="nil"/>
              <w:right w:val="nil"/>
            </w:tcBorders>
          </w:tcPr>
          <w:p w14:paraId="478D1B6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0B61453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DA9370F"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FB1F963"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2114DCD2" w14:textId="77777777" w:rsidTr="009B3E97">
        <w:trPr>
          <w:trHeight w:val="20"/>
        </w:trPr>
        <w:tc>
          <w:tcPr>
            <w:tcW w:w="2587" w:type="dxa"/>
            <w:tcBorders>
              <w:top w:val="nil"/>
              <w:left w:val="nil"/>
              <w:bottom w:val="nil"/>
              <w:right w:val="nil"/>
            </w:tcBorders>
          </w:tcPr>
          <w:p w14:paraId="52189E3A"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відходи зелених насаджень</w:t>
            </w:r>
          </w:p>
        </w:tc>
        <w:tc>
          <w:tcPr>
            <w:tcW w:w="1555" w:type="dxa"/>
            <w:tcBorders>
              <w:top w:val="nil"/>
              <w:left w:val="nil"/>
              <w:bottom w:val="nil"/>
              <w:right w:val="nil"/>
            </w:tcBorders>
          </w:tcPr>
          <w:p w14:paraId="157AF86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9985F63"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559015E1"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3A44C6E"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48240A04" w14:textId="77777777" w:rsidTr="009B3E97">
        <w:trPr>
          <w:trHeight w:val="20"/>
        </w:trPr>
        <w:tc>
          <w:tcPr>
            <w:tcW w:w="2587" w:type="dxa"/>
            <w:tcBorders>
              <w:top w:val="nil"/>
              <w:left w:val="nil"/>
              <w:bottom w:val="nil"/>
              <w:right w:val="nil"/>
            </w:tcBorders>
          </w:tcPr>
          <w:p w14:paraId="38683B5B"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14:paraId="11B9EE73"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24FD63D5"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7EBA2BE"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15CF2DFD"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4C351040" w14:textId="77777777" w:rsidTr="009B3E97">
        <w:trPr>
          <w:trHeight w:val="20"/>
        </w:trPr>
        <w:tc>
          <w:tcPr>
            <w:tcW w:w="2587" w:type="dxa"/>
            <w:tcBorders>
              <w:top w:val="nil"/>
              <w:left w:val="nil"/>
              <w:bottom w:val="nil"/>
              <w:right w:val="nil"/>
            </w:tcBorders>
          </w:tcPr>
          <w:p w14:paraId="29A123C1"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 xml:space="preserve">відходи </w:t>
            </w:r>
            <w:proofErr w:type="spellStart"/>
            <w:r w:rsidRPr="002678E3">
              <w:rPr>
                <w:rFonts w:ascii="Times New Roman" w:hAnsi="Times New Roman"/>
                <w:sz w:val="22"/>
              </w:rPr>
              <w:t>батарей</w:t>
            </w:r>
            <w:proofErr w:type="spellEnd"/>
            <w:r w:rsidRPr="002678E3">
              <w:rPr>
                <w:rFonts w:ascii="Times New Roman" w:hAnsi="Times New Roman"/>
                <w:sz w:val="22"/>
              </w:rPr>
              <w:t xml:space="preserve"> та акумуляторів</w:t>
            </w:r>
          </w:p>
        </w:tc>
        <w:tc>
          <w:tcPr>
            <w:tcW w:w="1555" w:type="dxa"/>
            <w:tcBorders>
              <w:top w:val="nil"/>
              <w:left w:val="nil"/>
              <w:bottom w:val="nil"/>
              <w:right w:val="nil"/>
            </w:tcBorders>
          </w:tcPr>
          <w:p w14:paraId="25E576F6"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F1178A8"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C4EB534"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428A3C38"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65430358" w14:textId="77777777" w:rsidTr="009B3E97">
        <w:trPr>
          <w:trHeight w:val="20"/>
        </w:trPr>
        <w:tc>
          <w:tcPr>
            <w:tcW w:w="2587" w:type="dxa"/>
            <w:tcBorders>
              <w:top w:val="nil"/>
              <w:left w:val="nil"/>
              <w:bottom w:val="nil"/>
              <w:right w:val="nil"/>
            </w:tcBorders>
          </w:tcPr>
          <w:p w14:paraId="2ABD5446"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14:paraId="3C56BFEC"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670D86F1"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CFEACF6"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213E11F1"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2E27D1E6" w14:textId="77777777" w:rsidTr="009B3E97">
        <w:trPr>
          <w:trHeight w:val="20"/>
        </w:trPr>
        <w:tc>
          <w:tcPr>
            <w:tcW w:w="2587" w:type="dxa"/>
            <w:tcBorders>
              <w:top w:val="nil"/>
              <w:left w:val="nil"/>
              <w:bottom w:val="nil"/>
              <w:right w:val="nil"/>
            </w:tcBorders>
          </w:tcPr>
          <w:p w14:paraId="56E43B08"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3. Великогабаритні відходи</w:t>
            </w:r>
          </w:p>
        </w:tc>
        <w:tc>
          <w:tcPr>
            <w:tcW w:w="1555" w:type="dxa"/>
            <w:tcBorders>
              <w:top w:val="nil"/>
              <w:left w:val="nil"/>
              <w:bottom w:val="nil"/>
              <w:right w:val="nil"/>
            </w:tcBorders>
          </w:tcPr>
          <w:p w14:paraId="0CB9899C"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44E0E822"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03363E9E"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530CD3D7" w14:textId="77777777" w:rsidR="009B3E97" w:rsidRPr="002678E3" w:rsidRDefault="009B3E97" w:rsidP="009B3E97">
            <w:pPr>
              <w:pStyle w:val="a8"/>
              <w:spacing w:beforeLines="60" w:before="144" w:line="228" w:lineRule="auto"/>
              <w:ind w:firstLine="0"/>
              <w:rPr>
                <w:rFonts w:ascii="Times New Roman" w:hAnsi="Times New Roman"/>
                <w:sz w:val="22"/>
              </w:rPr>
            </w:pPr>
          </w:p>
        </w:tc>
      </w:tr>
      <w:tr w:rsidR="009B3E97" w:rsidRPr="002678E3" w14:paraId="4E52E797" w14:textId="77777777" w:rsidTr="009B3E97">
        <w:trPr>
          <w:trHeight w:val="20"/>
        </w:trPr>
        <w:tc>
          <w:tcPr>
            <w:tcW w:w="2587" w:type="dxa"/>
            <w:tcBorders>
              <w:top w:val="nil"/>
              <w:left w:val="nil"/>
              <w:bottom w:val="nil"/>
              <w:right w:val="nil"/>
            </w:tcBorders>
          </w:tcPr>
          <w:p w14:paraId="48AC3986" w14:textId="77777777" w:rsidR="009B3E97" w:rsidRPr="002678E3" w:rsidRDefault="009B3E97" w:rsidP="009B3E97">
            <w:pPr>
              <w:pStyle w:val="a8"/>
              <w:spacing w:beforeLines="60" w:before="144" w:line="228" w:lineRule="auto"/>
              <w:ind w:firstLine="0"/>
              <w:rPr>
                <w:rFonts w:ascii="Times New Roman" w:hAnsi="Times New Roman"/>
                <w:sz w:val="22"/>
              </w:rPr>
            </w:pPr>
            <w:r w:rsidRPr="002678E3">
              <w:rPr>
                <w:rFonts w:ascii="Times New Roman" w:hAnsi="Times New Roman"/>
                <w:sz w:val="22"/>
              </w:rPr>
              <w:t>4. Ремонтні відходи</w:t>
            </w:r>
          </w:p>
        </w:tc>
        <w:tc>
          <w:tcPr>
            <w:tcW w:w="1555" w:type="dxa"/>
            <w:tcBorders>
              <w:top w:val="nil"/>
              <w:left w:val="nil"/>
              <w:bottom w:val="nil"/>
              <w:right w:val="nil"/>
            </w:tcBorders>
          </w:tcPr>
          <w:p w14:paraId="1227A2C6"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14:paraId="159C3849"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14:paraId="2527FE65" w14:textId="77777777" w:rsidR="009B3E97" w:rsidRPr="002678E3" w:rsidRDefault="009B3E97" w:rsidP="009B3E97">
            <w:pPr>
              <w:pStyle w:val="a8"/>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14:paraId="0A57332C" w14:textId="77777777" w:rsidR="009B3E97" w:rsidRPr="002678E3" w:rsidRDefault="009B3E97" w:rsidP="009B3E97">
            <w:pPr>
              <w:pStyle w:val="a8"/>
              <w:spacing w:beforeLines="60" w:before="144" w:line="228" w:lineRule="auto"/>
              <w:ind w:firstLine="0"/>
              <w:rPr>
                <w:rFonts w:ascii="Times New Roman" w:hAnsi="Times New Roman"/>
                <w:sz w:val="22"/>
              </w:rPr>
            </w:pPr>
          </w:p>
        </w:tc>
      </w:tr>
    </w:tbl>
    <w:bookmarkEnd w:id="8"/>
    <w:p w14:paraId="5D8B6611"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9287" w:type="dxa"/>
        <w:tblLayout w:type="fixed"/>
        <w:tblLook w:val="0000" w:firstRow="0" w:lastRow="0" w:firstColumn="0" w:lastColumn="0" w:noHBand="0" w:noVBand="0"/>
      </w:tblPr>
      <w:tblGrid>
        <w:gridCol w:w="3227"/>
        <w:gridCol w:w="1945"/>
        <w:gridCol w:w="2389"/>
        <w:gridCol w:w="1726"/>
      </w:tblGrid>
      <w:tr w:rsidR="009B3E97" w:rsidRPr="002678E3" w14:paraId="11132154" w14:textId="77777777" w:rsidTr="009B3E97">
        <w:trPr>
          <w:tblHeader/>
        </w:trPr>
        <w:tc>
          <w:tcPr>
            <w:tcW w:w="3227" w:type="dxa"/>
            <w:tcBorders>
              <w:top w:val="single" w:sz="4" w:space="0" w:color="auto"/>
              <w:left w:val="nil"/>
              <w:bottom w:val="single" w:sz="4" w:space="0" w:color="auto"/>
              <w:right w:val="single" w:sz="4" w:space="0" w:color="auto"/>
            </w:tcBorders>
            <w:vAlign w:val="center"/>
          </w:tcPr>
          <w:p w14:paraId="47D78EB0" w14:textId="77777777" w:rsidR="009B3E97" w:rsidRPr="002678E3" w:rsidRDefault="009B3E97" w:rsidP="009B3E97">
            <w:pPr>
              <w:pStyle w:val="a8"/>
              <w:spacing w:before="0"/>
              <w:ind w:firstLine="0"/>
              <w:jc w:val="center"/>
              <w:rPr>
                <w:rFonts w:ascii="Times New Roman" w:hAnsi="Times New Roman"/>
                <w:sz w:val="22"/>
              </w:rPr>
            </w:pPr>
            <w:r w:rsidRPr="002678E3">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3389E116" w14:textId="77777777" w:rsidR="009B3E97" w:rsidRPr="002678E3" w:rsidRDefault="009B3E97" w:rsidP="009B3E97">
            <w:pPr>
              <w:pStyle w:val="a8"/>
              <w:spacing w:before="0"/>
              <w:ind w:firstLine="0"/>
              <w:jc w:val="center"/>
              <w:rPr>
                <w:rFonts w:ascii="Times New Roman" w:hAnsi="Times New Roman"/>
                <w:sz w:val="22"/>
              </w:rPr>
            </w:pPr>
            <w:r w:rsidRPr="002678E3">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4B8CD917" w14:textId="77777777" w:rsidR="009B3E97" w:rsidRPr="002678E3" w:rsidRDefault="009B3E97" w:rsidP="009B3E97">
            <w:pPr>
              <w:pStyle w:val="a8"/>
              <w:spacing w:before="0"/>
              <w:ind w:firstLine="0"/>
              <w:jc w:val="center"/>
              <w:rPr>
                <w:rFonts w:ascii="Times New Roman" w:hAnsi="Times New Roman"/>
                <w:sz w:val="22"/>
              </w:rPr>
            </w:pPr>
            <w:r w:rsidRPr="002678E3">
              <w:rPr>
                <w:rFonts w:ascii="Times New Roman" w:hAnsi="Times New Roman"/>
                <w:sz w:val="22"/>
              </w:rPr>
              <w:t>Місткість контейнера,</w:t>
            </w:r>
            <w:r w:rsidRPr="002678E3">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14:paraId="757127DC" w14:textId="77777777" w:rsidR="009B3E97" w:rsidRPr="002678E3" w:rsidRDefault="009B3E97" w:rsidP="009B3E97">
            <w:pPr>
              <w:pStyle w:val="a8"/>
              <w:spacing w:before="0"/>
              <w:ind w:firstLine="0"/>
              <w:jc w:val="center"/>
              <w:rPr>
                <w:rFonts w:ascii="Times New Roman" w:hAnsi="Times New Roman"/>
                <w:sz w:val="22"/>
              </w:rPr>
            </w:pPr>
            <w:r w:rsidRPr="002678E3">
              <w:rPr>
                <w:rFonts w:ascii="Times New Roman" w:hAnsi="Times New Roman"/>
                <w:sz w:val="22"/>
              </w:rPr>
              <w:t>Власник контейнера</w:t>
            </w:r>
          </w:p>
        </w:tc>
      </w:tr>
      <w:tr w:rsidR="009B3E97" w:rsidRPr="002678E3" w14:paraId="76A98B3E" w14:textId="77777777" w:rsidTr="009B3E97">
        <w:tc>
          <w:tcPr>
            <w:tcW w:w="3227" w:type="dxa"/>
            <w:tcBorders>
              <w:top w:val="single" w:sz="4" w:space="0" w:color="auto"/>
              <w:left w:val="nil"/>
              <w:bottom w:val="nil"/>
              <w:right w:val="nil"/>
            </w:tcBorders>
          </w:tcPr>
          <w:p w14:paraId="25F2577A"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1. Змішані відходи</w:t>
            </w:r>
          </w:p>
        </w:tc>
        <w:tc>
          <w:tcPr>
            <w:tcW w:w="1945" w:type="dxa"/>
            <w:tcBorders>
              <w:top w:val="single" w:sz="4" w:space="0" w:color="auto"/>
              <w:left w:val="nil"/>
              <w:bottom w:val="nil"/>
              <w:right w:val="nil"/>
            </w:tcBorders>
          </w:tcPr>
          <w:p w14:paraId="5D12B37E" w14:textId="77777777" w:rsidR="009B3E97" w:rsidRPr="002678E3" w:rsidRDefault="009B3E97" w:rsidP="009B3E97">
            <w:pPr>
              <w:pStyle w:val="a8"/>
              <w:spacing w:before="0"/>
              <w:ind w:firstLine="0"/>
              <w:jc w:val="center"/>
              <w:rPr>
                <w:rFonts w:ascii="Times New Roman" w:hAnsi="Times New Roman"/>
                <w:sz w:val="22"/>
              </w:rPr>
            </w:pPr>
          </w:p>
        </w:tc>
        <w:tc>
          <w:tcPr>
            <w:tcW w:w="2389" w:type="dxa"/>
            <w:tcBorders>
              <w:top w:val="single" w:sz="4" w:space="0" w:color="auto"/>
              <w:left w:val="nil"/>
              <w:bottom w:val="nil"/>
              <w:right w:val="nil"/>
            </w:tcBorders>
          </w:tcPr>
          <w:p w14:paraId="317CD040" w14:textId="77777777" w:rsidR="009B3E97" w:rsidRPr="002678E3" w:rsidRDefault="009B3E97" w:rsidP="009B3E97">
            <w:pPr>
              <w:pStyle w:val="a8"/>
              <w:spacing w:before="0"/>
              <w:ind w:firstLine="0"/>
              <w:jc w:val="center"/>
              <w:rPr>
                <w:rFonts w:ascii="Times New Roman" w:hAnsi="Times New Roman"/>
                <w:sz w:val="22"/>
              </w:rPr>
            </w:pPr>
            <w:r>
              <w:rPr>
                <w:rFonts w:ascii="Times New Roman" w:hAnsi="Times New Roman"/>
                <w:sz w:val="22"/>
              </w:rPr>
              <w:t>1,1</w:t>
            </w:r>
          </w:p>
        </w:tc>
        <w:tc>
          <w:tcPr>
            <w:tcW w:w="1726" w:type="dxa"/>
            <w:tcBorders>
              <w:top w:val="single" w:sz="4" w:space="0" w:color="auto"/>
              <w:left w:val="nil"/>
              <w:bottom w:val="nil"/>
              <w:right w:val="nil"/>
            </w:tcBorders>
          </w:tcPr>
          <w:p w14:paraId="1C4DFB2C" w14:textId="77777777" w:rsidR="009B3E97" w:rsidRPr="002678E3" w:rsidRDefault="009B3E97" w:rsidP="009B3E97">
            <w:pPr>
              <w:pStyle w:val="a8"/>
              <w:spacing w:before="0"/>
              <w:ind w:firstLine="0"/>
              <w:jc w:val="center"/>
              <w:rPr>
                <w:rFonts w:ascii="Times New Roman" w:hAnsi="Times New Roman"/>
                <w:sz w:val="22"/>
              </w:rPr>
            </w:pPr>
          </w:p>
        </w:tc>
      </w:tr>
      <w:tr w:rsidR="009B3E97" w:rsidRPr="002678E3" w14:paraId="407827B2" w14:textId="77777777" w:rsidTr="009B3E97">
        <w:tc>
          <w:tcPr>
            <w:tcW w:w="3227" w:type="dxa"/>
            <w:tcBorders>
              <w:top w:val="nil"/>
              <w:left w:val="nil"/>
              <w:bottom w:val="nil"/>
              <w:right w:val="nil"/>
            </w:tcBorders>
          </w:tcPr>
          <w:p w14:paraId="614FB591"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14:paraId="49F5792E" w14:textId="77777777" w:rsidR="009B3E97" w:rsidRPr="002678E3" w:rsidRDefault="009B3E97" w:rsidP="009B3E97">
            <w:pPr>
              <w:pStyle w:val="a8"/>
              <w:spacing w:before="0"/>
              <w:ind w:firstLine="0"/>
              <w:jc w:val="center"/>
              <w:rPr>
                <w:rFonts w:ascii="Times New Roman" w:hAnsi="Times New Roman"/>
                <w:sz w:val="22"/>
              </w:rPr>
            </w:pPr>
          </w:p>
        </w:tc>
        <w:tc>
          <w:tcPr>
            <w:tcW w:w="2389" w:type="dxa"/>
            <w:tcBorders>
              <w:top w:val="nil"/>
              <w:left w:val="nil"/>
              <w:bottom w:val="nil"/>
              <w:right w:val="nil"/>
            </w:tcBorders>
          </w:tcPr>
          <w:p w14:paraId="6936BD10" w14:textId="77777777" w:rsidR="009B3E97" w:rsidRPr="002678E3" w:rsidRDefault="009B3E97" w:rsidP="009B3E97">
            <w:pPr>
              <w:pStyle w:val="a8"/>
              <w:spacing w:before="0"/>
              <w:ind w:firstLine="0"/>
              <w:jc w:val="center"/>
              <w:rPr>
                <w:rFonts w:ascii="Times New Roman" w:hAnsi="Times New Roman"/>
                <w:sz w:val="22"/>
              </w:rPr>
            </w:pPr>
            <w:r>
              <w:rPr>
                <w:rFonts w:ascii="Times New Roman" w:hAnsi="Times New Roman"/>
                <w:sz w:val="22"/>
              </w:rPr>
              <w:t>1,1</w:t>
            </w:r>
          </w:p>
        </w:tc>
        <w:tc>
          <w:tcPr>
            <w:tcW w:w="1726" w:type="dxa"/>
            <w:tcBorders>
              <w:top w:val="nil"/>
              <w:left w:val="nil"/>
              <w:bottom w:val="nil"/>
              <w:right w:val="nil"/>
            </w:tcBorders>
          </w:tcPr>
          <w:p w14:paraId="74000978" w14:textId="77777777" w:rsidR="009B3E97" w:rsidRPr="002678E3" w:rsidRDefault="009B3E97" w:rsidP="009B3E97">
            <w:pPr>
              <w:pStyle w:val="a8"/>
              <w:spacing w:before="0"/>
              <w:ind w:firstLine="0"/>
              <w:jc w:val="center"/>
              <w:rPr>
                <w:rFonts w:ascii="Times New Roman" w:hAnsi="Times New Roman"/>
                <w:sz w:val="22"/>
              </w:rPr>
            </w:pPr>
          </w:p>
        </w:tc>
      </w:tr>
      <w:tr w:rsidR="009B3E97" w:rsidRPr="002678E3" w14:paraId="751C3434" w14:textId="77777777" w:rsidTr="009B3E97">
        <w:tc>
          <w:tcPr>
            <w:tcW w:w="3227" w:type="dxa"/>
            <w:tcBorders>
              <w:top w:val="nil"/>
              <w:left w:val="nil"/>
              <w:bottom w:val="nil"/>
              <w:right w:val="nil"/>
            </w:tcBorders>
          </w:tcPr>
          <w:p w14:paraId="5C97AF1B"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паперу, картону</w:t>
            </w:r>
          </w:p>
        </w:tc>
        <w:tc>
          <w:tcPr>
            <w:tcW w:w="1945" w:type="dxa"/>
            <w:tcBorders>
              <w:top w:val="nil"/>
              <w:left w:val="nil"/>
              <w:bottom w:val="nil"/>
              <w:right w:val="nil"/>
            </w:tcBorders>
          </w:tcPr>
          <w:p w14:paraId="422577AC"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326CEBA9"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179974A2" w14:textId="77777777" w:rsidR="009B3E97" w:rsidRPr="002678E3" w:rsidRDefault="009B3E97" w:rsidP="009B3E97">
            <w:pPr>
              <w:pStyle w:val="a8"/>
              <w:spacing w:before="0"/>
              <w:ind w:firstLine="0"/>
              <w:rPr>
                <w:rFonts w:ascii="Times New Roman" w:hAnsi="Times New Roman"/>
                <w:sz w:val="22"/>
              </w:rPr>
            </w:pPr>
          </w:p>
        </w:tc>
      </w:tr>
      <w:tr w:rsidR="009B3E97" w:rsidRPr="002678E3" w14:paraId="7AFEA9DA" w14:textId="77777777" w:rsidTr="009B3E97">
        <w:tc>
          <w:tcPr>
            <w:tcW w:w="3227" w:type="dxa"/>
            <w:tcBorders>
              <w:top w:val="nil"/>
              <w:left w:val="nil"/>
              <w:bottom w:val="nil"/>
              <w:right w:val="nil"/>
            </w:tcBorders>
          </w:tcPr>
          <w:p w14:paraId="560BA86C"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скла</w:t>
            </w:r>
          </w:p>
        </w:tc>
        <w:tc>
          <w:tcPr>
            <w:tcW w:w="1945" w:type="dxa"/>
            <w:tcBorders>
              <w:top w:val="nil"/>
              <w:left w:val="nil"/>
              <w:bottom w:val="nil"/>
              <w:right w:val="nil"/>
            </w:tcBorders>
          </w:tcPr>
          <w:p w14:paraId="1849290E"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49B8AE31"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4CFF58CE" w14:textId="77777777" w:rsidR="009B3E97" w:rsidRPr="002678E3" w:rsidRDefault="009B3E97" w:rsidP="009B3E97">
            <w:pPr>
              <w:pStyle w:val="a8"/>
              <w:spacing w:before="0"/>
              <w:ind w:firstLine="0"/>
              <w:rPr>
                <w:rFonts w:ascii="Times New Roman" w:hAnsi="Times New Roman"/>
                <w:sz w:val="22"/>
              </w:rPr>
            </w:pPr>
          </w:p>
        </w:tc>
      </w:tr>
      <w:tr w:rsidR="009B3E97" w:rsidRPr="002678E3" w14:paraId="0E72D8A0" w14:textId="77777777" w:rsidTr="009B3E97">
        <w:tc>
          <w:tcPr>
            <w:tcW w:w="3227" w:type="dxa"/>
            <w:tcBorders>
              <w:top w:val="nil"/>
              <w:left w:val="nil"/>
              <w:bottom w:val="nil"/>
              <w:right w:val="nil"/>
            </w:tcBorders>
          </w:tcPr>
          <w:p w14:paraId="16C71A4A"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пластику</w:t>
            </w:r>
          </w:p>
        </w:tc>
        <w:tc>
          <w:tcPr>
            <w:tcW w:w="1945" w:type="dxa"/>
            <w:tcBorders>
              <w:top w:val="nil"/>
              <w:left w:val="nil"/>
              <w:bottom w:val="nil"/>
              <w:right w:val="nil"/>
            </w:tcBorders>
          </w:tcPr>
          <w:p w14:paraId="6F4859BA"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45A73466"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3A920266" w14:textId="77777777" w:rsidR="009B3E97" w:rsidRPr="002678E3" w:rsidRDefault="009B3E97" w:rsidP="009B3E97">
            <w:pPr>
              <w:pStyle w:val="a8"/>
              <w:spacing w:before="0"/>
              <w:ind w:firstLine="0"/>
              <w:rPr>
                <w:rFonts w:ascii="Times New Roman" w:hAnsi="Times New Roman"/>
                <w:sz w:val="22"/>
              </w:rPr>
            </w:pPr>
          </w:p>
        </w:tc>
      </w:tr>
      <w:tr w:rsidR="009B3E97" w:rsidRPr="002678E3" w14:paraId="41CBBB7E" w14:textId="77777777" w:rsidTr="009B3E97">
        <w:tc>
          <w:tcPr>
            <w:tcW w:w="3227" w:type="dxa"/>
            <w:tcBorders>
              <w:top w:val="nil"/>
              <w:left w:val="nil"/>
              <w:bottom w:val="nil"/>
              <w:right w:val="nil"/>
            </w:tcBorders>
          </w:tcPr>
          <w:p w14:paraId="66ED363C"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деревини</w:t>
            </w:r>
          </w:p>
        </w:tc>
        <w:tc>
          <w:tcPr>
            <w:tcW w:w="1945" w:type="dxa"/>
            <w:tcBorders>
              <w:top w:val="nil"/>
              <w:left w:val="nil"/>
              <w:bottom w:val="nil"/>
              <w:right w:val="nil"/>
            </w:tcBorders>
          </w:tcPr>
          <w:p w14:paraId="354679E8"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6BBF9883"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304AD4A0" w14:textId="77777777" w:rsidR="009B3E97" w:rsidRPr="002678E3" w:rsidRDefault="009B3E97" w:rsidP="009B3E97">
            <w:pPr>
              <w:pStyle w:val="a8"/>
              <w:spacing w:before="0"/>
              <w:ind w:firstLine="0"/>
              <w:rPr>
                <w:rFonts w:ascii="Times New Roman" w:hAnsi="Times New Roman"/>
                <w:sz w:val="22"/>
              </w:rPr>
            </w:pPr>
          </w:p>
        </w:tc>
      </w:tr>
      <w:tr w:rsidR="009B3E97" w:rsidRPr="002678E3" w14:paraId="02C2F83B" w14:textId="77777777" w:rsidTr="009B3E97">
        <w:tc>
          <w:tcPr>
            <w:tcW w:w="3227" w:type="dxa"/>
            <w:tcBorders>
              <w:top w:val="nil"/>
              <w:left w:val="nil"/>
              <w:bottom w:val="nil"/>
              <w:right w:val="nil"/>
            </w:tcBorders>
          </w:tcPr>
          <w:p w14:paraId="3FE4A18C"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текстилю</w:t>
            </w:r>
          </w:p>
        </w:tc>
        <w:tc>
          <w:tcPr>
            <w:tcW w:w="1945" w:type="dxa"/>
            <w:tcBorders>
              <w:top w:val="nil"/>
              <w:left w:val="nil"/>
              <w:bottom w:val="nil"/>
              <w:right w:val="nil"/>
            </w:tcBorders>
          </w:tcPr>
          <w:p w14:paraId="41164A5B"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0F2F5E60"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27445022" w14:textId="77777777" w:rsidR="009B3E97" w:rsidRPr="002678E3" w:rsidRDefault="009B3E97" w:rsidP="009B3E97">
            <w:pPr>
              <w:pStyle w:val="a8"/>
              <w:spacing w:before="0"/>
              <w:ind w:firstLine="0"/>
              <w:rPr>
                <w:rFonts w:ascii="Times New Roman" w:hAnsi="Times New Roman"/>
                <w:sz w:val="22"/>
              </w:rPr>
            </w:pPr>
          </w:p>
        </w:tc>
      </w:tr>
      <w:tr w:rsidR="009B3E97" w:rsidRPr="002678E3" w14:paraId="2355510F" w14:textId="77777777" w:rsidTr="009B3E97">
        <w:tc>
          <w:tcPr>
            <w:tcW w:w="3227" w:type="dxa"/>
            <w:tcBorders>
              <w:top w:val="nil"/>
              <w:left w:val="nil"/>
              <w:bottom w:val="nil"/>
              <w:right w:val="nil"/>
            </w:tcBorders>
          </w:tcPr>
          <w:p w14:paraId="0CB994AD"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металу</w:t>
            </w:r>
          </w:p>
        </w:tc>
        <w:tc>
          <w:tcPr>
            <w:tcW w:w="1945" w:type="dxa"/>
            <w:tcBorders>
              <w:top w:val="nil"/>
              <w:left w:val="nil"/>
              <w:bottom w:val="nil"/>
              <w:right w:val="nil"/>
            </w:tcBorders>
          </w:tcPr>
          <w:p w14:paraId="46896EE4"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216FFA96"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5FED07E9" w14:textId="77777777" w:rsidR="009B3E97" w:rsidRPr="002678E3" w:rsidRDefault="009B3E97" w:rsidP="009B3E97">
            <w:pPr>
              <w:pStyle w:val="a8"/>
              <w:spacing w:before="0"/>
              <w:ind w:firstLine="0"/>
              <w:rPr>
                <w:rFonts w:ascii="Times New Roman" w:hAnsi="Times New Roman"/>
                <w:sz w:val="22"/>
              </w:rPr>
            </w:pPr>
          </w:p>
        </w:tc>
      </w:tr>
      <w:tr w:rsidR="009B3E97" w:rsidRPr="002678E3" w14:paraId="2C6117D7" w14:textId="77777777" w:rsidTr="009B3E97">
        <w:tc>
          <w:tcPr>
            <w:tcW w:w="3227" w:type="dxa"/>
            <w:tcBorders>
              <w:top w:val="nil"/>
              <w:left w:val="nil"/>
              <w:bottom w:val="nil"/>
              <w:right w:val="nil"/>
            </w:tcBorders>
          </w:tcPr>
          <w:p w14:paraId="1B137701"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упаковки</w:t>
            </w:r>
          </w:p>
        </w:tc>
        <w:tc>
          <w:tcPr>
            <w:tcW w:w="1945" w:type="dxa"/>
            <w:tcBorders>
              <w:top w:val="nil"/>
              <w:left w:val="nil"/>
              <w:bottom w:val="nil"/>
              <w:right w:val="nil"/>
            </w:tcBorders>
          </w:tcPr>
          <w:p w14:paraId="54C930F0"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45673D48"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24A6C1AF" w14:textId="77777777" w:rsidR="009B3E97" w:rsidRPr="002678E3" w:rsidRDefault="009B3E97" w:rsidP="009B3E97">
            <w:pPr>
              <w:pStyle w:val="a8"/>
              <w:spacing w:before="0"/>
              <w:ind w:firstLine="0"/>
              <w:rPr>
                <w:rFonts w:ascii="Times New Roman" w:hAnsi="Times New Roman"/>
                <w:sz w:val="22"/>
              </w:rPr>
            </w:pPr>
          </w:p>
        </w:tc>
      </w:tr>
      <w:tr w:rsidR="009B3E97" w:rsidRPr="002678E3" w14:paraId="61E9E5D3" w14:textId="77777777" w:rsidTr="009B3E97">
        <w:tc>
          <w:tcPr>
            <w:tcW w:w="3227" w:type="dxa"/>
            <w:tcBorders>
              <w:top w:val="nil"/>
              <w:left w:val="nil"/>
              <w:bottom w:val="nil"/>
              <w:right w:val="nil"/>
            </w:tcBorders>
          </w:tcPr>
          <w:p w14:paraId="23DC4E9A" w14:textId="77777777" w:rsidR="009B3E97" w:rsidRPr="002678E3" w:rsidRDefault="009B3E97" w:rsidP="009B3E97">
            <w:pPr>
              <w:pStyle w:val="a8"/>
              <w:spacing w:before="0"/>
              <w:ind w:firstLine="0"/>
              <w:rPr>
                <w:rFonts w:ascii="Times New Roman" w:hAnsi="Times New Roman"/>
                <w:sz w:val="22"/>
              </w:rPr>
            </w:pPr>
            <w:proofErr w:type="spellStart"/>
            <w:r w:rsidRPr="002678E3">
              <w:rPr>
                <w:rFonts w:ascii="Times New Roman" w:hAnsi="Times New Roman"/>
                <w:sz w:val="22"/>
              </w:rPr>
              <w:t>біовідходи</w:t>
            </w:r>
            <w:proofErr w:type="spellEnd"/>
          </w:p>
        </w:tc>
        <w:tc>
          <w:tcPr>
            <w:tcW w:w="1945" w:type="dxa"/>
            <w:tcBorders>
              <w:top w:val="nil"/>
              <w:left w:val="nil"/>
              <w:bottom w:val="nil"/>
              <w:right w:val="nil"/>
            </w:tcBorders>
          </w:tcPr>
          <w:p w14:paraId="55C025F6"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477D3B2A"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2A538A35" w14:textId="77777777" w:rsidR="009B3E97" w:rsidRPr="002678E3" w:rsidRDefault="009B3E97" w:rsidP="009B3E97">
            <w:pPr>
              <w:pStyle w:val="a8"/>
              <w:spacing w:before="0"/>
              <w:ind w:firstLine="0"/>
              <w:rPr>
                <w:rFonts w:ascii="Times New Roman" w:hAnsi="Times New Roman"/>
                <w:sz w:val="22"/>
              </w:rPr>
            </w:pPr>
          </w:p>
        </w:tc>
      </w:tr>
      <w:tr w:rsidR="009B3E97" w:rsidRPr="002678E3" w14:paraId="1C9D9A2C" w14:textId="77777777" w:rsidTr="009B3E97">
        <w:tc>
          <w:tcPr>
            <w:tcW w:w="3227" w:type="dxa"/>
            <w:tcBorders>
              <w:top w:val="nil"/>
              <w:left w:val="nil"/>
              <w:bottom w:val="nil"/>
              <w:right w:val="nil"/>
            </w:tcBorders>
          </w:tcPr>
          <w:p w14:paraId="6522AFEF"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відходи зелених насаджень</w:t>
            </w:r>
          </w:p>
        </w:tc>
        <w:tc>
          <w:tcPr>
            <w:tcW w:w="1945" w:type="dxa"/>
            <w:tcBorders>
              <w:top w:val="nil"/>
              <w:left w:val="nil"/>
              <w:bottom w:val="nil"/>
              <w:right w:val="nil"/>
            </w:tcBorders>
          </w:tcPr>
          <w:p w14:paraId="7EC44D52"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4BD73966"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1AC1EC94" w14:textId="77777777" w:rsidR="009B3E97" w:rsidRPr="002678E3" w:rsidRDefault="009B3E97" w:rsidP="009B3E97">
            <w:pPr>
              <w:pStyle w:val="a8"/>
              <w:spacing w:before="0"/>
              <w:ind w:firstLine="0"/>
              <w:rPr>
                <w:rFonts w:ascii="Times New Roman" w:hAnsi="Times New Roman"/>
                <w:sz w:val="22"/>
              </w:rPr>
            </w:pPr>
          </w:p>
        </w:tc>
      </w:tr>
      <w:tr w:rsidR="009B3E97" w:rsidRPr="002678E3" w14:paraId="2083583E" w14:textId="77777777" w:rsidTr="009B3E97">
        <w:tc>
          <w:tcPr>
            <w:tcW w:w="3227" w:type="dxa"/>
            <w:tcBorders>
              <w:top w:val="nil"/>
              <w:left w:val="nil"/>
              <w:bottom w:val="nil"/>
              <w:right w:val="nil"/>
            </w:tcBorders>
          </w:tcPr>
          <w:p w14:paraId="65304A7F"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14:paraId="08A6D30A"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02FAE580"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6E43222F" w14:textId="77777777" w:rsidR="009B3E97" w:rsidRPr="002678E3" w:rsidRDefault="009B3E97" w:rsidP="009B3E97">
            <w:pPr>
              <w:pStyle w:val="a8"/>
              <w:spacing w:before="0"/>
              <w:ind w:firstLine="0"/>
              <w:rPr>
                <w:rFonts w:ascii="Times New Roman" w:hAnsi="Times New Roman"/>
                <w:sz w:val="22"/>
              </w:rPr>
            </w:pPr>
          </w:p>
        </w:tc>
      </w:tr>
      <w:tr w:rsidR="009B3E97" w:rsidRPr="002678E3" w14:paraId="1003A84D" w14:textId="77777777" w:rsidTr="009B3E97">
        <w:tc>
          <w:tcPr>
            <w:tcW w:w="3227" w:type="dxa"/>
            <w:tcBorders>
              <w:top w:val="nil"/>
              <w:left w:val="nil"/>
              <w:bottom w:val="nil"/>
              <w:right w:val="nil"/>
            </w:tcBorders>
          </w:tcPr>
          <w:p w14:paraId="69DD13F8"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lastRenderedPageBreak/>
              <w:t xml:space="preserve">відходи </w:t>
            </w:r>
            <w:proofErr w:type="spellStart"/>
            <w:r w:rsidRPr="002678E3">
              <w:rPr>
                <w:rFonts w:ascii="Times New Roman" w:hAnsi="Times New Roman"/>
                <w:sz w:val="22"/>
              </w:rPr>
              <w:t>батарей</w:t>
            </w:r>
            <w:proofErr w:type="spellEnd"/>
            <w:r w:rsidRPr="002678E3">
              <w:rPr>
                <w:rFonts w:ascii="Times New Roman" w:hAnsi="Times New Roman"/>
                <w:sz w:val="22"/>
              </w:rPr>
              <w:t xml:space="preserve"> та акумуляторів</w:t>
            </w:r>
          </w:p>
        </w:tc>
        <w:tc>
          <w:tcPr>
            <w:tcW w:w="1945" w:type="dxa"/>
            <w:tcBorders>
              <w:top w:val="nil"/>
              <w:left w:val="nil"/>
              <w:bottom w:val="nil"/>
              <w:right w:val="nil"/>
            </w:tcBorders>
          </w:tcPr>
          <w:p w14:paraId="6153FBF1"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6DF52723"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70EB5AB4" w14:textId="77777777" w:rsidR="009B3E97" w:rsidRPr="002678E3" w:rsidRDefault="009B3E97" w:rsidP="009B3E97">
            <w:pPr>
              <w:pStyle w:val="a8"/>
              <w:spacing w:before="0"/>
              <w:ind w:firstLine="0"/>
              <w:rPr>
                <w:rFonts w:ascii="Times New Roman" w:hAnsi="Times New Roman"/>
                <w:sz w:val="22"/>
              </w:rPr>
            </w:pPr>
          </w:p>
        </w:tc>
      </w:tr>
      <w:tr w:rsidR="009B3E97" w:rsidRPr="002678E3" w14:paraId="0DAF9C25" w14:textId="77777777" w:rsidTr="009B3E97">
        <w:tc>
          <w:tcPr>
            <w:tcW w:w="3227" w:type="dxa"/>
            <w:tcBorders>
              <w:top w:val="nil"/>
              <w:left w:val="nil"/>
              <w:bottom w:val="nil"/>
              <w:right w:val="nil"/>
            </w:tcBorders>
          </w:tcPr>
          <w:p w14:paraId="775C3DA7"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14:paraId="28B62BE7"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6FBEF6AF"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0C0A9981" w14:textId="77777777" w:rsidR="009B3E97" w:rsidRPr="002678E3" w:rsidRDefault="009B3E97" w:rsidP="009B3E97">
            <w:pPr>
              <w:pStyle w:val="a8"/>
              <w:spacing w:before="0"/>
              <w:ind w:firstLine="0"/>
              <w:rPr>
                <w:rFonts w:ascii="Times New Roman" w:hAnsi="Times New Roman"/>
                <w:sz w:val="22"/>
              </w:rPr>
            </w:pPr>
          </w:p>
        </w:tc>
      </w:tr>
      <w:tr w:rsidR="009B3E97" w:rsidRPr="002678E3" w14:paraId="023A540C" w14:textId="77777777" w:rsidTr="009B3E97">
        <w:tc>
          <w:tcPr>
            <w:tcW w:w="3227" w:type="dxa"/>
            <w:tcBorders>
              <w:top w:val="nil"/>
              <w:left w:val="nil"/>
              <w:bottom w:val="nil"/>
              <w:right w:val="nil"/>
            </w:tcBorders>
          </w:tcPr>
          <w:p w14:paraId="2505E659"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3. Великогабаритні відходи</w:t>
            </w:r>
          </w:p>
        </w:tc>
        <w:tc>
          <w:tcPr>
            <w:tcW w:w="1945" w:type="dxa"/>
            <w:tcBorders>
              <w:top w:val="nil"/>
              <w:left w:val="nil"/>
              <w:bottom w:val="nil"/>
              <w:right w:val="nil"/>
            </w:tcBorders>
          </w:tcPr>
          <w:p w14:paraId="6E62B2EE"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5B77430E"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09544DD3" w14:textId="77777777" w:rsidR="009B3E97" w:rsidRPr="002678E3" w:rsidRDefault="009B3E97" w:rsidP="009B3E97">
            <w:pPr>
              <w:pStyle w:val="a8"/>
              <w:spacing w:before="0"/>
              <w:ind w:firstLine="0"/>
              <w:rPr>
                <w:rFonts w:ascii="Times New Roman" w:hAnsi="Times New Roman"/>
                <w:sz w:val="22"/>
              </w:rPr>
            </w:pPr>
          </w:p>
        </w:tc>
      </w:tr>
      <w:tr w:rsidR="009B3E97" w:rsidRPr="002678E3" w14:paraId="13E7D4EF" w14:textId="77777777" w:rsidTr="009B3E97">
        <w:tc>
          <w:tcPr>
            <w:tcW w:w="3227" w:type="dxa"/>
            <w:tcBorders>
              <w:top w:val="nil"/>
              <w:left w:val="nil"/>
              <w:bottom w:val="nil"/>
              <w:right w:val="nil"/>
            </w:tcBorders>
          </w:tcPr>
          <w:p w14:paraId="12B71346" w14:textId="77777777" w:rsidR="009B3E97" w:rsidRPr="002678E3" w:rsidRDefault="009B3E97" w:rsidP="009B3E97">
            <w:pPr>
              <w:pStyle w:val="a8"/>
              <w:spacing w:before="0"/>
              <w:ind w:firstLine="0"/>
              <w:rPr>
                <w:rFonts w:ascii="Times New Roman" w:hAnsi="Times New Roman"/>
                <w:sz w:val="22"/>
              </w:rPr>
            </w:pPr>
            <w:r w:rsidRPr="002678E3">
              <w:rPr>
                <w:rFonts w:ascii="Times New Roman" w:hAnsi="Times New Roman"/>
                <w:sz w:val="22"/>
              </w:rPr>
              <w:t>4. Ремонтні відходи</w:t>
            </w:r>
          </w:p>
        </w:tc>
        <w:tc>
          <w:tcPr>
            <w:tcW w:w="1945" w:type="dxa"/>
            <w:tcBorders>
              <w:top w:val="nil"/>
              <w:left w:val="nil"/>
              <w:bottom w:val="nil"/>
              <w:right w:val="nil"/>
            </w:tcBorders>
          </w:tcPr>
          <w:p w14:paraId="146B1FC7" w14:textId="77777777" w:rsidR="009B3E97" w:rsidRPr="002678E3" w:rsidRDefault="009B3E97" w:rsidP="009B3E97">
            <w:pPr>
              <w:pStyle w:val="a8"/>
              <w:spacing w:before="0"/>
              <w:ind w:firstLine="0"/>
              <w:rPr>
                <w:rFonts w:ascii="Times New Roman" w:hAnsi="Times New Roman"/>
                <w:sz w:val="22"/>
              </w:rPr>
            </w:pPr>
          </w:p>
        </w:tc>
        <w:tc>
          <w:tcPr>
            <w:tcW w:w="2389" w:type="dxa"/>
            <w:tcBorders>
              <w:top w:val="nil"/>
              <w:left w:val="nil"/>
              <w:bottom w:val="nil"/>
              <w:right w:val="nil"/>
            </w:tcBorders>
          </w:tcPr>
          <w:p w14:paraId="6CAEDA60" w14:textId="77777777" w:rsidR="009B3E97" w:rsidRPr="002678E3" w:rsidRDefault="009B3E97" w:rsidP="009B3E97">
            <w:pPr>
              <w:pStyle w:val="a8"/>
              <w:spacing w:before="0"/>
              <w:ind w:firstLine="0"/>
              <w:rPr>
                <w:rFonts w:ascii="Times New Roman" w:hAnsi="Times New Roman"/>
                <w:sz w:val="22"/>
              </w:rPr>
            </w:pPr>
          </w:p>
        </w:tc>
        <w:tc>
          <w:tcPr>
            <w:tcW w:w="1726" w:type="dxa"/>
            <w:tcBorders>
              <w:top w:val="nil"/>
              <w:left w:val="nil"/>
              <w:bottom w:val="nil"/>
              <w:right w:val="nil"/>
            </w:tcBorders>
          </w:tcPr>
          <w:p w14:paraId="0AFC80DA" w14:textId="77777777" w:rsidR="009B3E97" w:rsidRPr="002678E3" w:rsidRDefault="009B3E97" w:rsidP="009B3E97">
            <w:pPr>
              <w:pStyle w:val="a8"/>
              <w:spacing w:before="0"/>
              <w:ind w:firstLine="0"/>
              <w:rPr>
                <w:rFonts w:ascii="Times New Roman" w:hAnsi="Times New Roman"/>
                <w:sz w:val="22"/>
              </w:rPr>
            </w:pPr>
          </w:p>
        </w:tc>
      </w:tr>
    </w:tbl>
    <w:p w14:paraId="3FE08EF8" w14:textId="77777777" w:rsidR="009B3E97" w:rsidRPr="002678E3" w:rsidRDefault="009B3E97" w:rsidP="009B3E97">
      <w:pPr>
        <w:pStyle w:val="a8"/>
        <w:spacing w:before="0"/>
        <w:jc w:val="both"/>
        <w:rPr>
          <w:rFonts w:ascii="Times New Roman" w:hAnsi="Times New Roman"/>
          <w:sz w:val="24"/>
        </w:rPr>
      </w:pPr>
      <w:bookmarkStart w:id="9" w:name="o93"/>
      <w:bookmarkStart w:id="10" w:name="o92"/>
      <w:bookmarkStart w:id="11" w:name="o89"/>
      <w:bookmarkStart w:id="12" w:name="o91"/>
      <w:bookmarkEnd w:id="9"/>
      <w:bookmarkEnd w:id="10"/>
      <w:bookmarkEnd w:id="11"/>
      <w:bookmarkEnd w:id="12"/>
      <w:r w:rsidRPr="002678E3">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sidRPr="002678E3">
        <w:rPr>
          <w:rFonts w:ascii="Times New Roman" w:hAnsi="Times New Roman"/>
          <w:sz w:val="24"/>
        </w:rPr>
        <w:t>безконтейнерною</w:t>
      </w:r>
      <w:proofErr w:type="spellEnd"/>
      <w:r w:rsidRPr="002678E3">
        <w:rPr>
          <w:rFonts w:ascii="Times New Roman" w:hAnsi="Times New Roman"/>
          <w:sz w:val="24"/>
        </w:rPr>
        <w:t xml:space="preserve"> системою, з пунктів роздільного збирання (зокрема мобільного), за заявкою</w:t>
      </w:r>
      <w:r>
        <w:rPr>
          <w:rFonts w:ascii="Times New Roman" w:hAnsi="Times New Roman"/>
          <w:sz w:val="24"/>
        </w:rPr>
        <w:t xml:space="preserve"> згідно графіків розроблених Виконавцем та затверджених Замовником.</w:t>
      </w:r>
    </w:p>
    <w:p w14:paraId="24D99823"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Вимоги до якості послуги</w:t>
      </w:r>
    </w:p>
    <w:p w14:paraId="4AAE3A99"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 xml:space="preserve">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w:t>
      </w:r>
      <w:r>
        <w:rPr>
          <w:rFonts w:ascii="Times New Roman" w:hAnsi="Times New Roman"/>
          <w:sz w:val="24"/>
        </w:rPr>
        <w:t xml:space="preserve">чинного </w:t>
      </w:r>
      <w:r w:rsidRPr="002678E3">
        <w:rPr>
          <w:rFonts w:ascii="Times New Roman" w:hAnsi="Times New Roman"/>
          <w:sz w:val="24"/>
        </w:rPr>
        <w:t>законодавства</w:t>
      </w:r>
      <w:r>
        <w:rPr>
          <w:rFonts w:ascii="Times New Roman" w:hAnsi="Times New Roman"/>
          <w:sz w:val="24"/>
        </w:rPr>
        <w:t xml:space="preserve"> України</w:t>
      </w:r>
      <w:r w:rsidRPr="002678E3">
        <w:rPr>
          <w:rFonts w:ascii="Times New Roman" w:hAnsi="Times New Roman"/>
          <w:sz w:val="24"/>
        </w:rPr>
        <w:t>.</w:t>
      </w:r>
    </w:p>
    <w:p w14:paraId="190AEF27" w14:textId="77777777" w:rsidR="009B3E97" w:rsidRDefault="009B3E97" w:rsidP="009B3E97">
      <w:pPr>
        <w:pStyle w:val="a8"/>
        <w:spacing w:before="0"/>
        <w:ind w:firstLine="0"/>
        <w:jc w:val="center"/>
        <w:rPr>
          <w:rFonts w:ascii="Times New Roman" w:hAnsi="Times New Roman"/>
          <w:sz w:val="24"/>
        </w:rPr>
      </w:pPr>
    </w:p>
    <w:p w14:paraId="53857067"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Права та обов’язки замовника і виконавця</w:t>
      </w:r>
    </w:p>
    <w:p w14:paraId="4135F2F7" w14:textId="77777777" w:rsidR="009B3E97" w:rsidRPr="002678E3" w:rsidRDefault="009B3E97" w:rsidP="009B3E97">
      <w:pPr>
        <w:pStyle w:val="a8"/>
        <w:spacing w:before="0"/>
        <w:jc w:val="both"/>
        <w:rPr>
          <w:rFonts w:ascii="Times New Roman" w:hAnsi="Times New Roman"/>
          <w:sz w:val="24"/>
        </w:rPr>
      </w:pPr>
      <w:bookmarkStart w:id="13" w:name="o330"/>
      <w:bookmarkEnd w:id="13"/>
      <w:r w:rsidRPr="002678E3">
        <w:rPr>
          <w:rFonts w:ascii="Times New Roman" w:hAnsi="Times New Roman"/>
          <w:sz w:val="24"/>
        </w:rPr>
        <w:t>8. Замовник має право:</w:t>
      </w:r>
    </w:p>
    <w:p w14:paraId="4DB6B583" w14:textId="77777777" w:rsidR="009B3E97" w:rsidRDefault="009B3E97" w:rsidP="009B3E97">
      <w:pPr>
        <w:pStyle w:val="a8"/>
        <w:spacing w:before="0"/>
        <w:jc w:val="both"/>
        <w:rPr>
          <w:rFonts w:ascii="Times New Roman" w:hAnsi="Times New Roman"/>
          <w:sz w:val="24"/>
        </w:rPr>
      </w:pPr>
      <w:bookmarkStart w:id="14" w:name="o331"/>
      <w:bookmarkEnd w:id="14"/>
      <w:r w:rsidRPr="002678E3">
        <w:rPr>
          <w:rFonts w:ascii="Times New Roman" w:hAnsi="Times New Roman"/>
          <w:sz w:val="24"/>
        </w:rPr>
        <w:t>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w:t>
      </w:r>
      <w:r>
        <w:rPr>
          <w:rFonts w:ascii="Times New Roman" w:hAnsi="Times New Roman"/>
          <w:sz w:val="24"/>
        </w:rPr>
        <w:t>евих нормативно-правових актів З</w:t>
      </w:r>
      <w:r w:rsidRPr="002678E3">
        <w:rPr>
          <w:rFonts w:ascii="Times New Roman" w:hAnsi="Times New Roman"/>
          <w:sz w:val="24"/>
        </w:rPr>
        <w:t xml:space="preserve">амовника; </w:t>
      </w:r>
    </w:p>
    <w:p w14:paraId="755E3CE0" w14:textId="77777777" w:rsidR="009B3E97" w:rsidRPr="000F538C" w:rsidRDefault="009B3E97" w:rsidP="009B3E97">
      <w:pPr>
        <w:pStyle w:val="a8"/>
        <w:spacing w:before="0"/>
        <w:jc w:val="both"/>
        <w:rPr>
          <w:rFonts w:ascii="Times New Roman" w:hAnsi="Times New Roman"/>
          <w:sz w:val="24"/>
        </w:rPr>
      </w:pPr>
      <w:r>
        <w:rPr>
          <w:rFonts w:ascii="Times New Roman" w:hAnsi="Times New Roman"/>
          <w:sz w:val="24"/>
        </w:rPr>
        <w:t>2)  розірвати даний договір у разі</w:t>
      </w:r>
      <w:r w:rsidRPr="000F538C">
        <w:t xml:space="preserve"> </w:t>
      </w:r>
      <w:r>
        <w:rPr>
          <w:rFonts w:ascii="Times New Roman" w:hAnsi="Times New Roman"/>
          <w:sz w:val="24"/>
        </w:rPr>
        <w:t xml:space="preserve">не встановлення Виконавцем </w:t>
      </w:r>
      <w:r w:rsidRPr="000F538C">
        <w:rPr>
          <w:rFonts w:ascii="Times New Roman" w:hAnsi="Times New Roman"/>
          <w:sz w:val="24"/>
        </w:rPr>
        <w:t xml:space="preserve">у місячний термін з дня підписання договору, </w:t>
      </w:r>
      <w:r>
        <w:rPr>
          <w:rFonts w:ascii="Times New Roman" w:hAnsi="Times New Roman"/>
          <w:sz w:val="24"/>
        </w:rPr>
        <w:t>контейнерних майданчиків</w:t>
      </w:r>
      <w:r w:rsidRPr="000F538C">
        <w:rPr>
          <w:rFonts w:ascii="Times New Roman" w:hAnsi="Times New Roman"/>
          <w:sz w:val="24"/>
        </w:rPr>
        <w:t xml:space="preserve"> для розміщення контейнерів певного виду для збирання побутових відходів у кількості не менше ніж </w:t>
      </w:r>
      <w:r>
        <w:rPr>
          <w:rFonts w:ascii="Times New Roman" w:hAnsi="Times New Roman"/>
          <w:sz w:val="24"/>
        </w:rPr>
        <w:t>14 шт.;</w:t>
      </w:r>
    </w:p>
    <w:p w14:paraId="3B5258DC" w14:textId="77777777" w:rsidR="009B3E97" w:rsidRPr="002678E3" w:rsidRDefault="009B3E97" w:rsidP="009B3E97">
      <w:pPr>
        <w:pStyle w:val="a8"/>
        <w:spacing w:before="0"/>
        <w:jc w:val="both"/>
        <w:rPr>
          <w:rFonts w:ascii="Times New Roman" w:hAnsi="Times New Roman"/>
          <w:sz w:val="24"/>
        </w:rPr>
      </w:pPr>
      <w:bookmarkStart w:id="15" w:name="o332"/>
      <w:bookmarkEnd w:id="15"/>
      <w:r>
        <w:rPr>
          <w:rFonts w:ascii="Times New Roman" w:hAnsi="Times New Roman"/>
          <w:sz w:val="24"/>
        </w:rPr>
        <w:t>3</w:t>
      </w:r>
      <w:r w:rsidRPr="002678E3">
        <w:rPr>
          <w:rFonts w:ascii="Times New Roman" w:hAnsi="Times New Roman"/>
          <w:sz w:val="24"/>
        </w:rPr>
        <w:t>) одержувати достовірну та своєчасну інформацію про послуги, які надаються виконавцем на території, визначеній цим договором;</w:t>
      </w:r>
    </w:p>
    <w:p w14:paraId="6127B095" w14:textId="77777777" w:rsidR="009B3E97" w:rsidRPr="002678E3" w:rsidRDefault="009B3E97" w:rsidP="009B3E97">
      <w:pPr>
        <w:pStyle w:val="a8"/>
        <w:spacing w:before="0"/>
        <w:jc w:val="both"/>
        <w:rPr>
          <w:rFonts w:ascii="Times New Roman" w:hAnsi="Times New Roman"/>
          <w:sz w:val="24"/>
        </w:rPr>
      </w:pPr>
      <w:bookmarkStart w:id="16" w:name="o333"/>
      <w:bookmarkEnd w:id="16"/>
      <w:r>
        <w:rPr>
          <w:rFonts w:ascii="Times New Roman" w:hAnsi="Times New Roman"/>
          <w:sz w:val="24"/>
        </w:rPr>
        <w:t>4</w:t>
      </w:r>
      <w:r w:rsidRPr="002678E3">
        <w:rPr>
          <w:rFonts w:ascii="Times New Roman" w:hAnsi="Times New Roman"/>
          <w:sz w:val="24"/>
        </w:rPr>
        <w:t>)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4AAE3AF7"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5</w:t>
      </w:r>
      <w:r w:rsidRPr="002678E3">
        <w:rPr>
          <w:rFonts w:ascii="Times New Roman" w:hAnsi="Times New Roman"/>
          <w:sz w:val="24"/>
        </w:rPr>
        <w:t>) змінювати обсяг надання послуги за цим договором під час зміни у системі управління побутовими відходами;</w:t>
      </w:r>
    </w:p>
    <w:p w14:paraId="1918F2B8" w14:textId="77777777" w:rsidR="009B3E97" w:rsidRDefault="009B3E97" w:rsidP="009B3E97">
      <w:pPr>
        <w:pStyle w:val="a8"/>
        <w:spacing w:before="0"/>
        <w:jc w:val="both"/>
        <w:rPr>
          <w:rFonts w:ascii="Times New Roman" w:hAnsi="Times New Roman"/>
          <w:sz w:val="24"/>
        </w:rPr>
      </w:pPr>
      <w:bookmarkStart w:id="17" w:name="o335"/>
      <w:bookmarkEnd w:id="17"/>
      <w:r>
        <w:rPr>
          <w:rFonts w:ascii="Times New Roman" w:hAnsi="Times New Roman"/>
          <w:sz w:val="24"/>
        </w:rPr>
        <w:t>6</w:t>
      </w:r>
      <w:r w:rsidRPr="002678E3">
        <w:rPr>
          <w:rFonts w:ascii="Times New Roman" w:hAnsi="Times New Roman"/>
          <w:sz w:val="24"/>
        </w:rPr>
        <w:t xml:space="preserve">)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w:t>
      </w:r>
      <w:r>
        <w:rPr>
          <w:rFonts w:ascii="Times New Roman" w:hAnsi="Times New Roman"/>
          <w:sz w:val="24"/>
        </w:rPr>
        <w:t>управління побутовими відходами;</w:t>
      </w:r>
    </w:p>
    <w:p w14:paraId="6D244047"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 xml:space="preserve">7) </w:t>
      </w:r>
      <w:r w:rsidRPr="002678E3">
        <w:rPr>
          <w:rFonts w:ascii="Times New Roman" w:hAnsi="Times New Roman"/>
          <w:sz w:val="24"/>
        </w:rPr>
        <w:t>погоджувати графіки збирання та перевезення побутових відходів, розроблений виконавцем відповідно до встановлених вимог</w:t>
      </w:r>
      <w:r>
        <w:rPr>
          <w:rFonts w:ascii="Times New Roman" w:hAnsi="Times New Roman"/>
          <w:sz w:val="24"/>
        </w:rPr>
        <w:t>.</w:t>
      </w:r>
    </w:p>
    <w:p w14:paraId="22C2CFEB"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9. Замовник зобов’язується:</w:t>
      </w:r>
    </w:p>
    <w:p w14:paraId="26AF220B" w14:textId="77777777" w:rsidR="009B3E97" w:rsidRPr="002678E3" w:rsidRDefault="009B3E97" w:rsidP="009B3E97">
      <w:pPr>
        <w:pStyle w:val="a8"/>
        <w:spacing w:before="0"/>
        <w:jc w:val="both"/>
        <w:rPr>
          <w:rFonts w:ascii="Times New Roman" w:hAnsi="Times New Roman"/>
          <w:sz w:val="24"/>
        </w:rPr>
      </w:pPr>
      <w:bookmarkStart w:id="18" w:name="o336"/>
      <w:bookmarkStart w:id="19" w:name="o337"/>
      <w:bookmarkEnd w:id="18"/>
      <w:bookmarkEnd w:id="19"/>
      <w:r>
        <w:rPr>
          <w:rFonts w:ascii="Times New Roman" w:hAnsi="Times New Roman"/>
          <w:sz w:val="24"/>
        </w:rPr>
        <w:t>1</w:t>
      </w:r>
      <w:r w:rsidRPr="002678E3">
        <w:rPr>
          <w:rFonts w:ascii="Times New Roman" w:hAnsi="Times New Roman"/>
          <w:sz w:val="24"/>
        </w:rPr>
        <w:t xml:space="preserve">) приймати в установленому порядку рішення щодо </w:t>
      </w:r>
      <w:bookmarkStart w:id="20" w:name="o343"/>
      <w:bookmarkEnd w:id="20"/>
      <w:r w:rsidRPr="002678E3">
        <w:rPr>
          <w:rFonts w:ascii="Times New Roman" w:hAnsi="Times New Roman"/>
          <w:sz w:val="24"/>
        </w:rPr>
        <w:t>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w:t>
      </w:r>
      <w:r>
        <w:rPr>
          <w:rFonts w:ascii="Times New Roman" w:hAnsi="Times New Roman"/>
          <w:sz w:val="24"/>
        </w:rPr>
        <w:t>овідно до розрахунків, поданих В</w:t>
      </w:r>
      <w:r w:rsidRPr="002678E3">
        <w:rPr>
          <w:rFonts w:ascii="Times New Roman" w:hAnsi="Times New Roman"/>
          <w:sz w:val="24"/>
        </w:rPr>
        <w:t xml:space="preserve">иконавцем; </w:t>
      </w:r>
    </w:p>
    <w:p w14:paraId="27B9D843"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2</w:t>
      </w:r>
      <w:r w:rsidRPr="002678E3">
        <w:rPr>
          <w:rFonts w:ascii="Times New Roman" w:hAnsi="Times New Roman"/>
          <w:sz w:val="24"/>
        </w:rPr>
        <w:t xml:space="preserve">) затверджувати норми надання послуги з управління побутовими відходами, визначені в установленому порядку; </w:t>
      </w:r>
    </w:p>
    <w:p w14:paraId="1FAA5B22"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3</w:t>
      </w:r>
      <w:r w:rsidRPr="002678E3">
        <w:rPr>
          <w:rFonts w:ascii="Times New Roman" w:hAnsi="Times New Roman"/>
          <w:sz w:val="24"/>
        </w:rPr>
        <w:t xml:space="preserve">) забезпечувати </w:t>
      </w:r>
      <w:r>
        <w:rPr>
          <w:rFonts w:ascii="Times New Roman" w:hAnsi="Times New Roman"/>
          <w:sz w:val="24"/>
        </w:rPr>
        <w:t>В</w:t>
      </w:r>
      <w:r w:rsidRPr="002678E3">
        <w:rPr>
          <w:rFonts w:ascii="Times New Roman" w:hAnsi="Times New Roman"/>
          <w:sz w:val="24"/>
        </w:rPr>
        <w:t xml:space="preserve">иконавця інформацією стосовно дії місцевих нормативно-правових актів про відходи, повідомляти про зміни до них; </w:t>
      </w:r>
    </w:p>
    <w:p w14:paraId="6576E431"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4) розглядати звернення В</w:t>
      </w:r>
      <w:r w:rsidRPr="002678E3">
        <w:rPr>
          <w:rFonts w:ascii="Times New Roman" w:hAnsi="Times New Roman"/>
          <w:sz w:val="24"/>
        </w:rPr>
        <w:t xml:space="preserve">иконавця з приводу надання послуги та виконання умов цього договору; </w:t>
      </w:r>
    </w:p>
    <w:p w14:paraId="1D1D1886"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lastRenderedPageBreak/>
        <w:t>5</w:t>
      </w:r>
      <w:r w:rsidRPr="002678E3">
        <w:rPr>
          <w:rFonts w:ascii="Times New Roman" w:hAnsi="Times New Roman"/>
          <w:sz w:val="24"/>
        </w:rPr>
        <w:t>)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004295AA"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10. Виконавець має право:</w:t>
      </w:r>
    </w:p>
    <w:p w14:paraId="15744B17" w14:textId="77777777" w:rsidR="009B3E97" w:rsidRPr="002678E3" w:rsidRDefault="009B3E97" w:rsidP="009B3E97">
      <w:pPr>
        <w:pStyle w:val="a8"/>
        <w:spacing w:before="0"/>
        <w:jc w:val="both"/>
        <w:rPr>
          <w:rFonts w:ascii="Times New Roman" w:hAnsi="Times New Roman"/>
          <w:sz w:val="24"/>
        </w:rPr>
      </w:pPr>
      <w:bookmarkStart w:id="21" w:name="o344"/>
      <w:bookmarkEnd w:id="21"/>
      <w:r>
        <w:rPr>
          <w:rFonts w:ascii="Times New Roman" w:hAnsi="Times New Roman"/>
          <w:sz w:val="24"/>
        </w:rPr>
        <w:t>1) подавати З</w:t>
      </w:r>
      <w:r w:rsidRPr="002678E3">
        <w:rPr>
          <w:rFonts w:ascii="Times New Roman" w:hAnsi="Times New Roman"/>
          <w:sz w:val="24"/>
        </w:rPr>
        <w:t xml:space="preserve">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29716AE7" w14:textId="77777777" w:rsidR="009B3E97" w:rsidRPr="002678E3" w:rsidRDefault="009B3E97" w:rsidP="009B3E97">
      <w:pPr>
        <w:pStyle w:val="a8"/>
        <w:spacing w:before="0"/>
        <w:jc w:val="both"/>
        <w:rPr>
          <w:rFonts w:ascii="Times New Roman" w:hAnsi="Times New Roman"/>
          <w:sz w:val="24"/>
        </w:rPr>
      </w:pPr>
      <w:bookmarkStart w:id="22" w:name="o345"/>
      <w:bookmarkEnd w:id="22"/>
      <w:r>
        <w:rPr>
          <w:rFonts w:ascii="Times New Roman" w:hAnsi="Times New Roman"/>
          <w:sz w:val="24"/>
        </w:rPr>
        <w:t>2) вносити пропозиції З</w:t>
      </w:r>
      <w:r w:rsidRPr="002678E3">
        <w:rPr>
          <w:rFonts w:ascii="Times New Roman" w:hAnsi="Times New Roman"/>
          <w:sz w:val="24"/>
        </w:rPr>
        <w:t>амовнику щодо функціонування системи управління побутовими відходами;</w:t>
      </w:r>
    </w:p>
    <w:p w14:paraId="7F1EF4F0"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3) звертатись до За</w:t>
      </w:r>
      <w:r w:rsidRPr="002678E3">
        <w:rPr>
          <w:rFonts w:ascii="Times New Roman" w:hAnsi="Times New Roman"/>
          <w:sz w:val="24"/>
        </w:rPr>
        <w:t>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61A7A979"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11. Виконавець зобов’язується:</w:t>
      </w:r>
    </w:p>
    <w:p w14:paraId="781D84C2" w14:textId="77777777" w:rsidR="009B3E97" w:rsidRPr="002678E3" w:rsidRDefault="009B3E97" w:rsidP="009B3E97">
      <w:pPr>
        <w:pStyle w:val="a8"/>
        <w:spacing w:before="0"/>
        <w:jc w:val="both"/>
        <w:rPr>
          <w:rFonts w:ascii="Times New Roman" w:hAnsi="Times New Roman"/>
          <w:sz w:val="24"/>
        </w:rPr>
      </w:pPr>
      <w:bookmarkStart w:id="23" w:name="o349"/>
      <w:bookmarkEnd w:id="23"/>
      <w:r w:rsidRPr="002678E3">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1F7B05B5" w14:textId="77777777" w:rsidR="009B3E97" w:rsidRPr="002678E3" w:rsidRDefault="009B3E97" w:rsidP="009B3E97">
      <w:pPr>
        <w:pStyle w:val="a8"/>
        <w:spacing w:before="0"/>
        <w:jc w:val="both"/>
        <w:rPr>
          <w:rFonts w:ascii="Times New Roman" w:hAnsi="Times New Roman"/>
          <w:sz w:val="24"/>
        </w:rPr>
      </w:pPr>
      <w:bookmarkStart w:id="24" w:name="o350"/>
      <w:bookmarkEnd w:id="24"/>
      <w:r w:rsidRPr="002678E3">
        <w:rPr>
          <w:rFonts w:ascii="Times New Roman" w:hAnsi="Times New Roman"/>
          <w:sz w:val="24"/>
        </w:rPr>
        <w:t xml:space="preserve">2) </w:t>
      </w:r>
      <w:bookmarkStart w:id="25" w:name="o351"/>
      <w:bookmarkEnd w:id="25"/>
      <w:r w:rsidRPr="002678E3">
        <w:rPr>
          <w:rFonts w:ascii="Times New Roman" w:hAnsi="Times New Roman"/>
          <w:sz w:val="24"/>
        </w:rPr>
        <w:t xml:space="preserve">укладати договори із суб’єктами господарювання </w:t>
      </w:r>
      <w:r>
        <w:rPr>
          <w:rFonts w:ascii="Times New Roman" w:hAnsi="Times New Roman"/>
          <w:sz w:val="24"/>
        </w:rPr>
        <w:t xml:space="preserve">та громадянами </w:t>
      </w:r>
      <w:r w:rsidRPr="002678E3">
        <w:rPr>
          <w:rFonts w:ascii="Times New Roman" w:hAnsi="Times New Roman"/>
          <w:sz w:val="24"/>
        </w:rPr>
        <w:t xml:space="preserve">на виконання окремих операцій </w:t>
      </w:r>
      <w:r>
        <w:rPr>
          <w:rFonts w:ascii="Times New Roman" w:hAnsi="Times New Roman"/>
          <w:sz w:val="24"/>
        </w:rPr>
        <w:t>і</w:t>
      </w:r>
      <w:r w:rsidRPr="002678E3">
        <w:rPr>
          <w:rFonts w:ascii="Times New Roman" w:hAnsi="Times New Roman"/>
          <w:sz w:val="24"/>
        </w:rPr>
        <w:t xml:space="preserve">з </w:t>
      </w:r>
      <w:r>
        <w:rPr>
          <w:rFonts w:ascii="Times New Roman" w:hAnsi="Times New Roman"/>
          <w:sz w:val="24"/>
        </w:rPr>
        <w:t>збирання</w:t>
      </w:r>
      <w:r w:rsidRPr="002678E3">
        <w:rPr>
          <w:rFonts w:ascii="Times New Roman" w:hAnsi="Times New Roman"/>
          <w:sz w:val="24"/>
        </w:rPr>
        <w:t xml:space="preserve"> та </w:t>
      </w:r>
      <w:r>
        <w:rPr>
          <w:rFonts w:ascii="Times New Roman" w:hAnsi="Times New Roman"/>
          <w:sz w:val="24"/>
        </w:rPr>
        <w:t>перевезення</w:t>
      </w:r>
      <w:r w:rsidRPr="002678E3">
        <w:rPr>
          <w:rFonts w:ascii="Times New Roman" w:hAnsi="Times New Roman"/>
          <w:sz w:val="24"/>
        </w:rPr>
        <w:t xml:space="preserve">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4D96B4B7"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3) укладати договори із споживачами про надання послуги з управління побутовими відходами;</w:t>
      </w:r>
    </w:p>
    <w:p w14:paraId="299FA0A8" w14:textId="77777777" w:rsidR="009B3E97" w:rsidRDefault="009B3E97" w:rsidP="009B3E97">
      <w:pPr>
        <w:pStyle w:val="a8"/>
        <w:spacing w:before="0"/>
        <w:jc w:val="both"/>
        <w:rPr>
          <w:rFonts w:ascii="Times New Roman" w:hAnsi="Times New Roman"/>
          <w:sz w:val="24"/>
        </w:rPr>
      </w:pPr>
      <w:r w:rsidRPr="002678E3">
        <w:rPr>
          <w:rFonts w:ascii="Times New Roman" w:hAnsi="Times New Roman"/>
          <w:sz w:val="24"/>
        </w:rPr>
        <w:t>4) розробити графік</w:t>
      </w:r>
      <w:r>
        <w:rPr>
          <w:rFonts w:ascii="Times New Roman" w:hAnsi="Times New Roman"/>
          <w:sz w:val="24"/>
        </w:rPr>
        <w:t>и</w:t>
      </w:r>
      <w:r w:rsidRPr="002678E3">
        <w:rPr>
          <w:rFonts w:ascii="Times New Roman" w:hAnsi="Times New Roman"/>
          <w:sz w:val="24"/>
        </w:rPr>
        <w:t xml:space="preserve"> збирання та перевезення побутових відходів та погодити </w:t>
      </w:r>
      <w:r>
        <w:rPr>
          <w:rFonts w:ascii="Times New Roman" w:hAnsi="Times New Roman"/>
          <w:sz w:val="24"/>
        </w:rPr>
        <w:t>їх</w:t>
      </w:r>
      <w:r w:rsidRPr="002678E3">
        <w:rPr>
          <w:rFonts w:ascii="Times New Roman" w:hAnsi="Times New Roman"/>
          <w:sz w:val="24"/>
        </w:rPr>
        <w:t xml:space="preserve"> із замовником</w:t>
      </w:r>
      <w:r>
        <w:rPr>
          <w:rFonts w:ascii="Times New Roman" w:hAnsi="Times New Roman"/>
          <w:sz w:val="24"/>
        </w:rPr>
        <w:t xml:space="preserve"> протягом 30 календарних днів з дня укладання відповідного договору</w:t>
      </w:r>
      <w:r w:rsidRPr="002678E3">
        <w:rPr>
          <w:rFonts w:ascii="Times New Roman" w:hAnsi="Times New Roman"/>
          <w:sz w:val="24"/>
        </w:rPr>
        <w:t xml:space="preserve">; </w:t>
      </w:r>
    </w:p>
    <w:p w14:paraId="6BE30E24" w14:textId="77777777" w:rsidR="009B3E97" w:rsidRPr="00B37BAA" w:rsidRDefault="009B3E97" w:rsidP="009B3E97">
      <w:pPr>
        <w:pStyle w:val="a8"/>
        <w:spacing w:before="0"/>
        <w:jc w:val="both"/>
        <w:rPr>
          <w:rFonts w:ascii="Times New Roman" w:hAnsi="Times New Roman"/>
          <w:sz w:val="24"/>
        </w:rPr>
      </w:pPr>
      <w:r w:rsidRPr="00B37BAA">
        <w:rPr>
          <w:rFonts w:ascii="Times New Roman" w:hAnsi="Times New Roman"/>
          <w:sz w:val="24"/>
        </w:rPr>
        <w:t>5) надавати Послугу відповідної якості на території Тростянецької міської територіальної громади згідно з графіком вказаним в додатку 1 даного Договору, до моменту зазначеного в пп.4 п. 11 даного Договору.</w:t>
      </w:r>
    </w:p>
    <w:p w14:paraId="00A2755E" w14:textId="77777777" w:rsidR="009B3E97" w:rsidRPr="002678E3" w:rsidRDefault="009B3E97" w:rsidP="009B3E97">
      <w:pPr>
        <w:pStyle w:val="a8"/>
        <w:spacing w:before="0"/>
        <w:jc w:val="both"/>
        <w:rPr>
          <w:rFonts w:ascii="Times New Roman" w:hAnsi="Times New Roman"/>
          <w:sz w:val="24"/>
        </w:rPr>
      </w:pPr>
      <w:bookmarkStart w:id="26" w:name="o356"/>
      <w:bookmarkStart w:id="27" w:name="o357"/>
      <w:bookmarkStart w:id="28" w:name="o359"/>
      <w:bookmarkStart w:id="29" w:name="o352"/>
      <w:bookmarkStart w:id="30" w:name="o353"/>
      <w:bookmarkEnd w:id="26"/>
      <w:bookmarkEnd w:id="27"/>
      <w:bookmarkEnd w:id="28"/>
      <w:bookmarkEnd w:id="29"/>
      <w:bookmarkEnd w:id="30"/>
      <w:r>
        <w:rPr>
          <w:rFonts w:ascii="Times New Roman" w:hAnsi="Times New Roman"/>
          <w:sz w:val="24"/>
        </w:rPr>
        <w:t>6</w:t>
      </w:r>
      <w:r w:rsidRPr="002678E3">
        <w:rPr>
          <w:rFonts w:ascii="Times New Roman" w:hAnsi="Times New Roman"/>
          <w:sz w:val="24"/>
        </w:rPr>
        <w:t xml:space="preserve">) утримувати та випускати на маршрут спеціально обладнані транспортні засоби у належному технічному і санітарному стані; </w:t>
      </w:r>
    </w:p>
    <w:p w14:paraId="737D350B" w14:textId="77777777" w:rsidR="009B3E97" w:rsidRPr="002678E3" w:rsidRDefault="009B3E97" w:rsidP="009B3E97">
      <w:pPr>
        <w:pStyle w:val="a8"/>
        <w:spacing w:before="0"/>
        <w:jc w:val="both"/>
        <w:rPr>
          <w:rFonts w:ascii="Times New Roman" w:hAnsi="Times New Roman"/>
          <w:sz w:val="24"/>
        </w:rPr>
      </w:pPr>
      <w:bookmarkStart w:id="31" w:name="o360"/>
      <w:bookmarkEnd w:id="31"/>
      <w:r>
        <w:rPr>
          <w:rFonts w:ascii="Times New Roman" w:hAnsi="Times New Roman"/>
          <w:sz w:val="24"/>
        </w:rPr>
        <w:t>7</w:t>
      </w:r>
      <w:r w:rsidRPr="002678E3">
        <w:rPr>
          <w:rFonts w:ascii="Times New Roman" w:hAnsi="Times New Roman"/>
          <w:sz w:val="24"/>
        </w:rPr>
        <w:t xml:space="preserve">)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2568D30C" w14:textId="77777777" w:rsidR="009B3E97" w:rsidRPr="002678E3" w:rsidRDefault="009B3E97" w:rsidP="009B3E97">
      <w:pPr>
        <w:pStyle w:val="a8"/>
        <w:spacing w:before="0"/>
        <w:jc w:val="both"/>
        <w:rPr>
          <w:rFonts w:ascii="Times New Roman" w:hAnsi="Times New Roman"/>
          <w:sz w:val="24"/>
        </w:rPr>
      </w:pPr>
      <w:bookmarkStart w:id="32" w:name="o361"/>
      <w:bookmarkEnd w:id="32"/>
      <w:r>
        <w:rPr>
          <w:rFonts w:ascii="Times New Roman" w:hAnsi="Times New Roman"/>
          <w:sz w:val="24"/>
        </w:rPr>
        <w:t>8</w:t>
      </w:r>
      <w:r w:rsidRPr="002678E3">
        <w:rPr>
          <w:rFonts w:ascii="Times New Roman" w:hAnsi="Times New Roman"/>
          <w:sz w:val="24"/>
        </w:rPr>
        <w:t>) здійснювати</w:t>
      </w:r>
      <w:r>
        <w:rPr>
          <w:rFonts w:ascii="Times New Roman" w:hAnsi="Times New Roman"/>
          <w:sz w:val="24"/>
        </w:rPr>
        <w:t xml:space="preserve"> надання послуги за зверненням З</w:t>
      </w:r>
      <w:r w:rsidRPr="002678E3">
        <w:rPr>
          <w:rFonts w:ascii="Times New Roman" w:hAnsi="Times New Roman"/>
          <w:sz w:val="24"/>
        </w:rPr>
        <w:t xml:space="preserve">амовника у разі проведення публічних заходів; </w:t>
      </w:r>
    </w:p>
    <w:p w14:paraId="41752F87" w14:textId="77777777" w:rsidR="009B3E97" w:rsidRDefault="009B3E97" w:rsidP="009B3E97">
      <w:pPr>
        <w:pStyle w:val="a8"/>
        <w:spacing w:before="0"/>
        <w:jc w:val="both"/>
        <w:rPr>
          <w:rFonts w:ascii="Times New Roman" w:hAnsi="Times New Roman"/>
          <w:sz w:val="24"/>
        </w:rPr>
      </w:pPr>
      <w:bookmarkStart w:id="33" w:name="o363"/>
      <w:bookmarkStart w:id="34" w:name="o362"/>
      <w:bookmarkEnd w:id="33"/>
      <w:bookmarkEnd w:id="34"/>
      <w:r>
        <w:rPr>
          <w:rFonts w:ascii="Times New Roman" w:hAnsi="Times New Roman"/>
          <w:sz w:val="24"/>
        </w:rPr>
        <w:t>9) подавати З</w:t>
      </w:r>
      <w:r w:rsidRPr="002678E3">
        <w:rPr>
          <w:rFonts w:ascii="Times New Roman" w:hAnsi="Times New Roman"/>
          <w:sz w:val="24"/>
        </w:rPr>
        <w:t>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35" w:name="o364"/>
      <w:bookmarkEnd w:id="35"/>
      <w:r>
        <w:rPr>
          <w:rFonts w:ascii="Times New Roman" w:hAnsi="Times New Roman"/>
          <w:sz w:val="24"/>
        </w:rPr>
        <w:t>”;</w:t>
      </w:r>
    </w:p>
    <w:p w14:paraId="47AD2269" w14:textId="77777777" w:rsidR="009B3E97" w:rsidRPr="002678E3" w:rsidRDefault="009B3E97" w:rsidP="009B3E97">
      <w:pPr>
        <w:pStyle w:val="a8"/>
        <w:spacing w:before="0"/>
        <w:jc w:val="both"/>
        <w:rPr>
          <w:rFonts w:ascii="Times New Roman" w:hAnsi="Times New Roman"/>
          <w:sz w:val="24"/>
        </w:rPr>
      </w:pPr>
      <w:r>
        <w:rPr>
          <w:rFonts w:ascii="Times New Roman" w:hAnsi="Times New Roman"/>
          <w:sz w:val="24"/>
        </w:rPr>
        <w:t>10)  встановити</w:t>
      </w:r>
      <w:r w:rsidRPr="000F538C">
        <w:rPr>
          <w:rFonts w:ascii="Times New Roman" w:hAnsi="Times New Roman"/>
          <w:sz w:val="24"/>
        </w:rPr>
        <w:t xml:space="preserve"> у місячний термін з дня підписання договору, контейнерн</w:t>
      </w:r>
      <w:r>
        <w:rPr>
          <w:rFonts w:ascii="Times New Roman" w:hAnsi="Times New Roman"/>
          <w:sz w:val="24"/>
        </w:rPr>
        <w:t>і</w:t>
      </w:r>
      <w:r w:rsidRPr="000F538C">
        <w:rPr>
          <w:rFonts w:ascii="Times New Roman" w:hAnsi="Times New Roman"/>
          <w:sz w:val="24"/>
        </w:rPr>
        <w:t xml:space="preserve"> майданчик</w:t>
      </w:r>
      <w:r>
        <w:rPr>
          <w:rFonts w:ascii="Times New Roman" w:hAnsi="Times New Roman"/>
          <w:sz w:val="24"/>
        </w:rPr>
        <w:t>и</w:t>
      </w:r>
      <w:r w:rsidRPr="000F538C">
        <w:rPr>
          <w:rFonts w:ascii="Times New Roman" w:hAnsi="Times New Roman"/>
          <w:sz w:val="24"/>
        </w:rPr>
        <w:t xml:space="preserve"> для розміщення контейнерів певного виду для збирання побутових відходів у кількості не менше ніж </w:t>
      </w:r>
      <w:r>
        <w:rPr>
          <w:rFonts w:ascii="Times New Roman" w:hAnsi="Times New Roman"/>
          <w:sz w:val="24"/>
        </w:rPr>
        <w:t>14 шт. у місцях погоджених із Замовником.</w:t>
      </w:r>
    </w:p>
    <w:p w14:paraId="580E0437" w14:textId="77777777" w:rsidR="009B3E97" w:rsidRPr="002678E3" w:rsidRDefault="009B3E97" w:rsidP="009B3E97">
      <w:pPr>
        <w:pStyle w:val="a8"/>
        <w:spacing w:before="0"/>
        <w:ind w:firstLine="0"/>
        <w:jc w:val="center"/>
        <w:rPr>
          <w:rFonts w:ascii="Times New Roman" w:hAnsi="Times New Roman"/>
          <w:sz w:val="24"/>
        </w:rPr>
      </w:pPr>
      <w:bookmarkStart w:id="36" w:name="o365"/>
      <w:bookmarkEnd w:id="36"/>
      <w:r w:rsidRPr="002678E3">
        <w:rPr>
          <w:rFonts w:ascii="Times New Roman" w:hAnsi="Times New Roman"/>
          <w:sz w:val="24"/>
        </w:rPr>
        <w:t>Ціна та порядок оплати послуги</w:t>
      </w:r>
    </w:p>
    <w:p w14:paraId="2CC4854D" w14:textId="77777777" w:rsidR="009B3E97" w:rsidRPr="002678E3" w:rsidRDefault="009B3E97" w:rsidP="009B3E97">
      <w:pPr>
        <w:pStyle w:val="a8"/>
        <w:tabs>
          <w:tab w:val="left" w:pos="9071"/>
        </w:tabs>
        <w:spacing w:before="0"/>
        <w:jc w:val="both"/>
        <w:rPr>
          <w:rFonts w:ascii="Times New Roman" w:hAnsi="Times New Roman"/>
          <w:sz w:val="24"/>
          <w:u w:val="single"/>
        </w:rPr>
      </w:pPr>
      <w:r w:rsidRPr="002678E3">
        <w:rPr>
          <w:rFonts w:ascii="Times New Roman" w:hAnsi="Times New Roman"/>
          <w:sz w:val="24"/>
        </w:rPr>
        <w:t xml:space="preserve">12. Згідно з рішенням </w:t>
      </w:r>
      <w:r w:rsidRPr="002678E3">
        <w:rPr>
          <w:rFonts w:ascii="Times New Roman" w:hAnsi="Times New Roman"/>
          <w:sz w:val="24"/>
          <w:u w:val="single"/>
        </w:rPr>
        <w:tab/>
      </w:r>
    </w:p>
    <w:p w14:paraId="0A3AB437" w14:textId="77777777" w:rsidR="009B3E97" w:rsidRPr="002678E3" w:rsidRDefault="009B3E97" w:rsidP="009B3E97">
      <w:pPr>
        <w:pStyle w:val="a8"/>
        <w:spacing w:before="0"/>
        <w:ind w:firstLine="3686"/>
        <w:jc w:val="center"/>
        <w:rPr>
          <w:rFonts w:ascii="Times New Roman" w:hAnsi="Times New Roman"/>
          <w:sz w:val="20"/>
        </w:rPr>
      </w:pPr>
      <w:r w:rsidRPr="002678E3">
        <w:rPr>
          <w:rFonts w:ascii="Times New Roman" w:hAnsi="Times New Roman"/>
          <w:sz w:val="20"/>
        </w:rPr>
        <w:t>(назва органу місцевого самоврядування)</w:t>
      </w:r>
    </w:p>
    <w:p w14:paraId="09206246" w14:textId="77777777" w:rsidR="009B3E97" w:rsidRPr="002678E3" w:rsidRDefault="009B3E97" w:rsidP="009B3E97">
      <w:pPr>
        <w:pStyle w:val="a8"/>
        <w:spacing w:before="0"/>
        <w:ind w:firstLine="0"/>
        <w:jc w:val="both"/>
        <w:rPr>
          <w:rFonts w:ascii="Times New Roman" w:hAnsi="Times New Roman"/>
          <w:sz w:val="24"/>
        </w:rPr>
      </w:pPr>
      <w:r w:rsidRPr="002678E3">
        <w:rPr>
          <w:rFonts w:ascii="Times New Roman" w:hAnsi="Times New Roman"/>
          <w:sz w:val="24"/>
        </w:rPr>
        <w:t>від ___ __________ 20__ р. № ______ тариф на послугу становить:</w:t>
      </w:r>
    </w:p>
    <w:p w14:paraId="3A66C510" w14:textId="77777777" w:rsidR="009B3E97" w:rsidRPr="002678E3" w:rsidRDefault="009B3E97" w:rsidP="009B3E97">
      <w:pPr>
        <w:pStyle w:val="a8"/>
        <w:spacing w:before="0"/>
        <w:jc w:val="both"/>
        <w:rPr>
          <w:rFonts w:ascii="Times New Roman" w:hAnsi="Times New Roman"/>
          <w:sz w:val="24"/>
        </w:rPr>
      </w:pPr>
    </w:p>
    <w:tbl>
      <w:tblPr>
        <w:tblW w:w="5000" w:type="pct"/>
        <w:tblLook w:val="0000" w:firstRow="0" w:lastRow="0" w:firstColumn="0" w:lastColumn="0" w:noHBand="0" w:noVBand="0"/>
      </w:tblPr>
      <w:tblGrid>
        <w:gridCol w:w="4964"/>
        <w:gridCol w:w="4391"/>
      </w:tblGrid>
      <w:tr w:rsidR="009B3E97" w:rsidRPr="002678E3" w14:paraId="64AC0250" w14:textId="77777777" w:rsidTr="009B3E97">
        <w:trPr>
          <w:tblHeader/>
        </w:trPr>
        <w:tc>
          <w:tcPr>
            <w:tcW w:w="2653" w:type="pct"/>
            <w:tcBorders>
              <w:top w:val="single" w:sz="4" w:space="0" w:color="auto"/>
              <w:left w:val="nil"/>
              <w:bottom w:val="single" w:sz="4" w:space="0" w:color="auto"/>
              <w:right w:val="single" w:sz="4" w:space="0" w:color="auto"/>
            </w:tcBorders>
            <w:vAlign w:val="center"/>
          </w:tcPr>
          <w:p w14:paraId="13A2C20B"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65FAE18E"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Тариф на послугу за видами побутових відходів, гривень за 1 куб. метр чи гривень за 1 тонну</w:t>
            </w:r>
          </w:p>
        </w:tc>
      </w:tr>
      <w:tr w:rsidR="009B3E97" w:rsidRPr="002678E3" w14:paraId="2EEECCDB" w14:textId="77777777" w:rsidTr="009B3E97">
        <w:tc>
          <w:tcPr>
            <w:tcW w:w="2653" w:type="pct"/>
            <w:tcBorders>
              <w:top w:val="single" w:sz="4" w:space="0" w:color="auto"/>
              <w:left w:val="nil"/>
              <w:bottom w:val="nil"/>
              <w:right w:val="nil"/>
            </w:tcBorders>
          </w:tcPr>
          <w:p w14:paraId="35E1AF53"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1. Змішані відходи</w:t>
            </w:r>
          </w:p>
        </w:tc>
        <w:tc>
          <w:tcPr>
            <w:tcW w:w="2347" w:type="pct"/>
            <w:tcBorders>
              <w:top w:val="single" w:sz="4" w:space="0" w:color="auto"/>
              <w:left w:val="nil"/>
              <w:bottom w:val="nil"/>
              <w:right w:val="nil"/>
            </w:tcBorders>
          </w:tcPr>
          <w:p w14:paraId="2E0FCB16"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5BC8DAE0" w14:textId="77777777" w:rsidTr="009B3E97">
        <w:tc>
          <w:tcPr>
            <w:tcW w:w="2653" w:type="pct"/>
            <w:tcBorders>
              <w:top w:val="nil"/>
              <w:left w:val="nil"/>
              <w:bottom w:val="nil"/>
              <w:right w:val="nil"/>
            </w:tcBorders>
          </w:tcPr>
          <w:p w14:paraId="1A35BA70"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lastRenderedPageBreak/>
              <w:t>2. Роздільно зібрані відходи, у тому числі (заповнюється за наявності):</w:t>
            </w:r>
          </w:p>
        </w:tc>
        <w:tc>
          <w:tcPr>
            <w:tcW w:w="2347" w:type="pct"/>
            <w:tcBorders>
              <w:top w:val="nil"/>
              <w:left w:val="nil"/>
              <w:bottom w:val="nil"/>
              <w:right w:val="nil"/>
            </w:tcBorders>
          </w:tcPr>
          <w:p w14:paraId="1A3E1C1A" w14:textId="77777777" w:rsidR="009B3E97" w:rsidRPr="002678E3" w:rsidRDefault="009B3E97" w:rsidP="009B3E97">
            <w:pPr>
              <w:pStyle w:val="a8"/>
              <w:spacing w:before="0"/>
              <w:ind w:firstLine="0"/>
              <w:jc w:val="center"/>
              <w:rPr>
                <w:rFonts w:ascii="Times New Roman" w:hAnsi="Times New Roman"/>
                <w:sz w:val="24"/>
              </w:rPr>
            </w:pPr>
          </w:p>
        </w:tc>
      </w:tr>
      <w:tr w:rsidR="009B3E97" w:rsidRPr="002678E3" w14:paraId="1FCD3F9F" w14:textId="77777777" w:rsidTr="009B3E97">
        <w:tc>
          <w:tcPr>
            <w:tcW w:w="2653" w:type="pct"/>
            <w:tcBorders>
              <w:top w:val="nil"/>
              <w:left w:val="nil"/>
              <w:bottom w:val="nil"/>
              <w:right w:val="nil"/>
            </w:tcBorders>
          </w:tcPr>
          <w:p w14:paraId="43819D84"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паперу, картону</w:t>
            </w:r>
          </w:p>
        </w:tc>
        <w:tc>
          <w:tcPr>
            <w:tcW w:w="2347" w:type="pct"/>
            <w:tcBorders>
              <w:top w:val="nil"/>
              <w:left w:val="nil"/>
              <w:bottom w:val="nil"/>
              <w:right w:val="nil"/>
            </w:tcBorders>
          </w:tcPr>
          <w:p w14:paraId="5E849822"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7FC9F08B" w14:textId="77777777" w:rsidTr="009B3E97">
        <w:tc>
          <w:tcPr>
            <w:tcW w:w="2653" w:type="pct"/>
            <w:tcBorders>
              <w:top w:val="nil"/>
              <w:left w:val="nil"/>
              <w:bottom w:val="nil"/>
              <w:right w:val="nil"/>
            </w:tcBorders>
          </w:tcPr>
          <w:p w14:paraId="200E867D"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скла</w:t>
            </w:r>
          </w:p>
        </w:tc>
        <w:tc>
          <w:tcPr>
            <w:tcW w:w="2347" w:type="pct"/>
            <w:tcBorders>
              <w:top w:val="nil"/>
              <w:left w:val="nil"/>
              <w:bottom w:val="nil"/>
              <w:right w:val="nil"/>
            </w:tcBorders>
          </w:tcPr>
          <w:p w14:paraId="684A2713"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71CA8313" w14:textId="77777777" w:rsidTr="009B3E97">
        <w:tc>
          <w:tcPr>
            <w:tcW w:w="2653" w:type="pct"/>
            <w:tcBorders>
              <w:top w:val="nil"/>
              <w:left w:val="nil"/>
              <w:bottom w:val="nil"/>
              <w:right w:val="nil"/>
            </w:tcBorders>
          </w:tcPr>
          <w:p w14:paraId="011E133D"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пластику</w:t>
            </w:r>
          </w:p>
        </w:tc>
        <w:tc>
          <w:tcPr>
            <w:tcW w:w="2347" w:type="pct"/>
            <w:tcBorders>
              <w:top w:val="nil"/>
              <w:left w:val="nil"/>
              <w:bottom w:val="nil"/>
              <w:right w:val="nil"/>
            </w:tcBorders>
          </w:tcPr>
          <w:p w14:paraId="79D4BFAF"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50C1E0F9" w14:textId="77777777" w:rsidTr="009B3E97">
        <w:tc>
          <w:tcPr>
            <w:tcW w:w="2653" w:type="pct"/>
            <w:tcBorders>
              <w:top w:val="nil"/>
              <w:left w:val="nil"/>
              <w:bottom w:val="nil"/>
              <w:right w:val="nil"/>
            </w:tcBorders>
          </w:tcPr>
          <w:p w14:paraId="011367DE"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деревини</w:t>
            </w:r>
          </w:p>
        </w:tc>
        <w:tc>
          <w:tcPr>
            <w:tcW w:w="2347" w:type="pct"/>
            <w:tcBorders>
              <w:top w:val="nil"/>
              <w:left w:val="nil"/>
              <w:bottom w:val="nil"/>
              <w:right w:val="nil"/>
            </w:tcBorders>
          </w:tcPr>
          <w:p w14:paraId="60845BC8"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02CDF2F0" w14:textId="77777777" w:rsidTr="009B3E97">
        <w:tc>
          <w:tcPr>
            <w:tcW w:w="2653" w:type="pct"/>
            <w:tcBorders>
              <w:top w:val="nil"/>
              <w:left w:val="nil"/>
              <w:bottom w:val="nil"/>
              <w:right w:val="nil"/>
            </w:tcBorders>
          </w:tcPr>
          <w:p w14:paraId="38E0832E"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текстилю</w:t>
            </w:r>
          </w:p>
        </w:tc>
        <w:tc>
          <w:tcPr>
            <w:tcW w:w="2347" w:type="pct"/>
            <w:tcBorders>
              <w:top w:val="nil"/>
              <w:left w:val="nil"/>
              <w:bottom w:val="nil"/>
              <w:right w:val="nil"/>
            </w:tcBorders>
          </w:tcPr>
          <w:p w14:paraId="18154392"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58811041" w14:textId="77777777" w:rsidTr="009B3E97">
        <w:tc>
          <w:tcPr>
            <w:tcW w:w="2653" w:type="pct"/>
            <w:tcBorders>
              <w:top w:val="nil"/>
              <w:left w:val="nil"/>
              <w:bottom w:val="nil"/>
              <w:right w:val="nil"/>
            </w:tcBorders>
          </w:tcPr>
          <w:p w14:paraId="31ED8BD3"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металу</w:t>
            </w:r>
          </w:p>
        </w:tc>
        <w:tc>
          <w:tcPr>
            <w:tcW w:w="2347" w:type="pct"/>
            <w:tcBorders>
              <w:top w:val="nil"/>
              <w:left w:val="nil"/>
              <w:bottom w:val="nil"/>
              <w:right w:val="nil"/>
            </w:tcBorders>
          </w:tcPr>
          <w:p w14:paraId="0119DEB2"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5C2091E3" w14:textId="77777777" w:rsidTr="009B3E97">
        <w:tc>
          <w:tcPr>
            <w:tcW w:w="2653" w:type="pct"/>
            <w:tcBorders>
              <w:top w:val="nil"/>
              <w:left w:val="nil"/>
              <w:bottom w:val="nil"/>
              <w:right w:val="nil"/>
            </w:tcBorders>
          </w:tcPr>
          <w:p w14:paraId="6A59734A"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упаковки</w:t>
            </w:r>
          </w:p>
        </w:tc>
        <w:tc>
          <w:tcPr>
            <w:tcW w:w="2347" w:type="pct"/>
            <w:tcBorders>
              <w:top w:val="nil"/>
              <w:left w:val="nil"/>
              <w:bottom w:val="nil"/>
              <w:right w:val="nil"/>
            </w:tcBorders>
          </w:tcPr>
          <w:p w14:paraId="04A8D5D9"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642FEE11" w14:textId="77777777" w:rsidTr="009B3E97">
        <w:tc>
          <w:tcPr>
            <w:tcW w:w="2653" w:type="pct"/>
            <w:tcBorders>
              <w:top w:val="nil"/>
              <w:left w:val="nil"/>
              <w:bottom w:val="nil"/>
              <w:right w:val="nil"/>
            </w:tcBorders>
          </w:tcPr>
          <w:p w14:paraId="6889AA2C" w14:textId="77777777" w:rsidR="009B3E97" w:rsidRPr="002678E3" w:rsidRDefault="009B3E97" w:rsidP="009B3E97">
            <w:pPr>
              <w:pStyle w:val="a8"/>
              <w:spacing w:before="0"/>
              <w:ind w:firstLine="0"/>
              <w:rPr>
                <w:rFonts w:ascii="Times New Roman" w:hAnsi="Times New Roman"/>
                <w:sz w:val="24"/>
              </w:rPr>
            </w:pPr>
            <w:proofErr w:type="spellStart"/>
            <w:r w:rsidRPr="002678E3">
              <w:rPr>
                <w:rFonts w:ascii="Times New Roman" w:hAnsi="Times New Roman"/>
                <w:sz w:val="24"/>
              </w:rPr>
              <w:t>біовідходи</w:t>
            </w:r>
            <w:proofErr w:type="spellEnd"/>
          </w:p>
        </w:tc>
        <w:tc>
          <w:tcPr>
            <w:tcW w:w="2347" w:type="pct"/>
            <w:tcBorders>
              <w:top w:val="nil"/>
              <w:left w:val="nil"/>
              <w:bottom w:val="nil"/>
              <w:right w:val="nil"/>
            </w:tcBorders>
          </w:tcPr>
          <w:p w14:paraId="04524BBB"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2896E1AC" w14:textId="77777777" w:rsidTr="009B3E97">
        <w:tc>
          <w:tcPr>
            <w:tcW w:w="2653" w:type="pct"/>
            <w:tcBorders>
              <w:top w:val="nil"/>
              <w:left w:val="nil"/>
              <w:bottom w:val="nil"/>
              <w:right w:val="nil"/>
            </w:tcBorders>
          </w:tcPr>
          <w:p w14:paraId="1DCCF7AA"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відходи зелених насаджень</w:t>
            </w:r>
          </w:p>
        </w:tc>
        <w:tc>
          <w:tcPr>
            <w:tcW w:w="2347" w:type="pct"/>
            <w:tcBorders>
              <w:top w:val="nil"/>
              <w:left w:val="nil"/>
              <w:bottom w:val="nil"/>
              <w:right w:val="nil"/>
            </w:tcBorders>
          </w:tcPr>
          <w:p w14:paraId="5B460767"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4FB5052F" w14:textId="77777777" w:rsidTr="009B3E97">
        <w:tc>
          <w:tcPr>
            <w:tcW w:w="2653" w:type="pct"/>
            <w:tcBorders>
              <w:top w:val="nil"/>
              <w:left w:val="nil"/>
              <w:bottom w:val="nil"/>
              <w:right w:val="nil"/>
            </w:tcBorders>
          </w:tcPr>
          <w:p w14:paraId="3F5C4280"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14:paraId="516FF91F"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1CCFBE6B" w14:textId="77777777" w:rsidTr="009B3E97">
        <w:tc>
          <w:tcPr>
            <w:tcW w:w="2653" w:type="pct"/>
            <w:tcBorders>
              <w:top w:val="nil"/>
              <w:left w:val="nil"/>
              <w:bottom w:val="nil"/>
              <w:right w:val="nil"/>
            </w:tcBorders>
          </w:tcPr>
          <w:p w14:paraId="6E94BDA1"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 xml:space="preserve">відходи </w:t>
            </w:r>
            <w:proofErr w:type="spellStart"/>
            <w:r w:rsidRPr="002678E3">
              <w:rPr>
                <w:rFonts w:ascii="Times New Roman" w:hAnsi="Times New Roman"/>
                <w:sz w:val="24"/>
              </w:rPr>
              <w:t>батарей</w:t>
            </w:r>
            <w:proofErr w:type="spellEnd"/>
            <w:r w:rsidRPr="002678E3">
              <w:rPr>
                <w:rFonts w:ascii="Times New Roman" w:hAnsi="Times New Roman"/>
                <w:sz w:val="24"/>
              </w:rPr>
              <w:t xml:space="preserve"> та акумуляторів</w:t>
            </w:r>
          </w:p>
        </w:tc>
        <w:tc>
          <w:tcPr>
            <w:tcW w:w="2347" w:type="pct"/>
            <w:tcBorders>
              <w:top w:val="nil"/>
              <w:left w:val="nil"/>
              <w:bottom w:val="nil"/>
              <w:right w:val="nil"/>
            </w:tcBorders>
          </w:tcPr>
          <w:p w14:paraId="5B3BB65C"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261D7235" w14:textId="77777777" w:rsidTr="009B3E97">
        <w:tc>
          <w:tcPr>
            <w:tcW w:w="2653" w:type="pct"/>
            <w:tcBorders>
              <w:top w:val="nil"/>
              <w:left w:val="nil"/>
              <w:bottom w:val="nil"/>
              <w:right w:val="nil"/>
            </w:tcBorders>
          </w:tcPr>
          <w:p w14:paraId="68C8BDED"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14:paraId="782B09A2"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2C6AA5B4" w14:textId="77777777" w:rsidTr="009B3E97">
        <w:tc>
          <w:tcPr>
            <w:tcW w:w="2653" w:type="pct"/>
            <w:tcBorders>
              <w:top w:val="nil"/>
              <w:left w:val="nil"/>
              <w:bottom w:val="nil"/>
              <w:right w:val="nil"/>
            </w:tcBorders>
          </w:tcPr>
          <w:p w14:paraId="52B31386"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3. Великогабаритні відходи</w:t>
            </w:r>
          </w:p>
        </w:tc>
        <w:tc>
          <w:tcPr>
            <w:tcW w:w="2347" w:type="pct"/>
            <w:tcBorders>
              <w:top w:val="nil"/>
              <w:left w:val="nil"/>
              <w:bottom w:val="nil"/>
              <w:right w:val="nil"/>
            </w:tcBorders>
          </w:tcPr>
          <w:p w14:paraId="3B00E554" w14:textId="77777777" w:rsidR="009B3E97" w:rsidRPr="002678E3" w:rsidRDefault="009B3E97" w:rsidP="009B3E97">
            <w:pPr>
              <w:pStyle w:val="a8"/>
              <w:spacing w:before="0"/>
              <w:ind w:firstLine="0"/>
              <w:jc w:val="both"/>
              <w:rPr>
                <w:rFonts w:ascii="Times New Roman" w:hAnsi="Times New Roman"/>
                <w:sz w:val="24"/>
              </w:rPr>
            </w:pPr>
          </w:p>
        </w:tc>
      </w:tr>
      <w:tr w:rsidR="009B3E97" w:rsidRPr="002678E3" w14:paraId="039CA624" w14:textId="77777777" w:rsidTr="009B3E97">
        <w:tc>
          <w:tcPr>
            <w:tcW w:w="2653" w:type="pct"/>
            <w:tcBorders>
              <w:top w:val="nil"/>
              <w:left w:val="nil"/>
              <w:bottom w:val="nil"/>
              <w:right w:val="nil"/>
            </w:tcBorders>
          </w:tcPr>
          <w:p w14:paraId="1263AA3C"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4. Ремонтні відходи</w:t>
            </w:r>
          </w:p>
        </w:tc>
        <w:tc>
          <w:tcPr>
            <w:tcW w:w="2347" w:type="pct"/>
            <w:tcBorders>
              <w:top w:val="nil"/>
              <w:left w:val="nil"/>
              <w:bottom w:val="nil"/>
              <w:right w:val="nil"/>
            </w:tcBorders>
          </w:tcPr>
          <w:p w14:paraId="148669FC" w14:textId="77777777" w:rsidR="009B3E97" w:rsidRPr="002678E3" w:rsidRDefault="009B3E97" w:rsidP="009B3E97">
            <w:pPr>
              <w:pStyle w:val="a8"/>
              <w:spacing w:before="0"/>
              <w:ind w:firstLine="0"/>
              <w:jc w:val="both"/>
              <w:rPr>
                <w:rFonts w:ascii="Times New Roman" w:hAnsi="Times New Roman"/>
                <w:sz w:val="24"/>
              </w:rPr>
            </w:pPr>
          </w:p>
        </w:tc>
      </w:tr>
    </w:tbl>
    <w:p w14:paraId="2B9E7265" w14:textId="77777777" w:rsidR="009B3E97" w:rsidRDefault="009B3E97" w:rsidP="009B3E97">
      <w:pPr>
        <w:pStyle w:val="a8"/>
        <w:spacing w:before="0"/>
        <w:ind w:firstLine="0"/>
        <w:jc w:val="center"/>
        <w:rPr>
          <w:rFonts w:ascii="Times New Roman" w:hAnsi="Times New Roman"/>
          <w:sz w:val="24"/>
        </w:rPr>
      </w:pPr>
    </w:p>
    <w:p w14:paraId="789752D2" w14:textId="77777777" w:rsidR="009B3E97" w:rsidRDefault="009B3E97" w:rsidP="009B3E97">
      <w:pPr>
        <w:pStyle w:val="a8"/>
        <w:spacing w:before="0"/>
        <w:ind w:firstLine="0"/>
        <w:jc w:val="center"/>
        <w:rPr>
          <w:rFonts w:ascii="Times New Roman" w:hAnsi="Times New Roman"/>
          <w:sz w:val="24"/>
        </w:rPr>
      </w:pPr>
    </w:p>
    <w:p w14:paraId="60514317"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Відповідальність сторін за порушення договору</w:t>
      </w:r>
    </w:p>
    <w:p w14:paraId="2887AC7D" w14:textId="77777777" w:rsidR="009B3E97" w:rsidRPr="002678E3" w:rsidRDefault="009B3E97" w:rsidP="009B3E97">
      <w:pPr>
        <w:pStyle w:val="a8"/>
        <w:spacing w:before="0"/>
        <w:jc w:val="both"/>
        <w:rPr>
          <w:rFonts w:ascii="Times New Roman" w:hAnsi="Times New Roman"/>
          <w:sz w:val="24"/>
        </w:rPr>
      </w:pPr>
      <w:bookmarkStart w:id="37" w:name="o366"/>
      <w:bookmarkEnd w:id="37"/>
      <w:r w:rsidRPr="002678E3">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14:paraId="77F0F6CC" w14:textId="77777777" w:rsidR="009B3E97" w:rsidRDefault="009B3E97" w:rsidP="009B3E97">
      <w:pPr>
        <w:pStyle w:val="a8"/>
        <w:spacing w:before="0"/>
        <w:ind w:firstLine="0"/>
        <w:jc w:val="center"/>
        <w:rPr>
          <w:rFonts w:ascii="Times New Roman" w:hAnsi="Times New Roman"/>
          <w:sz w:val="24"/>
        </w:rPr>
      </w:pPr>
      <w:bookmarkStart w:id="38" w:name="o367"/>
      <w:bookmarkStart w:id="39" w:name="o369"/>
      <w:bookmarkEnd w:id="38"/>
      <w:bookmarkEnd w:id="39"/>
    </w:p>
    <w:p w14:paraId="7238E392"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Порядок і умови внесення змін до договору</w:t>
      </w:r>
    </w:p>
    <w:p w14:paraId="0B7F54CC"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14:paraId="2EE4DA38"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1C947475" w14:textId="77777777" w:rsidR="009B3E97" w:rsidRDefault="009B3E97" w:rsidP="009B3E97">
      <w:pPr>
        <w:pStyle w:val="a8"/>
        <w:spacing w:before="0"/>
        <w:ind w:firstLine="0"/>
        <w:jc w:val="center"/>
        <w:rPr>
          <w:rFonts w:ascii="Times New Roman" w:hAnsi="Times New Roman"/>
          <w:sz w:val="24"/>
        </w:rPr>
      </w:pPr>
    </w:p>
    <w:p w14:paraId="06446561"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Форс-мажорні обставини</w:t>
      </w:r>
    </w:p>
    <w:p w14:paraId="08F1E88C" w14:textId="77777777" w:rsidR="009B3E97" w:rsidRPr="002678E3" w:rsidRDefault="009B3E97" w:rsidP="009B3E97">
      <w:pPr>
        <w:pStyle w:val="a8"/>
        <w:spacing w:before="0"/>
        <w:jc w:val="both"/>
        <w:rPr>
          <w:rFonts w:ascii="Times New Roman" w:hAnsi="Times New Roman"/>
          <w:sz w:val="24"/>
        </w:rPr>
      </w:pPr>
      <w:bookmarkStart w:id="40" w:name="o370"/>
      <w:bookmarkEnd w:id="40"/>
      <w:r w:rsidRPr="002678E3">
        <w:rPr>
          <w:rFonts w:ascii="Times New Roman" w:hAnsi="Times New Roman"/>
          <w:sz w:val="24"/>
          <w:lang w:eastAsia="uk-UA"/>
        </w:rPr>
        <w:t xml:space="preserve">16. </w:t>
      </w:r>
      <w:r w:rsidRPr="002678E3">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43730013" w14:textId="77777777" w:rsidR="009B3E97" w:rsidRPr="002678E3" w:rsidRDefault="009B3E97" w:rsidP="009B3E97">
      <w:pPr>
        <w:pStyle w:val="a8"/>
        <w:spacing w:before="0"/>
        <w:jc w:val="both"/>
        <w:rPr>
          <w:rFonts w:ascii="Times New Roman" w:hAnsi="Times New Roman"/>
          <w:sz w:val="24"/>
        </w:rPr>
      </w:pPr>
      <w:r w:rsidRPr="002678E3">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2DD6C21A" w14:textId="77777777" w:rsidR="009B3E97" w:rsidRDefault="009B3E97" w:rsidP="009B3E97">
      <w:pPr>
        <w:pStyle w:val="a8"/>
        <w:spacing w:before="0"/>
        <w:ind w:firstLine="0"/>
        <w:jc w:val="center"/>
        <w:rPr>
          <w:rFonts w:ascii="Times New Roman" w:hAnsi="Times New Roman"/>
          <w:sz w:val="24"/>
        </w:rPr>
      </w:pPr>
      <w:bookmarkStart w:id="41" w:name="o372"/>
      <w:bookmarkStart w:id="42" w:name="o371"/>
      <w:bookmarkEnd w:id="41"/>
      <w:bookmarkEnd w:id="42"/>
    </w:p>
    <w:p w14:paraId="22E13A30"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Строк дії договор</w:t>
      </w:r>
      <w:r>
        <w:rPr>
          <w:rFonts w:ascii="Times New Roman" w:hAnsi="Times New Roman"/>
          <w:sz w:val="24"/>
        </w:rPr>
        <w:t xml:space="preserve">у, порядок і умови продовження </w:t>
      </w:r>
      <w:r w:rsidRPr="002678E3">
        <w:rPr>
          <w:rFonts w:ascii="Times New Roman" w:hAnsi="Times New Roman"/>
          <w:sz w:val="24"/>
        </w:rPr>
        <w:t>його дії та розірвання</w:t>
      </w:r>
    </w:p>
    <w:p w14:paraId="3581F5A4" w14:textId="77777777" w:rsidR="009B3E97" w:rsidRPr="002678E3" w:rsidRDefault="009B3E97" w:rsidP="009B3E97">
      <w:pPr>
        <w:pStyle w:val="a8"/>
        <w:spacing w:before="0"/>
        <w:jc w:val="both"/>
        <w:rPr>
          <w:rFonts w:ascii="Times New Roman" w:hAnsi="Times New Roman"/>
          <w:sz w:val="24"/>
          <w:lang w:eastAsia="uk-UA"/>
        </w:rPr>
      </w:pPr>
      <w:r w:rsidRPr="002678E3">
        <w:rPr>
          <w:rFonts w:ascii="Times New Roman" w:hAnsi="Times New Roman"/>
          <w:sz w:val="24"/>
          <w:lang w:eastAsia="uk-UA"/>
        </w:rPr>
        <w:t>18.</w:t>
      </w:r>
      <w:r>
        <w:rPr>
          <w:rFonts w:ascii="Times New Roman" w:hAnsi="Times New Roman"/>
          <w:sz w:val="24"/>
          <w:lang w:eastAsia="uk-UA"/>
        </w:rPr>
        <w:t xml:space="preserve"> </w:t>
      </w:r>
      <w:r w:rsidRPr="002678E3">
        <w:rPr>
          <w:rFonts w:ascii="Times New Roman" w:hAnsi="Times New Roman"/>
          <w:sz w:val="24"/>
          <w:lang w:eastAsia="uk-UA"/>
        </w:rPr>
        <w:t xml:space="preserve"> Договір набирає чинності з дати його укладення та діє до __________.</w:t>
      </w:r>
    </w:p>
    <w:p w14:paraId="55B962E1" w14:textId="77777777" w:rsidR="009B3E97" w:rsidRDefault="009B3E97" w:rsidP="009B3E97">
      <w:pPr>
        <w:pStyle w:val="a8"/>
        <w:spacing w:before="0"/>
        <w:jc w:val="both"/>
        <w:rPr>
          <w:rFonts w:ascii="Times New Roman" w:hAnsi="Times New Roman"/>
          <w:sz w:val="24"/>
          <w:lang w:eastAsia="uk-UA"/>
        </w:rPr>
      </w:pPr>
      <w:bookmarkStart w:id="43" w:name="o375"/>
      <w:bookmarkStart w:id="44" w:name="o374"/>
      <w:bookmarkStart w:id="45" w:name="o383"/>
      <w:bookmarkEnd w:id="43"/>
      <w:bookmarkEnd w:id="44"/>
      <w:bookmarkEnd w:id="45"/>
      <w:r>
        <w:rPr>
          <w:rFonts w:ascii="Times New Roman" w:hAnsi="Times New Roman"/>
          <w:sz w:val="24"/>
          <w:lang w:eastAsia="uk-UA"/>
        </w:rPr>
        <w:t xml:space="preserve">18.1. </w:t>
      </w:r>
      <w:r w:rsidRPr="00D2196E">
        <w:rPr>
          <w:rFonts w:ascii="Times New Roman" w:hAnsi="Times New Roman"/>
          <w:sz w:val="24"/>
          <w:lang w:eastAsia="uk-UA"/>
        </w:rPr>
        <w:t>Договір може бути достроково розірваним за згодою сторін, а також в</w:t>
      </w:r>
      <w:r>
        <w:rPr>
          <w:rFonts w:ascii="Times New Roman" w:hAnsi="Times New Roman"/>
          <w:sz w:val="24"/>
          <w:lang w:eastAsia="uk-UA"/>
        </w:rPr>
        <w:t xml:space="preserve"> інших випадках передбачених діючим законодавством України.</w:t>
      </w:r>
    </w:p>
    <w:p w14:paraId="44132476" w14:textId="77777777" w:rsidR="009B3E97"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 xml:space="preserve">18.2. </w:t>
      </w:r>
      <w:r w:rsidRPr="00D2196E">
        <w:rPr>
          <w:rFonts w:ascii="Times New Roman" w:hAnsi="Times New Roman"/>
          <w:sz w:val="24"/>
          <w:lang w:eastAsia="uk-UA"/>
        </w:rPr>
        <w:t>Одностороння відмова Замовника від договору допускається у разі вчинення Виконавцем таких порушень:</w:t>
      </w:r>
    </w:p>
    <w:p w14:paraId="2D6A8ABA" w14:textId="77777777" w:rsidR="009B3E97"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 xml:space="preserve">- </w:t>
      </w:r>
      <w:r w:rsidRPr="00D2196E">
        <w:rPr>
          <w:rFonts w:ascii="Times New Roman" w:hAnsi="Times New Roman"/>
          <w:sz w:val="24"/>
        </w:rPr>
        <w:t>недотримання графік</w:t>
      </w:r>
      <w:r>
        <w:rPr>
          <w:rFonts w:ascii="Times New Roman" w:hAnsi="Times New Roman"/>
          <w:sz w:val="24"/>
        </w:rPr>
        <w:t xml:space="preserve">а вивезення побутових відходів  згідно </w:t>
      </w:r>
      <w:r w:rsidRPr="00AE2B27">
        <w:rPr>
          <w:rFonts w:ascii="Times New Roman" w:hAnsi="Times New Roman"/>
          <w:sz w:val="24"/>
        </w:rPr>
        <w:t>з графіком вказаним в додатку 1 даного Договору, до моменту зазначеного в пп.4 п. 11 даного Договору</w:t>
      </w:r>
      <w:r>
        <w:rPr>
          <w:rFonts w:ascii="Times New Roman" w:hAnsi="Times New Roman"/>
          <w:sz w:val="24"/>
        </w:rPr>
        <w:t>;</w:t>
      </w:r>
    </w:p>
    <w:p w14:paraId="6B58BC76" w14:textId="77777777" w:rsidR="009B3E97" w:rsidRDefault="009B3E97" w:rsidP="009B3E97">
      <w:pPr>
        <w:pStyle w:val="a8"/>
        <w:spacing w:before="0"/>
        <w:jc w:val="both"/>
        <w:rPr>
          <w:rFonts w:ascii="Times New Roman" w:hAnsi="Times New Roman"/>
          <w:sz w:val="24"/>
        </w:rPr>
      </w:pPr>
      <w:r>
        <w:rPr>
          <w:rFonts w:ascii="Times New Roman" w:hAnsi="Times New Roman"/>
          <w:sz w:val="24"/>
          <w:lang w:eastAsia="uk-UA"/>
        </w:rPr>
        <w:lastRenderedPageBreak/>
        <w:t xml:space="preserve"> - </w:t>
      </w:r>
      <w:r w:rsidRPr="00D2196E">
        <w:rPr>
          <w:rFonts w:ascii="Times New Roman" w:hAnsi="Times New Roman"/>
          <w:sz w:val="24"/>
        </w:rPr>
        <w:t>недотримання графіка вивезення побутових відходів (за винятком настання обставин непереборної сили), погодженого з Замовником;</w:t>
      </w:r>
    </w:p>
    <w:p w14:paraId="4642F23A" w14:textId="77777777" w:rsidR="009B3E97" w:rsidRDefault="009B3E97" w:rsidP="009B3E97">
      <w:pPr>
        <w:pStyle w:val="a8"/>
        <w:spacing w:before="0"/>
        <w:jc w:val="both"/>
        <w:rPr>
          <w:rFonts w:ascii="Times New Roman" w:hAnsi="Times New Roman"/>
          <w:sz w:val="24"/>
        </w:rPr>
      </w:pPr>
      <w:r>
        <w:rPr>
          <w:rFonts w:ascii="Times New Roman" w:hAnsi="Times New Roman"/>
          <w:sz w:val="24"/>
        </w:rPr>
        <w:t xml:space="preserve">- </w:t>
      </w:r>
      <w:r w:rsidRPr="00D2196E">
        <w:rPr>
          <w:rFonts w:ascii="Times New Roman" w:hAnsi="Times New Roman"/>
          <w:sz w:val="24"/>
        </w:rPr>
        <w:t>невиконання вимог законодавства про відходи, санітарних норм і правил, Правил надання послуг з поводжен</w:t>
      </w:r>
      <w:r>
        <w:rPr>
          <w:rFonts w:ascii="Times New Roman" w:hAnsi="Times New Roman"/>
          <w:sz w:val="24"/>
        </w:rPr>
        <w:t>ня з відходами, актів Замовника</w:t>
      </w:r>
      <w:r w:rsidRPr="00D2196E">
        <w:rPr>
          <w:rFonts w:ascii="Times New Roman" w:hAnsi="Times New Roman"/>
          <w:sz w:val="24"/>
        </w:rPr>
        <w:t>;</w:t>
      </w:r>
    </w:p>
    <w:p w14:paraId="1153828D" w14:textId="77777777" w:rsidR="009B3E97" w:rsidRDefault="009B3E97" w:rsidP="009B3E97">
      <w:pPr>
        <w:pStyle w:val="a8"/>
        <w:spacing w:before="0"/>
        <w:jc w:val="both"/>
        <w:rPr>
          <w:rFonts w:ascii="Times New Roman" w:hAnsi="Times New Roman"/>
          <w:sz w:val="24"/>
        </w:rPr>
      </w:pPr>
      <w:r>
        <w:rPr>
          <w:rFonts w:ascii="Times New Roman" w:hAnsi="Times New Roman"/>
          <w:sz w:val="24"/>
        </w:rPr>
        <w:t xml:space="preserve">- </w:t>
      </w:r>
      <w:r w:rsidRPr="00D2196E">
        <w:rPr>
          <w:rFonts w:ascii="Times New Roman" w:hAnsi="Times New Roman"/>
          <w:sz w:val="24"/>
        </w:rPr>
        <w:t>залучення до роботи на маршрутах водіїв, що не пройшли відповідної підготовки;</w:t>
      </w:r>
    </w:p>
    <w:p w14:paraId="4BC408C7" w14:textId="77777777" w:rsidR="009B3E97" w:rsidRDefault="009B3E97" w:rsidP="009B3E97">
      <w:pPr>
        <w:pStyle w:val="a8"/>
        <w:spacing w:before="0"/>
        <w:jc w:val="both"/>
        <w:rPr>
          <w:rFonts w:ascii="Times New Roman" w:hAnsi="Times New Roman"/>
          <w:sz w:val="24"/>
        </w:rPr>
      </w:pPr>
      <w:r>
        <w:rPr>
          <w:rFonts w:ascii="Times New Roman" w:hAnsi="Times New Roman"/>
          <w:sz w:val="24"/>
        </w:rPr>
        <w:t>-</w:t>
      </w:r>
      <w:r w:rsidRPr="00916932">
        <w:rPr>
          <w:rFonts w:ascii="Times New Roman" w:hAnsi="Times New Roman"/>
          <w:sz w:val="24"/>
        </w:rPr>
        <w:t>незабезпечення Виконавцем належного контролю за технічним станом транспортних засобів, контейнерів, майданчиків та місць збору відходів;</w:t>
      </w:r>
    </w:p>
    <w:p w14:paraId="3A91A4EB" w14:textId="77777777" w:rsidR="009B3E97" w:rsidRDefault="009B3E97" w:rsidP="009B3E97">
      <w:pPr>
        <w:pStyle w:val="a8"/>
        <w:spacing w:before="0"/>
        <w:jc w:val="both"/>
        <w:rPr>
          <w:rFonts w:ascii="Times New Roman" w:hAnsi="Times New Roman"/>
          <w:sz w:val="24"/>
        </w:rPr>
      </w:pPr>
      <w:r>
        <w:rPr>
          <w:rFonts w:ascii="Times New Roman" w:hAnsi="Times New Roman"/>
          <w:sz w:val="24"/>
        </w:rPr>
        <w:t xml:space="preserve">- </w:t>
      </w:r>
      <w:r w:rsidRPr="00916932">
        <w:rPr>
          <w:rFonts w:ascii="Times New Roman" w:hAnsi="Times New Roman"/>
          <w:sz w:val="24"/>
        </w:rPr>
        <w:t xml:space="preserve">протягом </w:t>
      </w:r>
      <w:r>
        <w:rPr>
          <w:rFonts w:ascii="Times New Roman" w:hAnsi="Times New Roman"/>
          <w:sz w:val="24"/>
        </w:rPr>
        <w:t>тридц</w:t>
      </w:r>
      <w:r w:rsidRPr="00916932">
        <w:rPr>
          <w:rFonts w:ascii="Times New Roman" w:hAnsi="Times New Roman"/>
          <w:sz w:val="24"/>
        </w:rPr>
        <w:t>яти робочих днів з моменту набрання чинності цим договором не розпочав надавати послугу на всіх об’єктах утворення побутових відходів</w:t>
      </w:r>
      <w:r>
        <w:rPr>
          <w:rFonts w:ascii="Times New Roman" w:hAnsi="Times New Roman"/>
          <w:sz w:val="24"/>
        </w:rPr>
        <w:t>;</w:t>
      </w:r>
    </w:p>
    <w:p w14:paraId="0070910F" w14:textId="77777777" w:rsidR="009B3E97" w:rsidRPr="00067E21" w:rsidRDefault="009B3E97" w:rsidP="009B3E97">
      <w:pPr>
        <w:pStyle w:val="a8"/>
        <w:spacing w:before="0"/>
        <w:jc w:val="both"/>
        <w:rPr>
          <w:rFonts w:ascii="Times New Roman" w:hAnsi="Times New Roman"/>
          <w:sz w:val="24"/>
          <w:lang w:eastAsia="uk-UA"/>
        </w:rPr>
      </w:pPr>
      <w:r>
        <w:rPr>
          <w:rFonts w:ascii="Times New Roman" w:hAnsi="Times New Roman"/>
          <w:sz w:val="24"/>
        </w:rPr>
        <w:t>- не належне виконання інших умов цього договору.</w:t>
      </w:r>
    </w:p>
    <w:p w14:paraId="79799D13" w14:textId="77777777" w:rsidR="009B3E97" w:rsidRPr="00067E21"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18.3. Договір вважається розірваним, у зв’язку з односторонньою відмовою Замовника з дня отримання Виконавцем повідомлення про відмову від Договору (також в разі не отримання повідомлення - з дня повернення рекомендованого листа, яким це повідомлення направлялось Виконавцю засобами поштового зв’язку).</w:t>
      </w:r>
    </w:p>
    <w:p w14:paraId="498BDDAF" w14:textId="77777777" w:rsidR="009B3E97" w:rsidRPr="00122EA5" w:rsidRDefault="009B3E97" w:rsidP="009B3E97">
      <w:pPr>
        <w:pStyle w:val="a8"/>
        <w:spacing w:before="0"/>
        <w:jc w:val="both"/>
        <w:rPr>
          <w:rFonts w:ascii="Times New Roman" w:hAnsi="Times New Roman"/>
          <w:sz w:val="24"/>
        </w:rPr>
      </w:pPr>
      <w:r w:rsidRPr="00122EA5">
        <w:rPr>
          <w:rFonts w:ascii="Times New Roman" w:hAnsi="Times New Roman"/>
          <w:sz w:val="24"/>
          <w:lang w:eastAsia="uk-UA"/>
        </w:rPr>
        <w:t xml:space="preserve">18.4. </w:t>
      </w:r>
      <w:r w:rsidRPr="00122EA5">
        <w:rPr>
          <w:rFonts w:ascii="Times New Roman" w:hAnsi="Times New Roman"/>
          <w:sz w:val="24"/>
        </w:rPr>
        <w:t xml:space="preserve">Відповідно до ч. 3 ст. 651 Цивільного кодексу України, </w:t>
      </w:r>
      <w:r w:rsidRPr="00917F01">
        <w:rPr>
          <w:rFonts w:ascii="Times New Roman" w:hAnsi="Times New Roman"/>
          <w:sz w:val="24"/>
        </w:rPr>
        <w:t>у разі односторонньої відмови Замовника від договору, цей договір є розірваним (</w:t>
      </w:r>
      <w:r w:rsidRPr="00122EA5">
        <w:rPr>
          <w:rFonts w:ascii="Times New Roman" w:hAnsi="Times New Roman"/>
          <w:sz w:val="24"/>
        </w:rPr>
        <w:t>кваліфікується, як односторонній правочин</w:t>
      </w:r>
      <w:r>
        <w:rPr>
          <w:rFonts w:ascii="Times New Roman" w:hAnsi="Times New Roman"/>
          <w:sz w:val="24"/>
        </w:rPr>
        <w:t xml:space="preserve"> та укладання додаткової угоди не вимагається</w:t>
      </w:r>
      <w:r w:rsidRPr="00917F01">
        <w:rPr>
          <w:rFonts w:ascii="Times New Roman" w:hAnsi="Times New Roman"/>
          <w:sz w:val="24"/>
        </w:rPr>
        <w:t xml:space="preserve">). </w:t>
      </w:r>
    </w:p>
    <w:p w14:paraId="15C46AA7" w14:textId="77777777" w:rsidR="009B3E97"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 xml:space="preserve">18.5. </w:t>
      </w:r>
      <w:r w:rsidRPr="00916932">
        <w:rPr>
          <w:rFonts w:ascii="Times New Roman" w:hAnsi="Times New Roman"/>
          <w:sz w:val="24"/>
          <w:lang w:eastAsia="uk-UA"/>
        </w:rPr>
        <w:t>Цей Договір може бути змінено та доповнено за згодою Сторін, а також в інших випадках, передбачених чинним законодавством України.</w:t>
      </w:r>
      <w:r>
        <w:rPr>
          <w:rFonts w:ascii="Times New Roman" w:hAnsi="Times New Roman"/>
          <w:sz w:val="24"/>
          <w:lang w:eastAsia="uk-UA"/>
        </w:rPr>
        <w:t xml:space="preserve"> Зміни, доповнення до Договору</w:t>
      </w:r>
    </w:p>
    <w:p w14:paraId="2B3C479C" w14:textId="77777777" w:rsidR="009B3E97" w:rsidRDefault="009B3E97" w:rsidP="009B3E97">
      <w:pPr>
        <w:pStyle w:val="a8"/>
        <w:spacing w:before="0"/>
        <w:ind w:firstLine="0"/>
        <w:jc w:val="both"/>
        <w:rPr>
          <w:rFonts w:ascii="Times New Roman" w:hAnsi="Times New Roman"/>
          <w:sz w:val="24"/>
          <w:lang w:eastAsia="uk-UA"/>
        </w:rPr>
      </w:pPr>
      <w:r w:rsidRPr="00916932">
        <w:rPr>
          <w:rFonts w:ascii="Times New Roman" w:hAnsi="Times New Roman"/>
          <w:sz w:val="24"/>
          <w:lang w:eastAsia="uk-UA"/>
        </w:rPr>
        <w:t>оформлюються в письмовій формі як додаткові угоди та підписуються уповноваженими представниками Сторін.</w:t>
      </w:r>
    </w:p>
    <w:p w14:paraId="4293F554" w14:textId="77777777" w:rsidR="009B3E97" w:rsidRDefault="009B3E97" w:rsidP="009B3E97">
      <w:pPr>
        <w:pStyle w:val="a8"/>
        <w:spacing w:before="0"/>
        <w:jc w:val="both"/>
        <w:rPr>
          <w:rFonts w:ascii="Times New Roman" w:hAnsi="Times New Roman"/>
          <w:sz w:val="24"/>
          <w:lang w:eastAsia="uk-UA"/>
        </w:rPr>
      </w:pPr>
    </w:p>
    <w:p w14:paraId="41376032" w14:textId="77777777" w:rsidR="009B3E97" w:rsidRDefault="009B3E97" w:rsidP="009B3E97">
      <w:pPr>
        <w:pStyle w:val="a8"/>
        <w:spacing w:before="0"/>
        <w:jc w:val="center"/>
        <w:rPr>
          <w:rFonts w:ascii="Times New Roman" w:hAnsi="Times New Roman"/>
          <w:sz w:val="24"/>
          <w:lang w:eastAsia="uk-UA"/>
        </w:rPr>
      </w:pPr>
      <w:r>
        <w:rPr>
          <w:rFonts w:ascii="Times New Roman" w:hAnsi="Times New Roman"/>
          <w:sz w:val="24"/>
          <w:lang w:eastAsia="uk-UA"/>
        </w:rPr>
        <w:t>19</w:t>
      </w:r>
      <w:r w:rsidRPr="002678E3">
        <w:rPr>
          <w:rFonts w:ascii="Times New Roman" w:hAnsi="Times New Roman"/>
          <w:sz w:val="24"/>
          <w:lang w:eastAsia="uk-UA"/>
        </w:rPr>
        <w:t>. Дія договору</w:t>
      </w:r>
      <w:r>
        <w:rPr>
          <w:rFonts w:ascii="Times New Roman" w:hAnsi="Times New Roman"/>
          <w:sz w:val="24"/>
          <w:lang w:eastAsia="uk-UA"/>
        </w:rPr>
        <w:t xml:space="preserve"> також</w:t>
      </w:r>
      <w:r w:rsidRPr="002678E3">
        <w:rPr>
          <w:rFonts w:ascii="Times New Roman" w:hAnsi="Times New Roman"/>
          <w:sz w:val="24"/>
          <w:lang w:eastAsia="uk-UA"/>
        </w:rPr>
        <w:t xml:space="preserve"> припиняється у</w:t>
      </w:r>
      <w:r>
        <w:rPr>
          <w:rFonts w:ascii="Times New Roman" w:hAnsi="Times New Roman"/>
          <w:sz w:val="24"/>
          <w:lang w:eastAsia="uk-UA"/>
        </w:rPr>
        <w:t xml:space="preserve"> разі:</w:t>
      </w:r>
    </w:p>
    <w:p w14:paraId="04723F5A" w14:textId="77777777" w:rsidR="009B3E97"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 закінчення</w:t>
      </w:r>
      <w:r w:rsidRPr="002678E3">
        <w:rPr>
          <w:rFonts w:ascii="Times New Roman" w:hAnsi="Times New Roman"/>
          <w:sz w:val="24"/>
          <w:lang w:eastAsia="uk-UA"/>
        </w:rPr>
        <w:t xml:space="preserve"> строк</w:t>
      </w:r>
      <w:r>
        <w:rPr>
          <w:rFonts w:ascii="Times New Roman" w:hAnsi="Times New Roman"/>
          <w:sz w:val="24"/>
          <w:lang w:eastAsia="uk-UA"/>
        </w:rPr>
        <w:t>у</w:t>
      </w:r>
      <w:r w:rsidRPr="002678E3">
        <w:rPr>
          <w:rFonts w:ascii="Times New Roman" w:hAnsi="Times New Roman"/>
          <w:sz w:val="24"/>
          <w:lang w:eastAsia="uk-UA"/>
        </w:rPr>
        <w:t>, на який його укладено</w:t>
      </w:r>
      <w:r>
        <w:rPr>
          <w:rFonts w:ascii="Times New Roman" w:hAnsi="Times New Roman"/>
          <w:sz w:val="24"/>
          <w:lang w:eastAsia="uk-UA"/>
        </w:rPr>
        <w:t>;</w:t>
      </w:r>
    </w:p>
    <w:p w14:paraId="2DF5035D" w14:textId="0AE95E7F" w:rsidR="009B3E97" w:rsidRDefault="009B3E97" w:rsidP="009B3E97">
      <w:pPr>
        <w:pStyle w:val="a8"/>
        <w:spacing w:before="0"/>
        <w:jc w:val="both"/>
        <w:rPr>
          <w:rFonts w:ascii="Times New Roman" w:hAnsi="Times New Roman"/>
          <w:sz w:val="24"/>
          <w:lang w:eastAsia="uk-UA"/>
        </w:rPr>
      </w:pPr>
      <w:r>
        <w:rPr>
          <w:rFonts w:ascii="Times New Roman" w:hAnsi="Times New Roman"/>
          <w:sz w:val="24"/>
          <w:lang w:eastAsia="uk-UA"/>
        </w:rPr>
        <w:t xml:space="preserve">- </w:t>
      </w:r>
      <w:r>
        <w:rPr>
          <w:rFonts w:ascii="Times New Roman" w:hAnsi="Times New Roman"/>
          <w:sz w:val="24"/>
        </w:rPr>
        <w:t xml:space="preserve">у разі не встановлення Виконавцем </w:t>
      </w:r>
      <w:r w:rsidRPr="000F538C">
        <w:rPr>
          <w:rFonts w:ascii="Times New Roman" w:hAnsi="Times New Roman"/>
          <w:sz w:val="24"/>
        </w:rPr>
        <w:t xml:space="preserve">у місячний термін з дня підписання договору, </w:t>
      </w:r>
      <w:r>
        <w:rPr>
          <w:rFonts w:ascii="Times New Roman" w:hAnsi="Times New Roman"/>
          <w:sz w:val="24"/>
        </w:rPr>
        <w:t>контейнерних майданчиків</w:t>
      </w:r>
      <w:r w:rsidRPr="000F538C">
        <w:rPr>
          <w:rFonts w:ascii="Times New Roman" w:hAnsi="Times New Roman"/>
          <w:sz w:val="24"/>
        </w:rPr>
        <w:t xml:space="preserve"> для розміщення контейнерів певного виду для збирання побутових відходів у кількості не менше ніж </w:t>
      </w:r>
      <w:r w:rsidR="00D326A0">
        <w:rPr>
          <w:rFonts w:ascii="Times New Roman" w:hAnsi="Times New Roman"/>
          <w:sz w:val="24"/>
        </w:rPr>
        <w:t>33</w:t>
      </w:r>
      <w:r>
        <w:rPr>
          <w:rFonts w:ascii="Times New Roman" w:hAnsi="Times New Roman"/>
          <w:sz w:val="24"/>
        </w:rPr>
        <w:t xml:space="preserve"> шт.;</w:t>
      </w:r>
    </w:p>
    <w:p w14:paraId="2B8ECBF2" w14:textId="77777777" w:rsidR="009B3E97" w:rsidRPr="00122EA5" w:rsidRDefault="009B3E97" w:rsidP="009B3E97">
      <w:pPr>
        <w:pStyle w:val="a4"/>
        <w:spacing w:before="0" w:beforeAutospacing="0" w:after="0" w:afterAutospacing="0"/>
        <w:ind w:firstLine="562"/>
        <w:rPr>
          <w:lang w:val="uk-UA"/>
        </w:rPr>
      </w:pPr>
      <w:r w:rsidRPr="00122EA5">
        <w:rPr>
          <w:lang w:eastAsia="uk-UA"/>
        </w:rPr>
        <w:t xml:space="preserve">- </w:t>
      </w:r>
      <w:r w:rsidRPr="00122EA5">
        <w:rPr>
          <w:lang w:val="uk-UA"/>
        </w:rPr>
        <w:t>в інших випадках, передбачених законом.</w:t>
      </w:r>
    </w:p>
    <w:p w14:paraId="2032CF7E" w14:textId="77777777" w:rsidR="009B3E97" w:rsidRPr="002678E3" w:rsidRDefault="009B3E97" w:rsidP="009B3E97">
      <w:pPr>
        <w:pStyle w:val="a8"/>
        <w:spacing w:before="0"/>
        <w:ind w:firstLine="0"/>
        <w:jc w:val="center"/>
        <w:rPr>
          <w:rFonts w:ascii="Times New Roman" w:hAnsi="Times New Roman"/>
          <w:sz w:val="24"/>
        </w:rPr>
      </w:pPr>
      <w:bookmarkStart w:id="46" w:name="o385"/>
      <w:bookmarkStart w:id="47" w:name="o386"/>
      <w:bookmarkStart w:id="48" w:name="o368"/>
      <w:bookmarkEnd w:id="46"/>
      <w:bookmarkEnd w:id="47"/>
      <w:bookmarkEnd w:id="48"/>
      <w:r w:rsidRPr="002678E3">
        <w:rPr>
          <w:rFonts w:ascii="Times New Roman" w:hAnsi="Times New Roman"/>
          <w:sz w:val="24"/>
        </w:rPr>
        <w:t>Прикінцеві положення</w:t>
      </w:r>
    </w:p>
    <w:p w14:paraId="584EE0AD" w14:textId="77777777" w:rsidR="009B3E97" w:rsidRPr="002678E3" w:rsidRDefault="009B3E97" w:rsidP="009B3E97">
      <w:pPr>
        <w:pStyle w:val="a8"/>
        <w:spacing w:before="0"/>
        <w:ind w:firstLine="720"/>
        <w:jc w:val="both"/>
        <w:rPr>
          <w:rFonts w:ascii="Times New Roman" w:hAnsi="Times New Roman"/>
          <w:sz w:val="24"/>
        </w:rPr>
      </w:pPr>
      <w:r w:rsidRPr="002678E3">
        <w:rPr>
          <w:rFonts w:ascii="Times New Roman" w:hAnsi="Times New Roman"/>
          <w:sz w:val="24"/>
        </w:rPr>
        <w:t>2</w:t>
      </w:r>
      <w:r>
        <w:rPr>
          <w:rFonts w:ascii="Times New Roman" w:hAnsi="Times New Roman"/>
          <w:sz w:val="24"/>
        </w:rPr>
        <w:t>0</w:t>
      </w:r>
      <w:r w:rsidRPr="002678E3">
        <w:rPr>
          <w:rFonts w:ascii="Times New Roman" w:hAnsi="Times New Roman"/>
          <w:sz w:val="24"/>
        </w:rPr>
        <w:t>.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650E26C2" w14:textId="77777777" w:rsidR="009B3E97" w:rsidRPr="002678E3" w:rsidRDefault="009B3E97" w:rsidP="009B3E97">
      <w:pPr>
        <w:pStyle w:val="a8"/>
        <w:spacing w:before="0"/>
        <w:ind w:firstLine="720"/>
        <w:jc w:val="both"/>
        <w:rPr>
          <w:rFonts w:ascii="Times New Roman" w:hAnsi="Times New Roman"/>
          <w:sz w:val="24"/>
        </w:rPr>
      </w:pPr>
      <w:bookmarkStart w:id="49" w:name="o387"/>
      <w:bookmarkStart w:id="50" w:name="o388"/>
      <w:bookmarkEnd w:id="49"/>
      <w:bookmarkEnd w:id="50"/>
      <w:r w:rsidRPr="002678E3">
        <w:rPr>
          <w:rFonts w:ascii="Times New Roman" w:hAnsi="Times New Roman"/>
          <w:sz w:val="24"/>
        </w:rPr>
        <w:t>2</w:t>
      </w:r>
      <w:r>
        <w:rPr>
          <w:rFonts w:ascii="Times New Roman" w:hAnsi="Times New Roman"/>
          <w:sz w:val="24"/>
        </w:rPr>
        <w:t>1</w:t>
      </w:r>
      <w:r w:rsidRPr="002678E3">
        <w:rPr>
          <w:rFonts w:ascii="Times New Roman" w:hAnsi="Times New Roman"/>
          <w:sz w:val="24"/>
        </w:rPr>
        <w:t xml:space="preserve">. Договір складений у двох примірниках, які мають однакову юридичну силу. Один примірник зберігається у </w:t>
      </w:r>
      <w:r>
        <w:rPr>
          <w:rFonts w:ascii="Times New Roman" w:hAnsi="Times New Roman"/>
          <w:sz w:val="24"/>
        </w:rPr>
        <w:t>З</w:t>
      </w:r>
      <w:r w:rsidRPr="002678E3">
        <w:rPr>
          <w:rFonts w:ascii="Times New Roman" w:hAnsi="Times New Roman"/>
          <w:sz w:val="24"/>
        </w:rPr>
        <w:t xml:space="preserve">амовника, другий  у </w:t>
      </w:r>
      <w:r>
        <w:rPr>
          <w:rFonts w:ascii="Times New Roman" w:hAnsi="Times New Roman"/>
          <w:sz w:val="24"/>
        </w:rPr>
        <w:t>В</w:t>
      </w:r>
      <w:r w:rsidRPr="002678E3">
        <w:rPr>
          <w:rFonts w:ascii="Times New Roman" w:hAnsi="Times New Roman"/>
          <w:sz w:val="24"/>
        </w:rPr>
        <w:t>иконавця.</w:t>
      </w:r>
    </w:p>
    <w:p w14:paraId="6AF1DF7A" w14:textId="77777777" w:rsidR="009B3E97" w:rsidRDefault="009B3E97" w:rsidP="009B3E97">
      <w:pPr>
        <w:pStyle w:val="a8"/>
        <w:spacing w:before="0"/>
        <w:ind w:firstLine="0"/>
        <w:jc w:val="center"/>
        <w:rPr>
          <w:rFonts w:ascii="Times New Roman" w:hAnsi="Times New Roman"/>
          <w:sz w:val="24"/>
        </w:rPr>
      </w:pPr>
      <w:bookmarkStart w:id="51" w:name="o389"/>
      <w:bookmarkEnd w:id="51"/>
    </w:p>
    <w:p w14:paraId="5C1746F3"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749"/>
      </w:tblGrid>
      <w:tr w:rsidR="009B3E97" w:rsidRPr="002678E3" w14:paraId="70721CA1" w14:textId="77777777" w:rsidTr="009B3E97">
        <w:trPr>
          <w:trHeight w:val="20"/>
        </w:trPr>
        <w:tc>
          <w:tcPr>
            <w:tcW w:w="2462" w:type="pct"/>
            <w:tcBorders>
              <w:top w:val="nil"/>
              <w:left w:val="nil"/>
              <w:bottom w:val="nil"/>
              <w:right w:val="nil"/>
            </w:tcBorders>
          </w:tcPr>
          <w:p w14:paraId="0409CD65"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Замовник</w:t>
            </w:r>
          </w:p>
        </w:tc>
        <w:tc>
          <w:tcPr>
            <w:tcW w:w="2538" w:type="pct"/>
            <w:tcBorders>
              <w:top w:val="nil"/>
              <w:left w:val="nil"/>
              <w:bottom w:val="nil"/>
              <w:right w:val="nil"/>
            </w:tcBorders>
          </w:tcPr>
          <w:p w14:paraId="07194B80"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Виконавець</w:t>
            </w:r>
          </w:p>
        </w:tc>
      </w:tr>
      <w:tr w:rsidR="009B3E97" w:rsidRPr="002678E3" w14:paraId="64950565" w14:textId="77777777" w:rsidTr="009B3E97">
        <w:trPr>
          <w:trHeight w:val="20"/>
        </w:trPr>
        <w:tc>
          <w:tcPr>
            <w:tcW w:w="2462" w:type="pct"/>
            <w:tcBorders>
              <w:top w:val="nil"/>
              <w:left w:val="nil"/>
              <w:bottom w:val="nil"/>
              <w:right w:val="nil"/>
            </w:tcBorders>
          </w:tcPr>
          <w:p w14:paraId="64C12FFE" w14:textId="77777777" w:rsidR="009B3E97" w:rsidRPr="002678E3" w:rsidRDefault="009B3E97" w:rsidP="009B3E97">
            <w:pPr>
              <w:pStyle w:val="a8"/>
              <w:spacing w:before="0"/>
              <w:ind w:firstLine="0"/>
              <w:jc w:val="center"/>
              <w:rPr>
                <w:rFonts w:ascii="Times New Roman" w:hAnsi="Times New Roman"/>
                <w:sz w:val="24"/>
              </w:rPr>
            </w:pPr>
            <w:r>
              <w:rPr>
                <w:rFonts w:ascii="Times New Roman" w:hAnsi="Times New Roman"/>
                <w:sz w:val="24"/>
              </w:rPr>
              <w:t>Тростянецька міська рада</w:t>
            </w:r>
          </w:p>
        </w:tc>
        <w:tc>
          <w:tcPr>
            <w:tcW w:w="2538" w:type="pct"/>
            <w:tcBorders>
              <w:top w:val="nil"/>
              <w:left w:val="nil"/>
              <w:bottom w:val="nil"/>
              <w:right w:val="nil"/>
            </w:tcBorders>
          </w:tcPr>
          <w:p w14:paraId="625B0581"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_____________________________________</w:t>
            </w:r>
          </w:p>
          <w:p w14:paraId="58EF04B9"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0"/>
              </w:rPr>
              <w:t>(найменування суб’єкта господарювання)</w:t>
            </w:r>
          </w:p>
        </w:tc>
      </w:tr>
      <w:tr w:rsidR="009B3E97" w:rsidRPr="00B63A03" w14:paraId="398DF505" w14:textId="77777777" w:rsidTr="009B3E97">
        <w:trPr>
          <w:trHeight w:val="20"/>
        </w:trPr>
        <w:tc>
          <w:tcPr>
            <w:tcW w:w="2462" w:type="pct"/>
            <w:tcBorders>
              <w:top w:val="nil"/>
              <w:left w:val="nil"/>
              <w:bottom w:val="nil"/>
              <w:right w:val="nil"/>
            </w:tcBorders>
          </w:tcPr>
          <w:p w14:paraId="43FCEBE0" w14:textId="77777777" w:rsidR="009B3E97" w:rsidRDefault="009B3E97" w:rsidP="009B3E97">
            <w:pPr>
              <w:pStyle w:val="a8"/>
              <w:spacing w:before="0"/>
              <w:ind w:firstLine="0"/>
              <w:rPr>
                <w:rFonts w:ascii="Times New Roman" w:hAnsi="Times New Roman"/>
                <w:sz w:val="24"/>
              </w:rPr>
            </w:pPr>
            <w:r>
              <w:rPr>
                <w:rFonts w:ascii="Times New Roman" w:hAnsi="Times New Roman"/>
                <w:sz w:val="24"/>
              </w:rPr>
              <w:t>ЄДРПОУ 24006361</w:t>
            </w:r>
          </w:p>
          <w:p w14:paraId="58F1D7B3" w14:textId="77777777" w:rsidR="009B3E97" w:rsidRDefault="009B3E97" w:rsidP="009B3E97">
            <w:pPr>
              <w:pStyle w:val="a8"/>
              <w:spacing w:before="0"/>
              <w:ind w:firstLine="0"/>
              <w:rPr>
                <w:rFonts w:ascii="Times New Roman" w:hAnsi="Times New Roman"/>
                <w:sz w:val="24"/>
              </w:rPr>
            </w:pPr>
            <w:r>
              <w:rPr>
                <w:rFonts w:ascii="Times New Roman" w:hAnsi="Times New Roman"/>
                <w:sz w:val="24"/>
              </w:rPr>
              <w:t xml:space="preserve">42600, Сумська обл., м. Тростянець </w:t>
            </w:r>
          </w:p>
          <w:p w14:paraId="50ECDA5F" w14:textId="77777777" w:rsidR="009B3E97" w:rsidRPr="002678E3" w:rsidRDefault="009B3E97" w:rsidP="009B3E97">
            <w:pPr>
              <w:pStyle w:val="a8"/>
              <w:spacing w:before="0"/>
              <w:ind w:firstLine="0"/>
              <w:rPr>
                <w:rFonts w:ascii="Times New Roman" w:hAnsi="Times New Roman"/>
                <w:sz w:val="24"/>
              </w:rPr>
            </w:pPr>
            <w:r>
              <w:rPr>
                <w:rFonts w:ascii="Times New Roman" w:hAnsi="Times New Roman"/>
                <w:sz w:val="24"/>
              </w:rPr>
              <w:t>вул. Миру, 6</w:t>
            </w:r>
          </w:p>
        </w:tc>
        <w:tc>
          <w:tcPr>
            <w:tcW w:w="2538" w:type="pct"/>
            <w:tcBorders>
              <w:top w:val="nil"/>
              <w:left w:val="nil"/>
              <w:bottom w:val="nil"/>
              <w:right w:val="nil"/>
            </w:tcBorders>
          </w:tcPr>
          <w:p w14:paraId="29826161"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_____________________________________</w:t>
            </w:r>
          </w:p>
          <w:p w14:paraId="09DE8B2D"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9B3E97" w:rsidRPr="002678E3" w14:paraId="74B25313" w14:textId="77777777" w:rsidTr="009B3E97">
        <w:trPr>
          <w:trHeight w:val="854"/>
        </w:trPr>
        <w:tc>
          <w:tcPr>
            <w:tcW w:w="2462" w:type="pct"/>
            <w:tcBorders>
              <w:top w:val="nil"/>
              <w:left w:val="nil"/>
              <w:bottom w:val="nil"/>
              <w:right w:val="nil"/>
            </w:tcBorders>
            <w:vAlign w:val="center"/>
          </w:tcPr>
          <w:p w14:paraId="15FD9916" w14:textId="77777777" w:rsidR="009B3E97" w:rsidRPr="002678E3" w:rsidRDefault="009B3E97" w:rsidP="009B3E97">
            <w:pPr>
              <w:pStyle w:val="a8"/>
              <w:spacing w:before="0"/>
              <w:ind w:firstLine="0"/>
              <w:rPr>
                <w:rFonts w:ascii="Times New Roman" w:hAnsi="Times New Roman"/>
                <w:sz w:val="24"/>
              </w:rPr>
            </w:pPr>
          </w:p>
        </w:tc>
        <w:tc>
          <w:tcPr>
            <w:tcW w:w="2538" w:type="pct"/>
            <w:tcBorders>
              <w:top w:val="nil"/>
              <w:left w:val="nil"/>
              <w:bottom w:val="nil"/>
              <w:right w:val="nil"/>
            </w:tcBorders>
          </w:tcPr>
          <w:p w14:paraId="3CE6936B"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місцезнаходження__________________________________________________________</w:t>
            </w:r>
          </w:p>
        </w:tc>
      </w:tr>
      <w:tr w:rsidR="009B3E97" w:rsidRPr="002678E3" w14:paraId="52037FF0" w14:textId="77777777" w:rsidTr="009B3E97">
        <w:trPr>
          <w:trHeight w:val="20"/>
        </w:trPr>
        <w:tc>
          <w:tcPr>
            <w:tcW w:w="2462" w:type="pct"/>
            <w:tcBorders>
              <w:top w:val="nil"/>
              <w:left w:val="nil"/>
              <w:bottom w:val="nil"/>
              <w:right w:val="nil"/>
            </w:tcBorders>
          </w:tcPr>
          <w:p w14:paraId="7829EC9F" w14:textId="77777777" w:rsidR="009B3E97" w:rsidRPr="002678E3" w:rsidRDefault="009B3E97" w:rsidP="009B3E97">
            <w:pPr>
              <w:pStyle w:val="a8"/>
              <w:spacing w:before="0"/>
              <w:ind w:firstLine="0"/>
              <w:rPr>
                <w:rFonts w:ascii="Times New Roman" w:eastAsia="Times New Roman" w:hAnsi="Times New Roman"/>
                <w:color w:val="292B2C"/>
                <w:sz w:val="24"/>
              </w:rPr>
            </w:pPr>
          </w:p>
        </w:tc>
        <w:tc>
          <w:tcPr>
            <w:tcW w:w="2538" w:type="pct"/>
            <w:tcBorders>
              <w:top w:val="nil"/>
              <w:left w:val="nil"/>
              <w:bottom w:val="nil"/>
              <w:right w:val="nil"/>
            </w:tcBorders>
          </w:tcPr>
          <w:p w14:paraId="7B677F2D"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поточний рахунок _____________________</w:t>
            </w:r>
          </w:p>
          <w:p w14:paraId="4C86E572"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у ___________________________________,</w:t>
            </w:r>
          </w:p>
          <w:p w14:paraId="6E1D293E"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МФО________________________________</w:t>
            </w:r>
          </w:p>
          <w:p w14:paraId="6FC41FC3" w14:textId="77777777" w:rsidR="009B3E97" w:rsidRPr="002678E3" w:rsidRDefault="009B3E97" w:rsidP="009B3E97">
            <w:pPr>
              <w:pStyle w:val="a8"/>
              <w:spacing w:before="0"/>
              <w:ind w:firstLine="0"/>
              <w:rPr>
                <w:rFonts w:ascii="Times New Roman" w:eastAsia="Times New Roman" w:hAnsi="Times New Roman"/>
                <w:color w:val="292B2C"/>
                <w:sz w:val="24"/>
                <w:lang w:eastAsia="uk-UA"/>
              </w:rPr>
            </w:pPr>
            <w:r w:rsidRPr="002678E3">
              <w:rPr>
                <w:rFonts w:ascii="Times New Roman" w:hAnsi="Times New Roman"/>
                <w:sz w:val="24"/>
              </w:rPr>
              <w:t>номер телефону_______________________</w:t>
            </w:r>
          </w:p>
        </w:tc>
      </w:tr>
      <w:tr w:rsidR="009B3E97" w:rsidRPr="002678E3" w14:paraId="66F2CFE2" w14:textId="77777777" w:rsidTr="009B3E97">
        <w:trPr>
          <w:trHeight w:val="20"/>
        </w:trPr>
        <w:tc>
          <w:tcPr>
            <w:tcW w:w="2462" w:type="pct"/>
            <w:tcBorders>
              <w:top w:val="nil"/>
              <w:left w:val="nil"/>
              <w:bottom w:val="nil"/>
              <w:right w:val="nil"/>
            </w:tcBorders>
          </w:tcPr>
          <w:p w14:paraId="6B4FFD04" w14:textId="77777777" w:rsidR="009B3E97" w:rsidRPr="002678E3" w:rsidRDefault="009B3E97" w:rsidP="009B3E97">
            <w:pPr>
              <w:pStyle w:val="a8"/>
              <w:spacing w:before="0"/>
              <w:ind w:firstLine="0"/>
              <w:jc w:val="center"/>
              <w:rPr>
                <w:rFonts w:ascii="Times New Roman" w:hAnsi="Times New Roman"/>
                <w:sz w:val="24"/>
              </w:rPr>
            </w:pPr>
            <w:bookmarkStart w:id="52" w:name="o213"/>
            <w:bookmarkEnd w:id="52"/>
          </w:p>
        </w:tc>
        <w:tc>
          <w:tcPr>
            <w:tcW w:w="2538" w:type="pct"/>
            <w:tcBorders>
              <w:top w:val="nil"/>
              <w:left w:val="nil"/>
              <w:bottom w:val="nil"/>
              <w:right w:val="nil"/>
            </w:tcBorders>
          </w:tcPr>
          <w:p w14:paraId="76AA72B1"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офіційний веб-сайт ____________________</w:t>
            </w:r>
          </w:p>
          <w:p w14:paraId="03FEF467" w14:textId="77777777" w:rsidR="009B3E97" w:rsidRPr="002678E3" w:rsidRDefault="009B3E97" w:rsidP="009B3E97">
            <w:pPr>
              <w:pStyle w:val="a8"/>
              <w:spacing w:before="0"/>
              <w:ind w:firstLine="0"/>
              <w:rPr>
                <w:rFonts w:ascii="Times New Roman" w:hAnsi="Times New Roman"/>
                <w:sz w:val="24"/>
              </w:rPr>
            </w:pPr>
          </w:p>
        </w:tc>
      </w:tr>
      <w:tr w:rsidR="009B3E97" w:rsidRPr="002678E3" w14:paraId="3D13C6EF" w14:textId="77777777" w:rsidTr="009B3E97">
        <w:trPr>
          <w:trHeight w:val="20"/>
        </w:trPr>
        <w:tc>
          <w:tcPr>
            <w:tcW w:w="2462" w:type="pct"/>
            <w:tcBorders>
              <w:top w:val="nil"/>
              <w:left w:val="nil"/>
              <w:bottom w:val="nil"/>
              <w:right w:val="nil"/>
            </w:tcBorders>
          </w:tcPr>
          <w:p w14:paraId="0C1E0159" w14:textId="77777777" w:rsidR="009B3E97" w:rsidRPr="002678E3" w:rsidRDefault="009B3E97" w:rsidP="009B3E97">
            <w:pPr>
              <w:pStyle w:val="a8"/>
              <w:spacing w:before="0"/>
              <w:ind w:firstLine="0"/>
              <w:rPr>
                <w:rFonts w:ascii="Times New Roman" w:hAnsi="Times New Roman"/>
                <w:sz w:val="24"/>
              </w:rPr>
            </w:pPr>
            <w:r>
              <w:rPr>
                <w:rFonts w:ascii="Times New Roman" w:hAnsi="Times New Roman"/>
                <w:sz w:val="24"/>
              </w:rPr>
              <w:t xml:space="preserve">Міський голова </w:t>
            </w:r>
          </w:p>
        </w:tc>
        <w:tc>
          <w:tcPr>
            <w:tcW w:w="2538" w:type="pct"/>
            <w:tcBorders>
              <w:top w:val="nil"/>
              <w:left w:val="nil"/>
              <w:bottom w:val="nil"/>
              <w:right w:val="nil"/>
            </w:tcBorders>
          </w:tcPr>
          <w:p w14:paraId="76266A8D"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______________________________</w:t>
            </w:r>
          </w:p>
          <w:p w14:paraId="3AD29E68"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0"/>
              </w:rPr>
              <w:t>(найменування посади)</w:t>
            </w:r>
          </w:p>
        </w:tc>
      </w:tr>
      <w:tr w:rsidR="009B3E97" w:rsidRPr="002678E3" w14:paraId="061437F8" w14:textId="77777777" w:rsidTr="009B3E97">
        <w:trPr>
          <w:trHeight w:val="20"/>
        </w:trPr>
        <w:tc>
          <w:tcPr>
            <w:tcW w:w="2462" w:type="pct"/>
            <w:tcBorders>
              <w:top w:val="nil"/>
              <w:left w:val="nil"/>
              <w:bottom w:val="nil"/>
              <w:right w:val="nil"/>
            </w:tcBorders>
          </w:tcPr>
          <w:p w14:paraId="3AC39FC8" w14:textId="77777777" w:rsidR="009B3E97" w:rsidRPr="002678E3" w:rsidRDefault="009B3E97" w:rsidP="009B3E97">
            <w:pPr>
              <w:pStyle w:val="a8"/>
              <w:spacing w:before="0"/>
              <w:ind w:firstLine="0"/>
              <w:jc w:val="center"/>
              <w:rPr>
                <w:rFonts w:ascii="Times New Roman" w:hAnsi="Times New Roman"/>
                <w:sz w:val="24"/>
              </w:rPr>
            </w:pPr>
          </w:p>
        </w:tc>
        <w:tc>
          <w:tcPr>
            <w:tcW w:w="2538" w:type="pct"/>
            <w:tcBorders>
              <w:top w:val="nil"/>
              <w:left w:val="nil"/>
              <w:bottom w:val="nil"/>
              <w:right w:val="nil"/>
            </w:tcBorders>
          </w:tcPr>
          <w:p w14:paraId="7DD59724" w14:textId="77777777" w:rsidR="009B3E97" w:rsidRPr="002678E3" w:rsidRDefault="009B3E97" w:rsidP="009B3E97">
            <w:pPr>
              <w:pStyle w:val="a8"/>
              <w:spacing w:before="0"/>
              <w:ind w:firstLine="0"/>
              <w:jc w:val="center"/>
              <w:rPr>
                <w:rFonts w:ascii="Times New Roman" w:hAnsi="Times New Roman"/>
                <w:sz w:val="24"/>
              </w:rPr>
            </w:pPr>
          </w:p>
        </w:tc>
      </w:tr>
      <w:tr w:rsidR="009B3E97" w:rsidRPr="002678E3" w14:paraId="3E0B0918" w14:textId="77777777" w:rsidTr="009B3E97">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B3E97" w:rsidRPr="002678E3" w14:paraId="340BF680" w14:textId="77777777" w:rsidTr="009B3E97">
              <w:tc>
                <w:tcPr>
                  <w:tcW w:w="1701" w:type="dxa"/>
                </w:tcPr>
                <w:p w14:paraId="50B3CA2F"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__________</w:t>
                  </w:r>
                  <w:r w:rsidRPr="002678E3">
                    <w:rPr>
                      <w:rFonts w:ascii="Times New Roman" w:hAnsi="Times New Roman"/>
                      <w:sz w:val="24"/>
                    </w:rPr>
                    <w:br/>
                  </w:r>
                  <w:r w:rsidRPr="002678E3">
                    <w:rPr>
                      <w:rFonts w:ascii="Times New Roman" w:hAnsi="Times New Roman"/>
                      <w:sz w:val="20"/>
                    </w:rPr>
                    <w:t>(підпис)</w:t>
                  </w:r>
                </w:p>
              </w:tc>
              <w:tc>
                <w:tcPr>
                  <w:tcW w:w="2552" w:type="dxa"/>
                </w:tcPr>
                <w:p w14:paraId="1C60438B" w14:textId="77777777" w:rsidR="009B3E97" w:rsidRPr="002678E3" w:rsidRDefault="009B3E97" w:rsidP="009B3E97">
                  <w:pPr>
                    <w:pStyle w:val="a8"/>
                    <w:spacing w:before="0"/>
                    <w:ind w:firstLine="0"/>
                    <w:rPr>
                      <w:rFonts w:ascii="Times New Roman" w:hAnsi="Times New Roman"/>
                      <w:sz w:val="24"/>
                    </w:rPr>
                  </w:pPr>
                  <w:r>
                    <w:rPr>
                      <w:rFonts w:ascii="Times New Roman" w:hAnsi="Times New Roman"/>
                      <w:sz w:val="24"/>
                    </w:rPr>
                    <w:t>Юрій БОВА</w:t>
                  </w:r>
                </w:p>
              </w:tc>
            </w:tr>
          </w:tbl>
          <w:p w14:paraId="49FC5F85" w14:textId="77777777" w:rsidR="009B3E97" w:rsidRPr="002678E3" w:rsidRDefault="009B3E97" w:rsidP="009B3E97">
            <w:pPr>
              <w:pStyle w:val="a8"/>
              <w:spacing w:before="0"/>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B3E97" w:rsidRPr="002678E3" w14:paraId="57CA0DE3" w14:textId="77777777" w:rsidTr="009B3E97">
              <w:tc>
                <w:tcPr>
                  <w:tcW w:w="1701" w:type="dxa"/>
                </w:tcPr>
                <w:p w14:paraId="71E9550B"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4"/>
                    </w:rPr>
                    <w:t>__________</w:t>
                  </w:r>
                  <w:r w:rsidRPr="002678E3">
                    <w:rPr>
                      <w:rFonts w:ascii="Times New Roman" w:hAnsi="Times New Roman"/>
                      <w:sz w:val="24"/>
                    </w:rPr>
                    <w:br/>
                  </w:r>
                  <w:r w:rsidRPr="002678E3">
                    <w:rPr>
                      <w:rFonts w:ascii="Times New Roman" w:hAnsi="Times New Roman"/>
                      <w:sz w:val="20"/>
                    </w:rPr>
                    <w:t>(підпис)</w:t>
                  </w:r>
                </w:p>
              </w:tc>
              <w:tc>
                <w:tcPr>
                  <w:tcW w:w="2552" w:type="dxa"/>
                </w:tcPr>
                <w:p w14:paraId="1F707E22" w14:textId="77777777" w:rsidR="009B3E97" w:rsidRPr="002678E3" w:rsidRDefault="009B3E97" w:rsidP="009B3E97">
                  <w:pPr>
                    <w:pStyle w:val="a8"/>
                    <w:spacing w:before="0"/>
                    <w:ind w:firstLine="0"/>
                    <w:rPr>
                      <w:rFonts w:ascii="Times New Roman" w:hAnsi="Times New Roman"/>
                      <w:sz w:val="24"/>
                    </w:rPr>
                  </w:pPr>
                  <w:r w:rsidRPr="002678E3">
                    <w:rPr>
                      <w:rFonts w:ascii="Times New Roman" w:hAnsi="Times New Roman"/>
                      <w:sz w:val="24"/>
                    </w:rPr>
                    <w:t>___________________</w:t>
                  </w:r>
                </w:p>
                <w:p w14:paraId="39A3B100" w14:textId="77777777" w:rsidR="009B3E97" w:rsidRPr="002678E3" w:rsidRDefault="009B3E97" w:rsidP="009B3E97">
                  <w:pPr>
                    <w:pStyle w:val="a8"/>
                    <w:spacing w:before="0"/>
                    <w:ind w:firstLine="0"/>
                    <w:jc w:val="center"/>
                    <w:rPr>
                      <w:rFonts w:ascii="Times New Roman" w:hAnsi="Times New Roman"/>
                      <w:sz w:val="24"/>
                    </w:rPr>
                  </w:pPr>
                  <w:r w:rsidRPr="002678E3">
                    <w:rPr>
                      <w:rFonts w:ascii="Times New Roman" w:hAnsi="Times New Roman"/>
                      <w:sz w:val="20"/>
                    </w:rPr>
                    <w:t xml:space="preserve">(прізвище, ім’я та </w:t>
                  </w:r>
                  <w:r w:rsidRPr="002678E3">
                    <w:rPr>
                      <w:rFonts w:ascii="Times New Roman" w:hAnsi="Times New Roman"/>
                      <w:sz w:val="20"/>
                    </w:rPr>
                    <w:br/>
                    <w:t>по батькові (за наявності)</w:t>
                  </w:r>
                </w:p>
              </w:tc>
            </w:tr>
          </w:tbl>
          <w:p w14:paraId="7D83A2D7" w14:textId="77777777" w:rsidR="009B3E97" w:rsidRPr="002678E3" w:rsidRDefault="009B3E97" w:rsidP="009B3E97">
            <w:pPr>
              <w:pStyle w:val="a8"/>
              <w:spacing w:before="0"/>
              <w:ind w:firstLine="0"/>
              <w:rPr>
                <w:rFonts w:ascii="Times New Roman" w:eastAsia="Times New Roman" w:hAnsi="Times New Roman"/>
                <w:color w:val="292B2C"/>
                <w:sz w:val="24"/>
                <w:lang w:eastAsia="uk-UA"/>
              </w:rPr>
            </w:pPr>
          </w:p>
        </w:tc>
      </w:tr>
    </w:tbl>
    <w:p w14:paraId="4868A247" w14:textId="77777777" w:rsidR="009B3E97" w:rsidRPr="008037AE" w:rsidRDefault="009B3E97" w:rsidP="009B3E97">
      <w:pPr>
        <w:jc w:val="both"/>
        <w:rPr>
          <w:rFonts w:ascii="Times New Roman" w:hAnsi="Times New Roman"/>
          <w:sz w:val="24"/>
          <w:szCs w:val="24"/>
        </w:rPr>
      </w:pPr>
    </w:p>
    <w:p w14:paraId="3DB3BECE" w14:textId="20F9F5E0" w:rsidR="00A42BBE" w:rsidRPr="00F1659B" w:rsidRDefault="00A42BBE" w:rsidP="00A42BBE">
      <w:pPr>
        <w:spacing w:after="0"/>
        <w:ind w:firstLine="720"/>
        <w:jc w:val="right"/>
        <w:rPr>
          <w:rFonts w:ascii="Times New Roman" w:hAnsi="Times New Roman"/>
          <w:sz w:val="24"/>
          <w:szCs w:val="24"/>
        </w:rPr>
      </w:pPr>
      <w:proofErr w:type="spellStart"/>
      <w:r w:rsidRPr="00F1659B">
        <w:rPr>
          <w:rFonts w:ascii="Times New Roman" w:hAnsi="Times New Roman"/>
          <w:sz w:val="24"/>
          <w:szCs w:val="24"/>
        </w:rPr>
        <w:t>Додаток</w:t>
      </w:r>
      <w:proofErr w:type="spellEnd"/>
      <w:r w:rsidRPr="00F1659B">
        <w:rPr>
          <w:rFonts w:ascii="Times New Roman" w:hAnsi="Times New Roman"/>
          <w:sz w:val="24"/>
          <w:szCs w:val="24"/>
        </w:rPr>
        <w:t xml:space="preserve"> </w:t>
      </w:r>
      <w:r>
        <w:rPr>
          <w:rFonts w:ascii="Times New Roman" w:hAnsi="Times New Roman"/>
          <w:sz w:val="24"/>
          <w:szCs w:val="24"/>
        </w:rPr>
        <w:t>1</w:t>
      </w:r>
    </w:p>
    <w:p w14:paraId="33ABB0F7" w14:textId="77777777" w:rsidR="00A42BBE" w:rsidRPr="00F1659B" w:rsidRDefault="00A42BBE" w:rsidP="00A42BBE">
      <w:pPr>
        <w:spacing w:after="0"/>
        <w:jc w:val="right"/>
        <w:rPr>
          <w:rFonts w:ascii="Times New Roman" w:hAnsi="Times New Roman"/>
          <w:sz w:val="24"/>
          <w:szCs w:val="24"/>
        </w:rPr>
      </w:pPr>
      <w:r w:rsidRPr="00F1659B">
        <w:rPr>
          <w:rFonts w:ascii="Times New Roman" w:hAnsi="Times New Roman"/>
          <w:sz w:val="24"/>
          <w:szCs w:val="24"/>
        </w:rPr>
        <w:t xml:space="preserve">                                                                                    </w:t>
      </w:r>
      <w:proofErr w:type="gramStart"/>
      <w:r w:rsidRPr="00F1659B">
        <w:rPr>
          <w:rFonts w:ascii="Times New Roman" w:hAnsi="Times New Roman"/>
          <w:sz w:val="24"/>
          <w:szCs w:val="24"/>
        </w:rPr>
        <w:t xml:space="preserve">до </w:t>
      </w:r>
      <w:r>
        <w:rPr>
          <w:rFonts w:ascii="Times New Roman" w:hAnsi="Times New Roman"/>
          <w:sz w:val="24"/>
          <w:szCs w:val="24"/>
        </w:rPr>
        <w:t>договору</w:t>
      </w:r>
      <w:proofErr w:type="gramEnd"/>
    </w:p>
    <w:p w14:paraId="5CB0BC2F" w14:textId="77777777" w:rsidR="00A42BBE" w:rsidRPr="00F1659B" w:rsidRDefault="00A42BBE" w:rsidP="00A42BBE">
      <w:pPr>
        <w:spacing w:after="0"/>
        <w:jc w:val="right"/>
        <w:rPr>
          <w:rFonts w:ascii="Times New Roman" w:hAnsi="Times New Roman"/>
          <w:sz w:val="24"/>
          <w:szCs w:val="24"/>
        </w:rPr>
      </w:pPr>
      <w:r w:rsidRPr="00F1659B">
        <w:rPr>
          <w:rFonts w:ascii="Times New Roman" w:hAnsi="Times New Roman"/>
          <w:sz w:val="24"/>
          <w:szCs w:val="24"/>
        </w:rPr>
        <w:t xml:space="preserve">     </w:t>
      </w:r>
      <w:r w:rsidRPr="00F1659B">
        <w:rPr>
          <w:rFonts w:ascii="Times New Roman" w:hAnsi="Times New Roman"/>
          <w:sz w:val="24"/>
          <w:szCs w:val="24"/>
        </w:rPr>
        <w:tab/>
        <w:t xml:space="preserve">                                                                                   </w:t>
      </w:r>
      <w:proofErr w:type="spellStart"/>
      <w:r w:rsidRPr="00F1659B">
        <w:rPr>
          <w:rFonts w:ascii="Times New Roman" w:hAnsi="Times New Roman"/>
          <w:sz w:val="24"/>
          <w:szCs w:val="24"/>
        </w:rPr>
        <w:t>від</w:t>
      </w:r>
      <w:proofErr w:type="spellEnd"/>
      <w:r w:rsidRPr="00F1659B">
        <w:rPr>
          <w:rFonts w:ascii="Times New Roman" w:hAnsi="Times New Roman"/>
          <w:sz w:val="24"/>
          <w:szCs w:val="24"/>
        </w:rPr>
        <w:t xml:space="preserve"> __</w:t>
      </w:r>
      <w:r>
        <w:rPr>
          <w:rFonts w:ascii="Times New Roman" w:hAnsi="Times New Roman"/>
          <w:sz w:val="24"/>
          <w:szCs w:val="24"/>
        </w:rPr>
        <w:t>__</w:t>
      </w:r>
      <w:r w:rsidRPr="00F1659B">
        <w:rPr>
          <w:rFonts w:ascii="Times New Roman" w:hAnsi="Times New Roman"/>
          <w:sz w:val="24"/>
          <w:szCs w:val="24"/>
        </w:rPr>
        <w:t xml:space="preserve"> 202</w:t>
      </w:r>
      <w:r>
        <w:rPr>
          <w:rFonts w:ascii="Times New Roman" w:hAnsi="Times New Roman"/>
          <w:sz w:val="24"/>
          <w:szCs w:val="24"/>
        </w:rPr>
        <w:t>5</w:t>
      </w:r>
      <w:r w:rsidRPr="00F1659B">
        <w:rPr>
          <w:rFonts w:ascii="Times New Roman" w:hAnsi="Times New Roman"/>
          <w:sz w:val="24"/>
          <w:szCs w:val="24"/>
        </w:rPr>
        <w:t xml:space="preserve"> року № ___</w:t>
      </w:r>
    </w:p>
    <w:p w14:paraId="033049B8" w14:textId="77777777" w:rsidR="00A42BBE" w:rsidRPr="00552D3F" w:rsidRDefault="00A42BBE" w:rsidP="00A42BBE">
      <w:pPr>
        <w:ind w:firstLine="720"/>
        <w:jc w:val="right"/>
        <w:rPr>
          <w:sz w:val="20"/>
          <w:szCs w:val="20"/>
        </w:rPr>
      </w:pPr>
    </w:p>
    <w:p w14:paraId="6E88C7DF" w14:textId="77777777" w:rsidR="00A42BBE" w:rsidRPr="0019298B" w:rsidRDefault="00A42BBE" w:rsidP="00C60B73">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ГРАФІК ВИВЕЗЕННЯ ТВЕРДИХ ПОБУТОВИХ ВІДХОДІВ</w:t>
      </w:r>
    </w:p>
    <w:p w14:paraId="1068A06A" w14:textId="77777777" w:rsidR="00A42BBE" w:rsidRPr="0019298B" w:rsidRDefault="00A42BBE" w:rsidP="00C60B73">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на </w:t>
      </w:r>
      <w:proofErr w:type="spellStart"/>
      <w:r>
        <w:rPr>
          <w:rFonts w:ascii="Times New Roman" w:eastAsia="Times New Roman" w:hAnsi="Times New Roman"/>
          <w:b/>
          <w:sz w:val="28"/>
          <w:szCs w:val="28"/>
        </w:rPr>
        <w:t>території</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Тростянецької</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міської</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територіальної</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громади</w:t>
      </w:r>
      <w:proofErr w:type="spellEnd"/>
    </w:p>
    <w:p w14:paraId="18DECA5E" w14:textId="77777777" w:rsidR="00A42BBE" w:rsidRPr="0019298B" w:rsidRDefault="00A42BBE" w:rsidP="00C60B73">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 xml:space="preserve">(по дням </w:t>
      </w:r>
      <w:proofErr w:type="spellStart"/>
      <w:r w:rsidRPr="0019298B">
        <w:rPr>
          <w:rFonts w:ascii="Times New Roman" w:eastAsia="Times New Roman" w:hAnsi="Times New Roman"/>
          <w:b/>
          <w:sz w:val="28"/>
          <w:szCs w:val="28"/>
        </w:rPr>
        <w:t>тижня</w:t>
      </w:r>
      <w:proofErr w:type="spellEnd"/>
      <w:r w:rsidRPr="0019298B">
        <w:rPr>
          <w:rFonts w:ascii="Times New Roman" w:eastAsia="Times New Roman" w:hAnsi="Times New Roman"/>
          <w:b/>
          <w:sz w:val="28"/>
          <w:szCs w:val="28"/>
        </w:rPr>
        <w:t>)</w:t>
      </w:r>
    </w:p>
    <w:p w14:paraId="3606330B" w14:textId="77777777" w:rsidR="00A42BBE" w:rsidRPr="0019298B" w:rsidRDefault="00A42BBE" w:rsidP="00A42BBE">
      <w:pPr>
        <w:jc w:val="center"/>
        <w:rPr>
          <w:rFonts w:ascii="Times New Roman" w:eastAsia="Times New Roman" w:hAnsi="Times New Roman"/>
          <w:sz w:val="20"/>
          <w:szCs w:val="20"/>
        </w:rPr>
      </w:pPr>
      <w:bookmarkStart w:id="53" w:name="_Hlk155626684"/>
    </w:p>
    <w:tbl>
      <w:tblPr>
        <w:tblW w:w="9924"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
        <w:gridCol w:w="245"/>
        <w:gridCol w:w="1276"/>
        <w:gridCol w:w="147"/>
        <w:gridCol w:w="801"/>
        <w:gridCol w:w="1041"/>
        <w:gridCol w:w="1260"/>
        <w:gridCol w:w="295"/>
        <w:gridCol w:w="2225"/>
        <w:gridCol w:w="43"/>
        <w:gridCol w:w="1876"/>
        <w:gridCol w:w="392"/>
      </w:tblGrid>
      <w:tr w:rsidR="00A42BBE" w:rsidRPr="009206ED" w14:paraId="55FAB431"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6E0FDFF"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 xml:space="preserve">День </w:t>
            </w:r>
            <w:proofErr w:type="spellStart"/>
            <w:r w:rsidRPr="009206ED">
              <w:rPr>
                <w:rFonts w:ascii="Times New Roman" w:eastAsia="Times New Roman" w:hAnsi="Times New Roman"/>
                <w:b/>
              </w:rPr>
              <w:t>тижня</w:t>
            </w:r>
            <w:proofErr w:type="spellEnd"/>
          </w:p>
          <w:p w14:paraId="207CE0AD" w14:textId="77777777" w:rsidR="00A42BBE" w:rsidRPr="009206ED" w:rsidRDefault="00A42BBE" w:rsidP="00C60B73">
            <w:pPr>
              <w:tabs>
                <w:tab w:val="left" w:pos="3465"/>
              </w:tabs>
              <w:spacing w:after="0"/>
              <w:jc w:val="center"/>
              <w:rPr>
                <w:rFonts w:ascii="Times New Roman" w:eastAsia="Times New Roman" w:hAnsi="Times New Roman"/>
                <w:b/>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1C419CC"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Номер марш</w:t>
            </w:r>
            <w:r w:rsidRPr="009206ED">
              <w:rPr>
                <w:rFonts w:ascii="Times New Roman" w:eastAsia="Times New Roman" w:hAnsi="Times New Roman"/>
                <w:b/>
                <w:lang w:val="en-US"/>
              </w:rPr>
              <w:t xml:space="preserve"> </w:t>
            </w:r>
            <w:r w:rsidRPr="009206ED">
              <w:rPr>
                <w:rFonts w:ascii="Times New Roman" w:eastAsia="Times New Roman" w:hAnsi="Times New Roman"/>
                <w:b/>
              </w:rPr>
              <w:t>руту</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B1E95DB"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Довжина</w:t>
            </w:r>
            <w:proofErr w:type="spellEnd"/>
            <w:r w:rsidRPr="009206ED">
              <w:rPr>
                <w:rFonts w:ascii="Times New Roman" w:eastAsia="Times New Roman" w:hAnsi="Times New Roman"/>
                <w:b/>
              </w:rPr>
              <w:t xml:space="preserve"> маршруту</w:t>
            </w:r>
          </w:p>
          <w:p w14:paraId="2F67B805"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(км)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0B59E7"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Час маршруту</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384D4B4" w14:textId="77777777" w:rsidR="00A42BBE" w:rsidRPr="009206ED" w:rsidRDefault="00A42BBE" w:rsidP="00C60B73">
            <w:pPr>
              <w:tabs>
                <w:tab w:val="left" w:pos="3465"/>
              </w:tabs>
              <w:spacing w:after="0"/>
              <w:jc w:val="center"/>
              <w:rPr>
                <w:rFonts w:ascii="Times New Roman" w:eastAsia="Times New Roman" w:hAnsi="Times New Roman"/>
                <w:b/>
              </w:rPr>
            </w:pPr>
          </w:p>
          <w:p w14:paraId="19E0B271"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Мікрорайони</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5C2A639A" w14:textId="77777777" w:rsidR="00A42BBE" w:rsidRPr="009206ED" w:rsidRDefault="00A42BBE" w:rsidP="00C60B73">
            <w:pPr>
              <w:tabs>
                <w:tab w:val="left" w:pos="3465"/>
              </w:tabs>
              <w:spacing w:after="0"/>
              <w:jc w:val="center"/>
              <w:rPr>
                <w:rFonts w:ascii="Times New Roman" w:eastAsia="Times New Roman" w:hAnsi="Times New Roman"/>
                <w:b/>
              </w:rPr>
            </w:pPr>
          </w:p>
          <w:p w14:paraId="613C00E1"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Сектор</w:t>
            </w:r>
          </w:p>
        </w:tc>
      </w:tr>
      <w:tr w:rsidR="00A42BBE" w:rsidRPr="009206ED" w14:paraId="2EB4DD06"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0DDFB0B1"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понеділок</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98A3790"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682712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C6100"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86229CC"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58EA470F" w14:textId="77777777" w:rsidR="00A42BBE" w:rsidRPr="009206ED" w:rsidRDefault="00A42BBE" w:rsidP="00C60B73">
            <w:pPr>
              <w:tabs>
                <w:tab w:val="left" w:pos="3465"/>
              </w:tabs>
              <w:spacing w:after="0"/>
              <w:jc w:val="center"/>
              <w:rPr>
                <w:rFonts w:ascii="Times New Roman" w:eastAsia="Times New Roman" w:hAnsi="Times New Roman"/>
              </w:rPr>
            </w:pPr>
          </w:p>
        </w:tc>
      </w:tr>
      <w:tr w:rsidR="00A42BBE" w:rsidRPr="009206ED" w14:paraId="6BD60BDD"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6B8FE919"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AEE4D96"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3231D60"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2ADA52"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8064BBC"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Цукрозаводський</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2494643C"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багатоповерх</w:t>
            </w:r>
            <w:proofErr w:type="spellEnd"/>
            <w:r w:rsidRPr="009206ED">
              <w:rPr>
                <w:rFonts w:ascii="Times New Roman" w:eastAsia="Times New Roman" w:hAnsi="Times New Roman"/>
              </w:rPr>
              <w:t>. ж/ф</w:t>
            </w:r>
          </w:p>
        </w:tc>
      </w:tr>
      <w:tr w:rsidR="00A42BBE" w:rsidRPr="009206ED" w14:paraId="754F2D31"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0D9214B9"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вівторок</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831C55D"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86D578D"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C4A319"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3B1DEFC"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79C42869"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64D9F4D5"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7985A41D"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6F5DB5B"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№4</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0ECFE68"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E8DF81"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6D33E4A"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Насінневий</w:t>
            </w:r>
            <w:proofErr w:type="spellEnd"/>
            <w:r w:rsidRPr="009206ED">
              <w:rPr>
                <w:rFonts w:ascii="Times New Roman" w:eastAsia="Times New Roman" w:hAnsi="Times New Roman"/>
              </w:rPr>
              <w:t xml:space="preserve"> завод»</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01098257"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tr w:rsidR="00A42BBE" w:rsidRPr="009206ED" w14:paraId="1A83D4E8"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892762F" w14:textId="77777777" w:rsidR="00A42BBE" w:rsidRPr="009206ED" w:rsidRDefault="00A42BBE" w:rsidP="00C60B73">
            <w:pPr>
              <w:tabs>
                <w:tab w:val="left" w:pos="3465"/>
              </w:tabs>
              <w:spacing w:after="0"/>
              <w:jc w:val="center"/>
              <w:rPr>
                <w:rFonts w:ascii="Times New Roman" w:eastAsia="Times New Roman" w:hAnsi="Times New Roman"/>
                <w:bC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5CCB01B"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№5</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88CDD24"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26,0</w:t>
            </w:r>
          </w:p>
          <w:p w14:paraId="2F0C860C" w14:textId="77777777" w:rsidR="00A42BBE" w:rsidRPr="009206ED" w:rsidRDefault="00A42BBE" w:rsidP="00C60B73">
            <w:pPr>
              <w:tabs>
                <w:tab w:val="left" w:pos="3465"/>
              </w:tabs>
              <w:spacing w:after="0"/>
              <w:jc w:val="center"/>
              <w:rPr>
                <w:rFonts w:ascii="Times New Roman" w:eastAsia="Times New Roman" w:hAnsi="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7F3748"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41786C1F"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 xml:space="preserve">район </w:t>
            </w:r>
            <w:proofErr w:type="spellStart"/>
            <w:r w:rsidRPr="009206ED">
              <w:rPr>
                <w:rFonts w:ascii="Times New Roman" w:eastAsia="Times New Roman" w:hAnsi="Times New Roman"/>
              </w:rPr>
              <w:t>Чорногоріє</w:t>
            </w:r>
            <w:proofErr w:type="spellEnd"/>
            <w:r w:rsidRPr="009206ED">
              <w:rPr>
                <w:rFonts w:ascii="Times New Roman" w:eastAsia="Times New Roman" w:hAnsi="Times New Roman"/>
              </w:rPr>
              <w:t xml:space="preserve"> </w:t>
            </w:r>
          </w:p>
          <w:p w14:paraId="43D8A61F"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 xml:space="preserve">         </w:t>
            </w:r>
            <w:proofErr w:type="gramStart"/>
            <w:r w:rsidRPr="009206ED">
              <w:rPr>
                <w:rFonts w:ascii="Times New Roman" w:eastAsia="Times New Roman" w:hAnsi="Times New Roman"/>
              </w:rPr>
              <w:t xml:space="preserve">1  </w:t>
            </w:r>
            <w:proofErr w:type="spellStart"/>
            <w:r w:rsidRPr="009206ED">
              <w:rPr>
                <w:rFonts w:ascii="Times New Roman" w:eastAsia="Times New Roman" w:hAnsi="Times New Roman"/>
              </w:rPr>
              <w:t>частина</w:t>
            </w:r>
            <w:proofErr w:type="spellEnd"/>
            <w:proofErr w:type="gram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6969CA54"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3AB4ACFC"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4E8B7A55"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 xml:space="preserve">1-й,3-й </w:t>
            </w:r>
            <w:proofErr w:type="spellStart"/>
            <w:r w:rsidRPr="009206ED">
              <w:rPr>
                <w:rFonts w:ascii="Times New Roman" w:eastAsia="Times New Roman" w:hAnsi="Times New Roman"/>
                <w:bCs/>
              </w:rPr>
              <w:t>вівторок</w:t>
            </w:r>
            <w:proofErr w:type="spellEnd"/>
            <w:r w:rsidRPr="009206ED">
              <w:rPr>
                <w:rFonts w:ascii="Times New Roman" w:eastAsia="Times New Roman" w:hAnsi="Times New Roman"/>
                <w:bCs/>
              </w:rPr>
              <w:t xml:space="preserve"> кожного </w:t>
            </w:r>
            <w:proofErr w:type="spellStart"/>
            <w:r w:rsidRPr="009206ED">
              <w:rPr>
                <w:rFonts w:ascii="Times New Roman" w:eastAsia="Times New Roman" w:hAnsi="Times New Roman"/>
                <w:bCs/>
              </w:rPr>
              <w:t>місяця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7E0F59B"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№18</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C3B1645"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65,0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D2428A"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6A4F6A24"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с. БОГОЛЮБОВЕ – с. ЛУЧКА-с. МАЩАНКА-с. БРАТСЬКЕ</w:t>
            </w:r>
          </w:p>
          <w:p w14:paraId="03A7E842" w14:textId="77777777" w:rsidR="00A42BBE" w:rsidRPr="009206ED" w:rsidRDefault="00A42BBE" w:rsidP="00C60B73">
            <w:pPr>
              <w:tabs>
                <w:tab w:val="left" w:pos="3465"/>
              </w:tabs>
              <w:spacing w:after="0"/>
              <w:rPr>
                <w:rFonts w:ascii="Times New Roman" w:eastAsia="Times New Roman" w:hAnsi="Times New Roman"/>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5B85E525"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r w:rsidRPr="009206ED">
              <w:rPr>
                <w:rFonts w:ascii="Times New Roman" w:eastAsia="Times New Roman" w:hAnsi="Times New Roman"/>
              </w:rPr>
              <w:t xml:space="preserve"> </w:t>
            </w:r>
          </w:p>
        </w:tc>
      </w:tr>
      <w:tr w:rsidR="00A42BBE" w:rsidRPr="009206ED" w14:paraId="68AE6503"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405D12A5"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середа</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DA10847"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№6</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35C75872"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98E049"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2E1264F"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4287A414"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6813EBD0"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05660474"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5C579E2"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3E19F3A"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A662E4"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72C912E"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Цукрозаводський</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63CA6F12"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tr w:rsidR="00A42BBE" w:rsidRPr="009206ED" w14:paraId="7DA0E50B" w14:textId="77777777" w:rsidTr="00242709">
        <w:trPr>
          <w:gridBefore w:val="1"/>
          <w:gridAfter w:val="1"/>
          <w:wBefore w:w="323" w:type="dxa"/>
          <w:wAfter w:w="392" w:type="dxa"/>
          <w:trHeight w:val="400"/>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F4A8871" w14:textId="77777777" w:rsidR="00A42BBE" w:rsidRPr="009206ED" w:rsidRDefault="00A42BBE" w:rsidP="00C60B73">
            <w:pPr>
              <w:tabs>
                <w:tab w:val="left" w:pos="3465"/>
              </w:tabs>
              <w:spacing w:after="0"/>
              <w:jc w:val="center"/>
              <w:rPr>
                <w:rFonts w:ascii="Times New Roman" w:eastAsia="Times New Roman" w:hAnsi="Times New Roman"/>
                <w:bC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96136E2"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№7</w:t>
            </w:r>
          </w:p>
          <w:p w14:paraId="31836228" w14:textId="77777777" w:rsidR="00A42BBE" w:rsidRPr="009206ED" w:rsidRDefault="00A42BBE" w:rsidP="00C60B73">
            <w:pPr>
              <w:tabs>
                <w:tab w:val="left" w:pos="3465"/>
              </w:tabs>
              <w:spacing w:after="0"/>
              <w:rPr>
                <w:rFonts w:ascii="Times New Roman" w:eastAsia="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8595B25"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29,0</w:t>
            </w:r>
          </w:p>
          <w:p w14:paraId="370A6047" w14:textId="77777777" w:rsidR="00A42BBE" w:rsidRPr="009206ED" w:rsidRDefault="00A42BBE" w:rsidP="00C60B73">
            <w:pPr>
              <w:tabs>
                <w:tab w:val="left" w:pos="3465"/>
              </w:tabs>
              <w:spacing w:after="0"/>
              <w:jc w:val="center"/>
              <w:rPr>
                <w:rFonts w:ascii="Times New Roman" w:eastAsia="Times New Roman" w:hAnsi="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1C425C"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p w14:paraId="6B2A9099" w14:textId="77777777" w:rsidR="00A42BBE" w:rsidRPr="009206ED" w:rsidRDefault="00A42BBE" w:rsidP="00C60B73">
            <w:pPr>
              <w:tabs>
                <w:tab w:val="left" w:pos="3465"/>
              </w:tabs>
              <w:spacing w:after="0"/>
              <w:jc w:val="center"/>
              <w:rPr>
                <w:rFonts w:ascii="Times New Roman" w:eastAsia="Times New Roman" w:hAnsi="Times New Roman"/>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AFA1ADE"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«Перекалки»</w:t>
            </w:r>
          </w:p>
          <w:p w14:paraId="47E59608" w14:textId="77777777" w:rsidR="00A42BBE" w:rsidRPr="009206ED" w:rsidRDefault="00A42BBE" w:rsidP="00C60B73">
            <w:pPr>
              <w:tabs>
                <w:tab w:val="left" w:pos="3465"/>
              </w:tabs>
              <w:spacing w:after="0"/>
              <w:rPr>
                <w:rFonts w:ascii="Times New Roman" w:eastAsia="Times New Roman" w:hAnsi="Times New Roman"/>
              </w:rPr>
            </w:pP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4DB99383" w14:textId="77777777" w:rsidR="00A42BBE" w:rsidRPr="009206ED" w:rsidRDefault="00A42BBE" w:rsidP="00C60B73">
            <w:pPr>
              <w:tabs>
                <w:tab w:val="left" w:pos="3465"/>
              </w:tabs>
              <w:spacing w:after="0"/>
              <w:rPr>
                <w:rFonts w:ascii="Times New Roman" w:eastAsia="Times New Roman" w:hAnsi="Times New Roman"/>
              </w:rPr>
            </w:pPr>
          </w:p>
          <w:p w14:paraId="635CE3ED"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78EC1DA3" w14:textId="77777777" w:rsidTr="00242709">
        <w:trPr>
          <w:gridBefore w:val="1"/>
          <w:gridAfter w:val="1"/>
          <w:wBefore w:w="323" w:type="dxa"/>
          <w:wAfter w:w="392" w:type="dxa"/>
          <w:trHeight w:val="1127"/>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07FD10E"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1-ша,</w:t>
            </w:r>
          </w:p>
          <w:p w14:paraId="6283DBE1"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 xml:space="preserve">3-тя середа кожного </w:t>
            </w:r>
            <w:proofErr w:type="spellStart"/>
            <w:r w:rsidRPr="009206ED">
              <w:rPr>
                <w:rFonts w:ascii="Times New Roman" w:eastAsia="Times New Roman" w:hAnsi="Times New Roman"/>
                <w:bCs/>
              </w:rPr>
              <w:t>місяця</w:t>
            </w:r>
            <w:proofErr w:type="spellEnd"/>
          </w:p>
          <w:p w14:paraId="77971FC0" w14:textId="77777777" w:rsidR="00A42BBE" w:rsidRPr="009206ED" w:rsidRDefault="00A42BBE" w:rsidP="00C60B73">
            <w:pPr>
              <w:tabs>
                <w:tab w:val="left" w:pos="3465"/>
              </w:tabs>
              <w:spacing w:after="0"/>
              <w:jc w:val="center"/>
              <w:rPr>
                <w:rFonts w:ascii="Times New Roman" w:eastAsia="Times New Roman" w:hAnsi="Times New Roman"/>
                <w:bC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BAA00DB"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№20</w:t>
            </w:r>
          </w:p>
          <w:p w14:paraId="43EFD85B" w14:textId="77777777" w:rsidR="00A42BBE" w:rsidRPr="009206ED" w:rsidRDefault="00A42BBE" w:rsidP="00C60B73">
            <w:pPr>
              <w:tabs>
                <w:tab w:val="left" w:pos="3465"/>
              </w:tabs>
              <w:spacing w:after="0"/>
              <w:rPr>
                <w:rFonts w:ascii="Times New Roman" w:eastAsia="Times New Roman" w:hAnsi="Times New Roman"/>
              </w:rPr>
            </w:pPr>
          </w:p>
          <w:p w14:paraId="634BEC34" w14:textId="77777777" w:rsidR="00A42BBE" w:rsidRPr="009206ED" w:rsidRDefault="00A42BBE" w:rsidP="00C60B73">
            <w:pPr>
              <w:tabs>
                <w:tab w:val="left" w:pos="3465"/>
              </w:tabs>
              <w:spacing w:after="0"/>
              <w:rPr>
                <w:rFonts w:ascii="Times New Roman" w:eastAsia="Times New Roman" w:hAnsi="Times New Roman"/>
              </w:rPr>
            </w:pPr>
          </w:p>
          <w:p w14:paraId="72B17C3A" w14:textId="77777777" w:rsidR="00A42BBE" w:rsidRPr="009206ED" w:rsidRDefault="00A42BBE" w:rsidP="00C60B73">
            <w:pPr>
              <w:tabs>
                <w:tab w:val="left" w:pos="3465"/>
              </w:tabs>
              <w:spacing w:after="0"/>
              <w:rPr>
                <w:rFonts w:ascii="Times New Roman" w:eastAsia="Times New Roman" w:hAnsi="Times New Roman"/>
              </w:rPr>
            </w:pPr>
          </w:p>
          <w:p w14:paraId="1DF7A825" w14:textId="77777777" w:rsidR="00A42BBE" w:rsidRPr="009206ED" w:rsidRDefault="00A42BBE" w:rsidP="00C60B73">
            <w:pPr>
              <w:tabs>
                <w:tab w:val="left" w:pos="3465"/>
              </w:tabs>
              <w:spacing w:after="0"/>
              <w:rPr>
                <w:rFonts w:ascii="Times New Roman" w:eastAsia="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0FA5CA6"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82,0</w:t>
            </w:r>
          </w:p>
          <w:p w14:paraId="5FC11189" w14:textId="77777777" w:rsidR="00A42BBE" w:rsidRPr="009206ED" w:rsidRDefault="00A42BBE" w:rsidP="00C60B73">
            <w:pPr>
              <w:tabs>
                <w:tab w:val="left" w:pos="3465"/>
              </w:tabs>
              <w:spacing w:after="0"/>
              <w:jc w:val="center"/>
              <w:rPr>
                <w:rFonts w:ascii="Times New Roman" w:eastAsia="Times New Roman" w:hAnsi="Times New Roman"/>
              </w:rPr>
            </w:pPr>
          </w:p>
          <w:p w14:paraId="0CCAAEAE" w14:textId="77777777" w:rsidR="00A42BBE" w:rsidRPr="009206ED" w:rsidRDefault="00A42BBE" w:rsidP="00C60B73">
            <w:pPr>
              <w:tabs>
                <w:tab w:val="left" w:pos="3465"/>
              </w:tabs>
              <w:spacing w:after="0"/>
              <w:jc w:val="center"/>
              <w:rPr>
                <w:rFonts w:ascii="Times New Roman" w:eastAsia="Times New Roman" w:hAnsi="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9C10FE"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p w14:paraId="3C44BA90" w14:textId="77777777" w:rsidR="00A42BBE" w:rsidRPr="009206ED" w:rsidRDefault="00A42BBE" w:rsidP="00C60B73">
            <w:pPr>
              <w:tabs>
                <w:tab w:val="left" w:pos="3465"/>
              </w:tabs>
              <w:spacing w:after="0"/>
              <w:jc w:val="center"/>
              <w:rPr>
                <w:rFonts w:ascii="Times New Roman" w:eastAsia="Times New Roman" w:hAnsi="Times New Roman"/>
              </w:rPr>
            </w:pPr>
          </w:p>
          <w:p w14:paraId="33B5FB6F" w14:textId="77777777" w:rsidR="00A42BBE" w:rsidRPr="009206ED" w:rsidRDefault="00A42BBE" w:rsidP="00C60B73">
            <w:pPr>
              <w:tabs>
                <w:tab w:val="left" w:pos="3465"/>
              </w:tabs>
              <w:spacing w:after="0"/>
              <w:jc w:val="center"/>
              <w:rPr>
                <w:rFonts w:ascii="Times New Roman" w:eastAsia="Times New Roman" w:hAnsi="Times New Roman"/>
              </w:rPr>
            </w:pPr>
          </w:p>
          <w:p w14:paraId="677B91FC" w14:textId="77777777" w:rsidR="00A42BBE" w:rsidRPr="009206ED" w:rsidRDefault="00A42BBE" w:rsidP="00C60B73">
            <w:pPr>
              <w:tabs>
                <w:tab w:val="left" w:pos="3465"/>
              </w:tabs>
              <w:spacing w:after="0"/>
              <w:jc w:val="center"/>
              <w:rPr>
                <w:rFonts w:ascii="Times New Roman" w:eastAsia="Times New Roman" w:hAnsi="Times New Roman"/>
              </w:rPr>
            </w:pPr>
          </w:p>
          <w:p w14:paraId="0A9C6763" w14:textId="77777777" w:rsidR="00A42BBE" w:rsidRPr="009206ED" w:rsidRDefault="00A42BBE" w:rsidP="00C60B73">
            <w:pPr>
              <w:tabs>
                <w:tab w:val="left" w:pos="3465"/>
              </w:tabs>
              <w:spacing w:after="0"/>
              <w:jc w:val="center"/>
              <w:rPr>
                <w:rFonts w:ascii="Times New Roman" w:eastAsia="Times New Roman" w:hAnsi="Times New Roman"/>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D36F797"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с. БІЛКА - с. ОЛЕКСИНЕ - с. ВИШНЕВЕ - с. МИКИТІВКА - с. НОВОСЕЛІВКА - с. ГРУЗЬКЕ</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30C51F4B"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p w14:paraId="154E4602" w14:textId="77777777" w:rsidR="00A42BBE" w:rsidRPr="009206ED" w:rsidRDefault="00A42BBE" w:rsidP="00C60B73">
            <w:pPr>
              <w:tabs>
                <w:tab w:val="left" w:pos="3465"/>
              </w:tabs>
              <w:spacing w:after="0"/>
              <w:rPr>
                <w:rFonts w:ascii="Times New Roman" w:eastAsia="Times New Roman" w:hAnsi="Times New Roman"/>
              </w:rPr>
            </w:pPr>
          </w:p>
          <w:p w14:paraId="76E07252" w14:textId="77777777" w:rsidR="00A42BBE" w:rsidRPr="009206ED" w:rsidRDefault="00A42BBE" w:rsidP="00C60B73">
            <w:pPr>
              <w:tabs>
                <w:tab w:val="left" w:pos="3465"/>
              </w:tabs>
              <w:spacing w:after="0"/>
              <w:rPr>
                <w:rFonts w:ascii="Times New Roman" w:eastAsia="Times New Roman" w:hAnsi="Times New Roman"/>
              </w:rPr>
            </w:pPr>
          </w:p>
          <w:p w14:paraId="1B8EAB74" w14:textId="77777777" w:rsidR="00A42BBE" w:rsidRPr="009206ED" w:rsidRDefault="00A42BBE" w:rsidP="00C60B73">
            <w:pPr>
              <w:tabs>
                <w:tab w:val="left" w:pos="3465"/>
              </w:tabs>
              <w:spacing w:after="0"/>
              <w:rPr>
                <w:rFonts w:ascii="Times New Roman" w:eastAsia="Times New Roman" w:hAnsi="Times New Roman"/>
              </w:rPr>
            </w:pPr>
          </w:p>
          <w:p w14:paraId="4B5437C3"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39E82219" w14:textId="77777777" w:rsidTr="00242709">
        <w:trPr>
          <w:gridBefore w:val="1"/>
          <w:gridAfter w:val="1"/>
          <w:wBefore w:w="323" w:type="dxa"/>
          <w:wAfter w:w="392" w:type="dxa"/>
          <w:trHeight w:val="2141"/>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539E257"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1-ша,</w:t>
            </w:r>
          </w:p>
          <w:p w14:paraId="68ACDB46"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 xml:space="preserve">3-тя середа кожного </w:t>
            </w:r>
            <w:proofErr w:type="spellStart"/>
            <w:r w:rsidRPr="009206ED">
              <w:rPr>
                <w:rFonts w:ascii="Times New Roman" w:eastAsia="Times New Roman" w:hAnsi="Times New Roman"/>
                <w:bCs/>
              </w:rPr>
              <w:t>місяця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A650B0F"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№21</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166173E"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112,0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96625D"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8487681"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 xml:space="preserve">с. СТАНОВА - с. ОВАДІВКА - с. ТУЧНЕ -с. БУЙМЕР - с. СКРЯГІВКА - с. ЗУБІВКА - с. ВИНОГРАДНЕ - с. МАРТИНІВКА -с. </w:t>
            </w:r>
            <w:r w:rsidRPr="009206ED">
              <w:rPr>
                <w:rFonts w:ascii="Times New Roman" w:eastAsia="Times New Roman" w:hAnsi="Times New Roman"/>
              </w:rPr>
              <w:lastRenderedPageBreak/>
              <w:t>АРТЕМО – РАСТІВКА - с. ЗОЛОТАРІВКА</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0EF72236"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lastRenderedPageBreak/>
              <w:t>приватний</w:t>
            </w:r>
            <w:proofErr w:type="spellEnd"/>
          </w:p>
        </w:tc>
      </w:tr>
      <w:tr w:rsidR="00A42BBE" w:rsidRPr="009206ED" w14:paraId="66FA9B86"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970E091"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четвер</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A63D918"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№8</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38C2CF6"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A59888"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2D977F7"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1BDC216A"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66D5014F"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372D507A"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0752844"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№4</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996B1A4"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299A7F"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818E3A2"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Насінневий</w:t>
            </w:r>
            <w:proofErr w:type="spellEnd"/>
            <w:r w:rsidRPr="009206ED">
              <w:rPr>
                <w:rFonts w:ascii="Times New Roman" w:eastAsia="Times New Roman" w:hAnsi="Times New Roman"/>
              </w:rPr>
              <w:t xml:space="preserve"> завод»</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4DE1B476"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tr w:rsidR="00A42BBE" w:rsidRPr="009206ED" w14:paraId="77CA351B" w14:textId="77777777" w:rsidTr="00242709">
        <w:trPr>
          <w:gridBefore w:val="1"/>
          <w:gridAfter w:val="1"/>
          <w:wBefore w:w="323" w:type="dxa"/>
          <w:wAfter w:w="392" w:type="dxa"/>
          <w:trHeight w:val="339"/>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4A029DD" w14:textId="77777777" w:rsidR="00A42BBE" w:rsidRPr="009206ED" w:rsidRDefault="00A42BBE" w:rsidP="00C60B73">
            <w:pPr>
              <w:tabs>
                <w:tab w:val="left" w:pos="3465"/>
              </w:tabs>
              <w:spacing w:after="0"/>
              <w:jc w:val="center"/>
              <w:rPr>
                <w:rFonts w:ascii="Times New Roman" w:eastAsia="Times New Roman" w:hAnsi="Times New Roman"/>
                <w:bC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F72C7EB"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№9</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16C6AE5"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4DBBF1"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C2FE3D9"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мікрорайон</w:t>
            </w:r>
            <w:proofErr w:type="spellEnd"/>
            <w:r w:rsidRPr="009206ED">
              <w:rPr>
                <w:rFonts w:ascii="Times New Roman" w:eastAsia="Times New Roman" w:hAnsi="Times New Roman"/>
              </w:rPr>
              <w:t xml:space="preserve"> Смородине</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2444A066"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55349127"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36434A9"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bCs/>
              </w:rPr>
              <w:t xml:space="preserve">1-ший,3-тій </w:t>
            </w:r>
            <w:proofErr w:type="spellStart"/>
            <w:r w:rsidRPr="009206ED">
              <w:rPr>
                <w:rFonts w:ascii="Times New Roman" w:eastAsia="Times New Roman" w:hAnsi="Times New Roman"/>
                <w:bCs/>
              </w:rPr>
              <w:t>четвер</w:t>
            </w:r>
            <w:proofErr w:type="spellEnd"/>
            <w:r w:rsidRPr="009206ED">
              <w:rPr>
                <w:rFonts w:ascii="Times New Roman" w:eastAsia="Times New Roman" w:hAnsi="Times New Roman"/>
                <w:bCs/>
              </w:rPr>
              <w:t xml:space="preserve"> кожного </w:t>
            </w:r>
            <w:proofErr w:type="spellStart"/>
            <w:r w:rsidRPr="009206ED">
              <w:rPr>
                <w:rFonts w:ascii="Times New Roman" w:eastAsia="Times New Roman" w:hAnsi="Times New Roman"/>
                <w:bCs/>
              </w:rPr>
              <w:t>місяця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64507F1"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№19</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314E8C82"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55,0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71168B"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667A98A1"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с. КАМ’ЯНКА-</w:t>
            </w:r>
            <w:proofErr w:type="spellStart"/>
            <w:r w:rsidRPr="009206ED">
              <w:rPr>
                <w:rFonts w:ascii="Times New Roman" w:eastAsia="Times New Roman" w:hAnsi="Times New Roman"/>
              </w:rPr>
              <w:t>с.КАМЯНЕЦЬКЕ</w:t>
            </w:r>
            <w:proofErr w:type="spellEnd"/>
            <w:r w:rsidRPr="009206ED">
              <w:rPr>
                <w:rFonts w:ascii="Times New Roman" w:eastAsia="Times New Roman" w:hAnsi="Times New Roman"/>
              </w:rPr>
              <w:t>-</w:t>
            </w:r>
            <w:proofErr w:type="spellStart"/>
            <w:r w:rsidRPr="009206ED">
              <w:rPr>
                <w:rFonts w:ascii="Times New Roman" w:eastAsia="Times New Roman" w:hAnsi="Times New Roman"/>
              </w:rPr>
              <w:t>с.ЛЮДЖА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083E32EE"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624A2D5C"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CB163F3" w14:textId="77777777" w:rsidR="00A42BBE" w:rsidRPr="009206ED" w:rsidRDefault="00A42BBE" w:rsidP="00C60B73">
            <w:pPr>
              <w:tabs>
                <w:tab w:val="left" w:pos="3465"/>
              </w:tabs>
              <w:spacing w:after="0"/>
              <w:jc w:val="center"/>
              <w:rPr>
                <w:rFonts w:ascii="Times New Roman" w:eastAsia="Times New Roman" w:hAnsi="Times New Roman"/>
                <w:b/>
              </w:rPr>
            </w:pPr>
            <w:r w:rsidRPr="009206ED">
              <w:rPr>
                <w:rFonts w:ascii="Times New Roman" w:eastAsia="Times New Roman" w:hAnsi="Times New Roman"/>
                <w:b/>
              </w:rPr>
              <w:t>п</w:t>
            </w:r>
            <w:r w:rsidRPr="009206ED">
              <w:rPr>
                <w:rFonts w:ascii="Times New Roman" w:eastAsia="Times New Roman" w:hAnsi="Times New Roman"/>
                <w:b/>
                <w:lang w:val="en-US"/>
              </w:rPr>
              <w:t>`</w:t>
            </w:r>
            <w:proofErr w:type="spellStart"/>
            <w:r w:rsidRPr="009206ED">
              <w:rPr>
                <w:rFonts w:ascii="Times New Roman" w:eastAsia="Times New Roman" w:hAnsi="Times New Roman"/>
                <w:b/>
              </w:rPr>
              <w:t>ятниця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C5458DE"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№10</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AE1EC3A"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40,0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05405"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11433D5"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2F156180"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1C5B4EE5"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2BB15A9"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E3ADC2B"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31D4D6A"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2FB5A5"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1F58687D" w14:textId="77777777" w:rsidR="00A42BBE" w:rsidRPr="009206ED" w:rsidRDefault="00A42BBE" w:rsidP="00C60B73">
            <w:pPr>
              <w:tabs>
                <w:tab w:val="left" w:pos="3465"/>
              </w:tabs>
              <w:spacing w:after="0"/>
              <w:rPr>
                <w:rFonts w:ascii="Times New Roman" w:eastAsia="Times New Roman" w:hAnsi="Times New Roman"/>
              </w:rPr>
            </w:pPr>
            <w:r>
              <w:rPr>
                <w:rFonts w:ascii="Times New Roman" w:eastAsia="Times New Roman" w:hAnsi="Times New Roman"/>
              </w:rPr>
              <w:t>район «</w:t>
            </w:r>
            <w:proofErr w:type="spellStart"/>
            <w:r w:rsidRPr="009206ED">
              <w:rPr>
                <w:rFonts w:ascii="Times New Roman" w:eastAsia="Times New Roman" w:hAnsi="Times New Roman"/>
              </w:rPr>
              <w:t>Цукрозаводський</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1DAD4C78"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tr w:rsidR="00A42BBE" w:rsidRPr="009206ED" w14:paraId="38BA36D5"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75EE5C9D" w14:textId="77777777" w:rsidR="00A42BBE" w:rsidRPr="009206ED" w:rsidRDefault="00A42BBE" w:rsidP="00C60B73">
            <w:pPr>
              <w:tabs>
                <w:tab w:val="left" w:pos="3465"/>
              </w:tabs>
              <w:spacing w:after="0"/>
              <w:jc w:val="center"/>
              <w:rPr>
                <w:rFonts w:ascii="Times New Roman" w:eastAsia="Times New Roman" w:hAnsi="Times New Roman"/>
                <w:lang w:val="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463E06E"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№11</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6A5BD4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5BBE36"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D9D00E6"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Абісінія</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7B3844F4"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1D95E49A" w14:textId="77777777" w:rsidTr="00242709">
        <w:trPr>
          <w:gridBefore w:val="1"/>
          <w:gridAfter w:val="1"/>
          <w:wBefore w:w="323" w:type="dxa"/>
          <w:wAfter w:w="392" w:type="dxa"/>
          <w:trHeight w:val="989"/>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AD65C53"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 xml:space="preserve">1-ша,3-тя </w:t>
            </w:r>
            <w:proofErr w:type="spellStart"/>
            <w:r w:rsidRPr="009206ED">
              <w:rPr>
                <w:rFonts w:ascii="Times New Roman" w:eastAsia="Times New Roman" w:hAnsi="Times New Roman"/>
                <w:bCs/>
              </w:rPr>
              <w:t>п’ятниця</w:t>
            </w:r>
            <w:proofErr w:type="spellEnd"/>
            <w:r w:rsidRPr="009206ED">
              <w:rPr>
                <w:rFonts w:ascii="Times New Roman" w:eastAsia="Times New Roman" w:hAnsi="Times New Roman"/>
                <w:bCs/>
              </w:rPr>
              <w:t xml:space="preserve"> кожного </w:t>
            </w:r>
            <w:proofErr w:type="spellStart"/>
            <w:r w:rsidRPr="009206ED">
              <w:rPr>
                <w:rFonts w:ascii="Times New Roman" w:eastAsia="Times New Roman" w:hAnsi="Times New Roman"/>
                <w:bCs/>
              </w:rPr>
              <w:t>місяця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CA0B8E9"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№22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CE2BDE6"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98,0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9C191D"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6C7C516A" w14:textId="77777777" w:rsidR="00A42BBE" w:rsidRPr="009206ED" w:rsidRDefault="00A42BBE" w:rsidP="00C60B73">
            <w:pPr>
              <w:tabs>
                <w:tab w:val="left" w:pos="3465"/>
              </w:tabs>
              <w:spacing w:after="0"/>
              <w:rPr>
                <w:rFonts w:ascii="Times New Roman" w:eastAsia="Times New Roman" w:hAnsi="Times New Roman"/>
                <w:bCs/>
              </w:rPr>
            </w:pPr>
            <w:r w:rsidRPr="009206ED">
              <w:rPr>
                <w:rFonts w:ascii="Times New Roman" w:eastAsia="Times New Roman" w:hAnsi="Times New Roman"/>
                <w:bCs/>
              </w:rPr>
              <w:t>с. ЛІСНЕ - с. МАШКОВЕ-с. КРИНИЧНЕ - с. ПЕЧИНИ - с. САВЕЛОВЕ - с. СЕМЕРЕНЬКИ -с. ПОЛЯНЕ - с. ДЕРНОВЕ - с. РЯБІВКА</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784C2E37"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2A6FF690" w14:textId="77777777" w:rsidTr="00242709">
        <w:trPr>
          <w:gridBefore w:val="1"/>
          <w:gridAfter w:val="1"/>
          <w:wBefore w:w="323" w:type="dxa"/>
          <w:wAfter w:w="392" w:type="dxa"/>
          <w:trHeight w:val="839"/>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A6F9BB9"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 xml:space="preserve">2-га, 4-та </w:t>
            </w:r>
            <w:proofErr w:type="spellStart"/>
            <w:r w:rsidRPr="009206ED">
              <w:rPr>
                <w:rFonts w:ascii="Times New Roman" w:eastAsia="Times New Roman" w:hAnsi="Times New Roman"/>
                <w:bCs/>
              </w:rPr>
              <w:t>п’ятниця</w:t>
            </w:r>
            <w:proofErr w:type="spellEnd"/>
            <w:r w:rsidRPr="009206ED">
              <w:rPr>
                <w:rFonts w:ascii="Times New Roman" w:eastAsia="Times New Roman" w:hAnsi="Times New Roman"/>
                <w:bCs/>
              </w:rPr>
              <w:t xml:space="preserve"> кожного </w:t>
            </w:r>
            <w:proofErr w:type="spellStart"/>
            <w:r w:rsidRPr="009206ED">
              <w:rPr>
                <w:rFonts w:ascii="Times New Roman" w:eastAsia="Times New Roman" w:hAnsi="Times New Roman"/>
                <w:bCs/>
              </w:rPr>
              <w:t>місяця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6B5CF64" w14:textId="77777777" w:rsidR="00A42BBE" w:rsidRPr="009206ED" w:rsidRDefault="00A42BBE" w:rsidP="00C60B73">
            <w:pPr>
              <w:tabs>
                <w:tab w:val="left" w:pos="3465"/>
              </w:tabs>
              <w:spacing w:after="0"/>
              <w:jc w:val="center"/>
              <w:rPr>
                <w:rFonts w:ascii="Times New Roman" w:eastAsia="Times New Roman" w:hAnsi="Times New Roman"/>
                <w:bCs/>
              </w:rPr>
            </w:pPr>
            <w:r w:rsidRPr="009206ED">
              <w:rPr>
                <w:rFonts w:ascii="Times New Roman" w:eastAsia="Times New Roman" w:hAnsi="Times New Roman"/>
                <w:bCs/>
              </w:rPr>
              <w:t>№23</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7E1F83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106,0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FCE585"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7AFE0358" w14:textId="77777777" w:rsidR="00A42BBE" w:rsidRPr="009206ED" w:rsidRDefault="00A42BBE" w:rsidP="00C60B73">
            <w:pPr>
              <w:tabs>
                <w:tab w:val="left" w:pos="3465"/>
              </w:tabs>
              <w:spacing w:after="0"/>
              <w:rPr>
                <w:rFonts w:ascii="Times New Roman" w:eastAsia="Times New Roman" w:hAnsi="Times New Roman"/>
                <w:bCs/>
              </w:rPr>
            </w:pPr>
            <w:r w:rsidRPr="009206ED">
              <w:rPr>
                <w:rFonts w:ascii="Times New Roman" w:eastAsia="Times New Roman" w:hAnsi="Times New Roman"/>
                <w:bCs/>
              </w:rPr>
              <w:t>с. НИЦАХА - с. СОЛДАТСЬКЕ - с. КРАМЧАНКА с. – с. НОВОУКРАЇНКА</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7DD3339D"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20C177DE"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2452B4C7"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субота</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3EDEE31"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9D7949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6CF119"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446A3069"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38D00E4D"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4515355C"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39203599"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23B50008"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№13</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1CEF763"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31,0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F591EB"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06EBAF14"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 xml:space="preserve"> район «ДОК»</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1AA8496A"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178CED03"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9ACD9B2"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728623F"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№14</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34DE9E5"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72,0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12DC52"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319AFF5F"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Цукрозаводський</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2243A13A"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50773B20"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46D55BF"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17F4911"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№15</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B22F25B"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69,0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B87D74"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3EB1904D"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 xml:space="preserve">район </w:t>
            </w:r>
            <w:proofErr w:type="spellStart"/>
            <w:r w:rsidRPr="009206ED">
              <w:rPr>
                <w:rFonts w:ascii="Times New Roman" w:eastAsia="Times New Roman" w:hAnsi="Times New Roman"/>
              </w:rPr>
              <w:t>Чорногоріє</w:t>
            </w:r>
            <w:proofErr w:type="spellEnd"/>
            <w:r w:rsidRPr="009206ED">
              <w:rPr>
                <w:rFonts w:ascii="Times New Roman" w:eastAsia="Times New Roman" w:hAnsi="Times New Roman"/>
              </w:rPr>
              <w:t xml:space="preserve"> - 2 част.</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3CF9A68D"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51E17805"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0924148B" w14:textId="77777777" w:rsidR="00A42BBE" w:rsidRPr="009206ED" w:rsidRDefault="00A42BBE" w:rsidP="00C60B73">
            <w:pPr>
              <w:tabs>
                <w:tab w:val="left" w:pos="3465"/>
              </w:tabs>
              <w:spacing w:after="0"/>
              <w:jc w:val="center"/>
              <w:rPr>
                <w:rFonts w:ascii="Times New Roman" w:eastAsia="Times New Roman" w:hAnsi="Times New Roman"/>
                <w:bC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834CAC6"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№4</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C53E333"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3FEA21"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1405BC39"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Насінневий</w:t>
            </w:r>
            <w:proofErr w:type="spellEnd"/>
            <w:r w:rsidRPr="009206ED">
              <w:rPr>
                <w:rFonts w:ascii="Times New Roman" w:eastAsia="Times New Roman" w:hAnsi="Times New Roman"/>
              </w:rPr>
              <w:t xml:space="preserve"> завод»</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3B128E14"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tr w:rsidR="00A42BBE" w:rsidRPr="009206ED" w14:paraId="440DD540"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1C64117" w14:textId="77777777" w:rsidR="00A42BBE" w:rsidRPr="009206ED" w:rsidRDefault="00A42BBE" w:rsidP="00C60B73">
            <w:pPr>
              <w:tabs>
                <w:tab w:val="left" w:pos="3465"/>
              </w:tabs>
              <w:spacing w:after="0"/>
              <w:jc w:val="center"/>
              <w:rPr>
                <w:rFonts w:ascii="Times New Roman" w:eastAsia="Times New Roman" w:hAnsi="Times New Roman"/>
                <w:b/>
              </w:rPr>
            </w:pPr>
            <w:proofErr w:type="spellStart"/>
            <w:r w:rsidRPr="009206ED">
              <w:rPr>
                <w:rFonts w:ascii="Times New Roman" w:eastAsia="Times New Roman" w:hAnsi="Times New Roman"/>
                <w:b/>
              </w:rPr>
              <w:t>неділя</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DBBF110"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E1BC741"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B7FDA7"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3F8ABF04"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Місто</w:t>
            </w:r>
            <w:proofErr w:type="spellEnd"/>
            <w:r w:rsidRPr="009206ED">
              <w:rPr>
                <w:rFonts w:ascii="Times New Roman" w:eastAsia="Times New Roman" w:hAnsi="Times New Roman"/>
              </w:rPr>
              <w:t xml:space="preserve">, </w:t>
            </w:r>
            <w:proofErr w:type="spellStart"/>
            <w:r w:rsidRPr="009206ED">
              <w:rPr>
                <w:rFonts w:ascii="Times New Roman" w:eastAsia="Times New Roman" w:hAnsi="Times New Roman"/>
              </w:rPr>
              <w:t>підприємства</w:t>
            </w:r>
            <w:proofErr w:type="spellEnd"/>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48CEE401" w14:textId="77777777" w:rsidR="00A42BBE" w:rsidRPr="009206ED" w:rsidRDefault="00A42BBE" w:rsidP="00C60B73">
            <w:pPr>
              <w:tabs>
                <w:tab w:val="left" w:pos="3465"/>
              </w:tabs>
              <w:spacing w:after="0"/>
              <w:rPr>
                <w:rFonts w:ascii="Times New Roman" w:eastAsia="Times New Roman" w:hAnsi="Times New Roman"/>
              </w:rPr>
            </w:pPr>
          </w:p>
        </w:tc>
      </w:tr>
      <w:tr w:rsidR="00A42BBE" w:rsidRPr="009206ED" w14:paraId="2AB0807D"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61BADEC0"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900582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№16</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D436373"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B4052"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ранковий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6AEF41E8"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 xml:space="preserve">район </w:t>
            </w:r>
            <w:proofErr w:type="spellStart"/>
            <w:r w:rsidRPr="009206ED">
              <w:rPr>
                <w:rFonts w:ascii="Times New Roman" w:eastAsia="Times New Roman" w:hAnsi="Times New Roman"/>
              </w:rPr>
              <w:t>Чорногоріє</w:t>
            </w:r>
            <w:proofErr w:type="spellEnd"/>
            <w:r w:rsidRPr="009206ED">
              <w:rPr>
                <w:rFonts w:ascii="Times New Roman" w:eastAsia="Times New Roman" w:hAnsi="Times New Roman"/>
              </w:rPr>
              <w:t xml:space="preserve"> - 3 част.</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77C0635B"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461E9E9A"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503DFA93"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4C2B7F5"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№17</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D183B0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82,0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9E1DBD"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денний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DE7C888"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Гай - Радомля -ДОК</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3004E053"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приватний</w:t>
            </w:r>
            <w:proofErr w:type="spellEnd"/>
          </w:p>
        </w:tc>
      </w:tr>
      <w:tr w:rsidR="00A42BBE" w:rsidRPr="009206ED" w14:paraId="2C9AD4EE" w14:textId="77777777" w:rsidTr="00242709">
        <w:trPr>
          <w:gridBefore w:val="1"/>
          <w:gridAfter w:val="1"/>
          <w:wBefore w:w="323" w:type="dxa"/>
          <w:wAfter w:w="392" w:type="dxa"/>
        </w:trPr>
        <w:tc>
          <w:tcPr>
            <w:tcW w:w="1668" w:type="dxa"/>
            <w:gridSpan w:val="3"/>
            <w:tcBorders>
              <w:top w:val="single" w:sz="4" w:space="0" w:color="auto"/>
              <w:left w:val="single" w:sz="4" w:space="0" w:color="auto"/>
              <w:bottom w:val="single" w:sz="4" w:space="0" w:color="auto"/>
              <w:right w:val="single" w:sz="4" w:space="0" w:color="auto"/>
            </w:tcBorders>
            <w:shd w:val="clear" w:color="auto" w:fill="auto"/>
          </w:tcPr>
          <w:p w14:paraId="1FB75A9B" w14:textId="77777777" w:rsidR="00A42BBE" w:rsidRPr="009206ED" w:rsidRDefault="00A42BBE" w:rsidP="00C60B73">
            <w:pPr>
              <w:tabs>
                <w:tab w:val="left" w:pos="3465"/>
              </w:tabs>
              <w:spacing w:after="0"/>
              <w:jc w:val="center"/>
              <w:rPr>
                <w:rFonts w:ascii="Times New Roman" w:eastAsia="Times New Roman" w:hAnsi="Times New Roman"/>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81BABEC"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389F5EBE" w14:textId="77777777" w:rsidR="00A42BBE" w:rsidRPr="009206ED" w:rsidRDefault="00A42BBE" w:rsidP="00C60B73">
            <w:pPr>
              <w:tabs>
                <w:tab w:val="left" w:pos="3465"/>
              </w:tabs>
              <w:spacing w:after="0"/>
              <w:jc w:val="center"/>
              <w:rPr>
                <w:rFonts w:ascii="Times New Roman" w:eastAsia="Times New Roman" w:hAnsi="Times New Roman"/>
              </w:rPr>
            </w:pPr>
            <w:r w:rsidRPr="009206ED">
              <w:rPr>
                <w:rFonts w:ascii="Times New Roman" w:eastAsia="Times New Roman" w:hAnsi="Times New Roman"/>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0268FA" w14:textId="77777777" w:rsidR="00A42BBE" w:rsidRPr="009206ED" w:rsidRDefault="00A42BBE" w:rsidP="00C60B73">
            <w:pPr>
              <w:tabs>
                <w:tab w:val="left" w:pos="3465"/>
              </w:tabs>
              <w:spacing w:after="0"/>
              <w:jc w:val="center"/>
              <w:rPr>
                <w:rFonts w:ascii="Times New Roman" w:eastAsia="Times New Roman" w:hAnsi="Times New Roman"/>
              </w:rPr>
            </w:pPr>
            <w:proofErr w:type="spellStart"/>
            <w:r w:rsidRPr="009206ED">
              <w:rPr>
                <w:rFonts w:ascii="Times New Roman" w:eastAsia="Times New Roman" w:hAnsi="Times New Roman"/>
              </w:rPr>
              <w:t>вечірній</w:t>
            </w:r>
            <w:proofErr w:type="spellEnd"/>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5882235F" w14:textId="77777777" w:rsidR="00A42BBE" w:rsidRPr="009206ED" w:rsidRDefault="00A42BBE" w:rsidP="00C60B73">
            <w:pPr>
              <w:tabs>
                <w:tab w:val="left" w:pos="3465"/>
              </w:tabs>
              <w:spacing w:after="0"/>
              <w:rPr>
                <w:rFonts w:ascii="Times New Roman" w:eastAsia="Times New Roman" w:hAnsi="Times New Roman"/>
              </w:rPr>
            </w:pPr>
            <w:r w:rsidRPr="009206ED">
              <w:rPr>
                <w:rFonts w:ascii="Times New Roman" w:eastAsia="Times New Roman" w:hAnsi="Times New Roman"/>
              </w:rPr>
              <w:t>район «</w:t>
            </w:r>
            <w:proofErr w:type="spellStart"/>
            <w:r w:rsidRPr="009206ED">
              <w:rPr>
                <w:rFonts w:ascii="Times New Roman" w:eastAsia="Times New Roman" w:hAnsi="Times New Roman"/>
              </w:rPr>
              <w:t>Цукрозаводський</w:t>
            </w:r>
            <w:proofErr w:type="spellEnd"/>
            <w:r w:rsidRPr="009206ED">
              <w:rPr>
                <w:rFonts w:ascii="Times New Roman" w:eastAsia="Times New Roman" w:hAnsi="Times New Roman"/>
              </w:rPr>
              <w:t>»</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tcPr>
          <w:p w14:paraId="1393EA93" w14:textId="77777777" w:rsidR="00A42BBE" w:rsidRPr="009206ED" w:rsidRDefault="00A42BBE" w:rsidP="00C60B73">
            <w:pPr>
              <w:tabs>
                <w:tab w:val="left" w:pos="3465"/>
              </w:tabs>
              <w:spacing w:after="0"/>
              <w:rPr>
                <w:rFonts w:ascii="Times New Roman" w:eastAsia="Times New Roman" w:hAnsi="Times New Roman"/>
              </w:rPr>
            </w:pPr>
            <w:proofErr w:type="spellStart"/>
            <w:r w:rsidRPr="009206ED">
              <w:rPr>
                <w:rFonts w:ascii="Times New Roman" w:eastAsia="Times New Roman" w:hAnsi="Times New Roman"/>
              </w:rPr>
              <w:t>багато</w:t>
            </w:r>
            <w:proofErr w:type="spellEnd"/>
            <w:r w:rsidRPr="009206ED">
              <w:rPr>
                <w:rFonts w:ascii="Times New Roman" w:eastAsia="Times New Roman" w:hAnsi="Times New Roman"/>
              </w:rPr>
              <w:t xml:space="preserve"> поверх. ж/ф</w:t>
            </w:r>
          </w:p>
        </w:tc>
      </w:tr>
      <w:bookmarkEnd w:id="53"/>
      <w:tr w:rsidR="00A42BBE" w:rsidRPr="0019298B" w14:paraId="2FF6AB93" w14:textId="77777777" w:rsidTr="00242709">
        <w:tblPrEx>
          <w:tblLook w:val="0000" w:firstRow="0" w:lastRow="0" w:firstColumn="0" w:lastColumn="0" w:noHBand="0" w:noVBand="0"/>
        </w:tblPrEx>
        <w:trPr>
          <w:cantSplit/>
          <w:trHeight w:val="913"/>
        </w:trPr>
        <w:tc>
          <w:tcPr>
            <w:tcW w:w="9924" w:type="dxa"/>
            <w:gridSpan w:val="12"/>
            <w:tcBorders>
              <w:top w:val="nil"/>
              <w:left w:val="nil"/>
              <w:bottom w:val="single" w:sz="4" w:space="0" w:color="auto"/>
              <w:right w:val="nil"/>
            </w:tcBorders>
            <w:vAlign w:val="center"/>
          </w:tcPr>
          <w:p w14:paraId="14D898F2" w14:textId="77777777" w:rsidR="00242709" w:rsidRDefault="00242709" w:rsidP="00766066">
            <w:pPr>
              <w:spacing w:after="0"/>
              <w:jc w:val="center"/>
              <w:rPr>
                <w:rFonts w:ascii="Times New Roman" w:eastAsia="Times New Roman" w:hAnsi="Times New Roman"/>
                <w:b/>
                <w:sz w:val="24"/>
                <w:szCs w:val="24"/>
              </w:rPr>
            </w:pPr>
          </w:p>
          <w:p w14:paraId="6954A945" w14:textId="4292CD3E"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1 (РАНКОВИЙ)</w:t>
            </w:r>
          </w:p>
          <w:p w14:paraId="6FEE9C7F" w14:textId="77777777" w:rsidR="00A42BBE" w:rsidRPr="009206ED" w:rsidRDefault="00A42BBE" w:rsidP="00766066">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tc>
      </w:tr>
      <w:tr w:rsidR="00A42BBE" w:rsidRPr="0019298B" w14:paraId="309F9A0D" w14:textId="77777777" w:rsidTr="00242709">
        <w:tblPrEx>
          <w:tblLook w:val="0000" w:firstRow="0" w:lastRow="0" w:firstColumn="0" w:lastColumn="0" w:noHBand="0" w:noVBand="0"/>
        </w:tblPrEx>
        <w:trPr>
          <w:cantSplit/>
        </w:trPr>
        <w:tc>
          <w:tcPr>
            <w:tcW w:w="568" w:type="dxa"/>
            <w:gridSpan w:val="2"/>
            <w:vAlign w:val="center"/>
          </w:tcPr>
          <w:p w14:paraId="2520EE8F"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lastRenderedPageBreak/>
              <w:t>№</w:t>
            </w:r>
          </w:p>
          <w:p w14:paraId="7B6CBAB6"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1543E55C"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proofErr w:type="gram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roofErr w:type="gramEnd"/>
          </w:p>
        </w:tc>
        <w:tc>
          <w:tcPr>
            <w:tcW w:w="3544" w:type="dxa"/>
            <w:gridSpan w:val="5"/>
            <w:vAlign w:val="center"/>
          </w:tcPr>
          <w:p w14:paraId="68C2BD08"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11DAC81B"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tc>
        <w:tc>
          <w:tcPr>
            <w:tcW w:w="2268" w:type="dxa"/>
            <w:gridSpan w:val="2"/>
            <w:vAlign w:val="center"/>
          </w:tcPr>
          <w:p w14:paraId="113B7260"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Кількість</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контейнерів</w:t>
            </w:r>
            <w:proofErr w:type="spellEnd"/>
            <w:r w:rsidRPr="0019298B">
              <w:rPr>
                <w:rFonts w:ascii="Times New Roman" w:eastAsia="Times New Roman" w:hAnsi="Times New Roman"/>
                <w:b/>
                <w:sz w:val="24"/>
                <w:szCs w:val="24"/>
              </w:rPr>
              <w:t xml:space="preserve"> </w:t>
            </w:r>
          </w:p>
        </w:tc>
      </w:tr>
      <w:tr w:rsidR="00A42BBE" w:rsidRPr="0019298B" w14:paraId="533F2603" w14:textId="77777777" w:rsidTr="00242709">
        <w:tblPrEx>
          <w:tblLook w:val="0000" w:firstRow="0" w:lastRow="0" w:firstColumn="0" w:lastColumn="0" w:noHBand="0" w:noVBand="0"/>
        </w:tblPrEx>
        <w:trPr>
          <w:cantSplit/>
        </w:trPr>
        <w:tc>
          <w:tcPr>
            <w:tcW w:w="568" w:type="dxa"/>
            <w:gridSpan w:val="2"/>
            <w:vAlign w:val="center"/>
          </w:tcPr>
          <w:p w14:paraId="75E5C201"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c>
          <w:tcPr>
            <w:tcW w:w="1276" w:type="dxa"/>
            <w:vAlign w:val="center"/>
          </w:tcPr>
          <w:p w14:paraId="0A50A60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8-40</w:t>
            </w:r>
          </w:p>
        </w:tc>
        <w:tc>
          <w:tcPr>
            <w:tcW w:w="3544" w:type="dxa"/>
            <w:gridSpan w:val="5"/>
            <w:vAlign w:val="center"/>
          </w:tcPr>
          <w:p w14:paraId="52FE82E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ст. </w:t>
            </w:r>
            <w:proofErr w:type="spellStart"/>
            <w:r w:rsidRPr="00E47941">
              <w:rPr>
                <w:rFonts w:ascii="Times New Roman" w:eastAsia="Times New Roman" w:hAnsi="Times New Roman"/>
                <w:sz w:val="24"/>
                <w:szCs w:val="24"/>
              </w:rPr>
              <w:t>Смородино</w:t>
            </w:r>
            <w:proofErr w:type="spellEnd"/>
          </w:p>
        </w:tc>
        <w:tc>
          <w:tcPr>
            <w:tcW w:w="2268" w:type="dxa"/>
            <w:gridSpan w:val="2"/>
            <w:vAlign w:val="center"/>
          </w:tcPr>
          <w:p w14:paraId="08F0DDBE"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1B77853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2</w:t>
            </w:r>
          </w:p>
        </w:tc>
      </w:tr>
      <w:tr w:rsidR="00A42BBE" w:rsidRPr="0019298B" w14:paraId="4ADB2AC2" w14:textId="77777777" w:rsidTr="00242709">
        <w:tblPrEx>
          <w:tblLook w:val="0000" w:firstRow="0" w:lastRow="0" w:firstColumn="0" w:lastColumn="0" w:noHBand="0" w:noVBand="0"/>
        </w:tblPrEx>
        <w:trPr>
          <w:cantSplit/>
        </w:trPr>
        <w:tc>
          <w:tcPr>
            <w:tcW w:w="568" w:type="dxa"/>
            <w:gridSpan w:val="2"/>
            <w:vAlign w:val="center"/>
          </w:tcPr>
          <w:p w14:paraId="38A22B6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2</w:t>
            </w:r>
          </w:p>
        </w:tc>
        <w:tc>
          <w:tcPr>
            <w:tcW w:w="1276" w:type="dxa"/>
            <w:vAlign w:val="center"/>
          </w:tcPr>
          <w:p w14:paraId="406851A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8-50</w:t>
            </w:r>
          </w:p>
        </w:tc>
        <w:tc>
          <w:tcPr>
            <w:tcW w:w="3544" w:type="dxa"/>
            <w:gridSpan w:val="5"/>
            <w:vAlign w:val="center"/>
          </w:tcPr>
          <w:p w14:paraId="7D1267A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контейнерний</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майданчик</w:t>
            </w:r>
            <w:proofErr w:type="spellEnd"/>
          </w:p>
        </w:tc>
        <w:tc>
          <w:tcPr>
            <w:tcW w:w="2268" w:type="dxa"/>
            <w:gridSpan w:val="2"/>
            <w:vAlign w:val="center"/>
          </w:tcPr>
          <w:p w14:paraId="46209EDB"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xml:space="preserve">. Благовіщенська,53 </w:t>
            </w:r>
          </w:p>
        </w:tc>
        <w:tc>
          <w:tcPr>
            <w:tcW w:w="2268" w:type="dxa"/>
            <w:gridSpan w:val="2"/>
            <w:vAlign w:val="center"/>
          </w:tcPr>
          <w:p w14:paraId="6C7B222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01EAE95D" w14:textId="77777777" w:rsidTr="00242709">
        <w:tblPrEx>
          <w:tblLook w:val="0000" w:firstRow="0" w:lastRow="0" w:firstColumn="0" w:lastColumn="0" w:noHBand="0" w:noVBand="0"/>
        </w:tblPrEx>
        <w:trPr>
          <w:cantSplit/>
        </w:trPr>
        <w:tc>
          <w:tcPr>
            <w:tcW w:w="568" w:type="dxa"/>
            <w:gridSpan w:val="2"/>
            <w:vAlign w:val="center"/>
          </w:tcPr>
          <w:p w14:paraId="55042B9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c>
          <w:tcPr>
            <w:tcW w:w="1276" w:type="dxa"/>
            <w:vAlign w:val="center"/>
          </w:tcPr>
          <w:p w14:paraId="1C0A2FC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9-00</w:t>
            </w:r>
          </w:p>
        </w:tc>
        <w:tc>
          <w:tcPr>
            <w:tcW w:w="3544" w:type="dxa"/>
            <w:gridSpan w:val="5"/>
            <w:vAlign w:val="center"/>
          </w:tcPr>
          <w:p w14:paraId="4DD6D36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Автовокзал</w:t>
            </w:r>
          </w:p>
        </w:tc>
        <w:tc>
          <w:tcPr>
            <w:tcW w:w="2268" w:type="dxa"/>
            <w:gridSpan w:val="2"/>
            <w:vAlign w:val="center"/>
          </w:tcPr>
          <w:p w14:paraId="457923E2"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53626C8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r>
      <w:tr w:rsidR="00A42BBE" w:rsidRPr="0019298B" w14:paraId="354E36E3" w14:textId="77777777" w:rsidTr="00242709">
        <w:tblPrEx>
          <w:tblLook w:val="0000" w:firstRow="0" w:lastRow="0" w:firstColumn="0" w:lastColumn="0" w:noHBand="0" w:noVBand="0"/>
        </w:tblPrEx>
        <w:trPr>
          <w:cantSplit/>
        </w:trPr>
        <w:tc>
          <w:tcPr>
            <w:tcW w:w="568" w:type="dxa"/>
            <w:gridSpan w:val="2"/>
            <w:vAlign w:val="center"/>
          </w:tcPr>
          <w:p w14:paraId="2C07589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4</w:t>
            </w:r>
          </w:p>
        </w:tc>
        <w:tc>
          <w:tcPr>
            <w:tcW w:w="1276" w:type="dxa"/>
            <w:vAlign w:val="center"/>
          </w:tcPr>
          <w:p w14:paraId="30DEA7D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9-20</w:t>
            </w:r>
          </w:p>
        </w:tc>
        <w:tc>
          <w:tcPr>
            <w:tcW w:w="3544" w:type="dxa"/>
            <w:gridSpan w:val="5"/>
            <w:vAlign w:val="center"/>
          </w:tcPr>
          <w:p w14:paraId="68D903A5" w14:textId="77777777" w:rsidR="00A42BBE" w:rsidRPr="00E47941" w:rsidRDefault="00A42BBE" w:rsidP="00766066">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Лікарня</w:t>
            </w:r>
            <w:proofErr w:type="spellEnd"/>
            <w:r w:rsidRPr="00E47941">
              <w:rPr>
                <w:rFonts w:ascii="Times New Roman" w:eastAsia="Times New Roman" w:hAnsi="Times New Roman"/>
                <w:sz w:val="24"/>
                <w:szCs w:val="24"/>
              </w:rPr>
              <w:t xml:space="preserve"> </w:t>
            </w:r>
          </w:p>
        </w:tc>
        <w:tc>
          <w:tcPr>
            <w:tcW w:w="2268" w:type="dxa"/>
            <w:gridSpan w:val="2"/>
            <w:vAlign w:val="center"/>
          </w:tcPr>
          <w:p w14:paraId="686DC168"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Нескучанська,7</w:t>
            </w:r>
          </w:p>
        </w:tc>
        <w:tc>
          <w:tcPr>
            <w:tcW w:w="2268" w:type="dxa"/>
            <w:gridSpan w:val="2"/>
            <w:vAlign w:val="center"/>
          </w:tcPr>
          <w:p w14:paraId="55A1A545"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4</w:t>
            </w:r>
          </w:p>
        </w:tc>
      </w:tr>
      <w:tr w:rsidR="00A42BBE" w:rsidRPr="0019298B" w14:paraId="783B0326" w14:textId="77777777" w:rsidTr="00242709">
        <w:tblPrEx>
          <w:tblLook w:val="0000" w:firstRow="0" w:lastRow="0" w:firstColumn="0" w:lastColumn="0" w:noHBand="0" w:noVBand="0"/>
        </w:tblPrEx>
        <w:trPr>
          <w:cantSplit/>
        </w:trPr>
        <w:tc>
          <w:tcPr>
            <w:tcW w:w="568" w:type="dxa"/>
            <w:gridSpan w:val="2"/>
            <w:vAlign w:val="center"/>
          </w:tcPr>
          <w:p w14:paraId="149C6EB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5</w:t>
            </w:r>
          </w:p>
        </w:tc>
        <w:tc>
          <w:tcPr>
            <w:tcW w:w="1276" w:type="dxa"/>
            <w:vAlign w:val="center"/>
          </w:tcPr>
          <w:p w14:paraId="5051456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9-40</w:t>
            </w:r>
          </w:p>
        </w:tc>
        <w:tc>
          <w:tcPr>
            <w:tcW w:w="3544" w:type="dxa"/>
            <w:gridSpan w:val="5"/>
            <w:vAlign w:val="center"/>
          </w:tcPr>
          <w:p w14:paraId="58E0DDE8" w14:textId="77777777" w:rsidR="00A42BBE" w:rsidRPr="00E47941" w:rsidRDefault="00A42BBE" w:rsidP="00766066">
            <w:pPr>
              <w:spacing w:after="0"/>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к</w:t>
            </w:r>
            <w:r w:rsidRPr="00E47941">
              <w:rPr>
                <w:rFonts w:ascii="Times New Roman" w:eastAsia="Times New Roman" w:hAnsi="Times New Roman"/>
                <w:sz w:val="24"/>
                <w:szCs w:val="24"/>
              </w:rPr>
              <w:t>онтейнерний</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майданчик</w:t>
            </w:r>
            <w:proofErr w:type="spellEnd"/>
            <w:proofErr w:type="gramEnd"/>
            <w:r w:rsidRPr="00E47941">
              <w:rPr>
                <w:rFonts w:ascii="Times New Roman" w:eastAsia="Times New Roman" w:hAnsi="Times New Roman"/>
                <w:sz w:val="24"/>
                <w:szCs w:val="24"/>
              </w:rPr>
              <w:t xml:space="preserve">    </w:t>
            </w:r>
          </w:p>
        </w:tc>
        <w:tc>
          <w:tcPr>
            <w:tcW w:w="2268" w:type="dxa"/>
            <w:gridSpan w:val="2"/>
            <w:vAlign w:val="center"/>
          </w:tcPr>
          <w:p w14:paraId="45ADE46C"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Кеніга,7</w:t>
            </w:r>
          </w:p>
        </w:tc>
        <w:tc>
          <w:tcPr>
            <w:tcW w:w="2268" w:type="dxa"/>
            <w:gridSpan w:val="2"/>
            <w:vAlign w:val="center"/>
          </w:tcPr>
          <w:p w14:paraId="3B20E69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2921F633" w14:textId="77777777" w:rsidTr="00242709">
        <w:tblPrEx>
          <w:tblLook w:val="0000" w:firstRow="0" w:lastRow="0" w:firstColumn="0" w:lastColumn="0" w:noHBand="0" w:noVBand="0"/>
        </w:tblPrEx>
        <w:trPr>
          <w:cantSplit/>
        </w:trPr>
        <w:tc>
          <w:tcPr>
            <w:tcW w:w="568" w:type="dxa"/>
            <w:gridSpan w:val="2"/>
            <w:vAlign w:val="center"/>
          </w:tcPr>
          <w:p w14:paraId="0AF4AFE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6</w:t>
            </w:r>
          </w:p>
        </w:tc>
        <w:tc>
          <w:tcPr>
            <w:tcW w:w="1276" w:type="dxa"/>
            <w:vAlign w:val="center"/>
          </w:tcPr>
          <w:p w14:paraId="680D2EB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10-00</w:t>
            </w:r>
          </w:p>
        </w:tc>
        <w:tc>
          <w:tcPr>
            <w:tcW w:w="3544" w:type="dxa"/>
            <w:gridSpan w:val="5"/>
            <w:vAlign w:val="center"/>
          </w:tcPr>
          <w:p w14:paraId="5CC6481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ТОВ Якобс Дау </w:t>
            </w:r>
            <w:proofErr w:type="spellStart"/>
            <w:r w:rsidRPr="00E47941">
              <w:rPr>
                <w:rFonts w:ascii="Times New Roman" w:eastAsia="Times New Roman" w:hAnsi="Times New Roman"/>
                <w:sz w:val="24"/>
                <w:szCs w:val="24"/>
              </w:rPr>
              <w:t>Егбертс</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Україна</w:t>
            </w:r>
            <w:proofErr w:type="spellEnd"/>
          </w:p>
        </w:tc>
        <w:tc>
          <w:tcPr>
            <w:tcW w:w="2268" w:type="dxa"/>
            <w:gridSpan w:val="2"/>
            <w:vAlign w:val="center"/>
          </w:tcPr>
          <w:p w14:paraId="3DC7C4B7"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33D262B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7CA9BD5A" w14:textId="77777777" w:rsidTr="00242709">
        <w:tblPrEx>
          <w:tblLook w:val="0000" w:firstRow="0" w:lastRow="0" w:firstColumn="0" w:lastColumn="0" w:noHBand="0" w:noVBand="0"/>
        </w:tblPrEx>
        <w:trPr>
          <w:cantSplit/>
        </w:trPr>
        <w:tc>
          <w:tcPr>
            <w:tcW w:w="568" w:type="dxa"/>
            <w:gridSpan w:val="2"/>
            <w:vAlign w:val="center"/>
          </w:tcPr>
          <w:p w14:paraId="16EED5B3" w14:textId="77777777" w:rsidR="00A42BBE" w:rsidRPr="00E47941" w:rsidRDefault="00A42BBE" w:rsidP="00766066">
            <w:pPr>
              <w:spacing w:after="0"/>
              <w:jc w:val="center"/>
              <w:rPr>
                <w:rFonts w:ascii="Times New Roman" w:eastAsia="Times New Roman" w:hAnsi="Times New Roman"/>
                <w:sz w:val="24"/>
                <w:szCs w:val="24"/>
              </w:rPr>
            </w:pPr>
          </w:p>
        </w:tc>
        <w:tc>
          <w:tcPr>
            <w:tcW w:w="1276" w:type="dxa"/>
            <w:vAlign w:val="center"/>
          </w:tcPr>
          <w:p w14:paraId="6388FF54" w14:textId="77777777" w:rsidR="00A42BBE" w:rsidRPr="00E47941" w:rsidRDefault="00A42BBE" w:rsidP="00766066">
            <w:pPr>
              <w:spacing w:after="0"/>
              <w:jc w:val="center"/>
              <w:rPr>
                <w:rFonts w:ascii="Times New Roman" w:eastAsia="Times New Roman" w:hAnsi="Times New Roman"/>
                <w:sz w:val="24"/>
                <w:szCs w:val="24"/>
              </w:rPr>
            </w:pPr>
          </w:p>
        </w:tc>
        <w:tc>
          <w:tcPr>
            <w:tcW w:w="3544" w:type="dxa"/>
            <w:gridSpan w:val="5"/>
            <w:vAlign w:val="center"/>
          </w:tcPr>
          <w:p w14:paraId="19B8286A"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Полігон</w:t>
            </w:r>
            <w:proofErr w:type="spellEnd"/>
            <w:r w:rsidRPr="00E47941">
              <w:rPr>
                <w:rFonts w:ascii="Times New Roman" w:eastAsia="Times New Roman" w:hAnsi="Times New Roman"/>
                <w:sz w:val="24"/>
                <w:szCs w:val="24"/>
              </w:rPr>
              <w:t xml:space="preserve"> ТПВ</w:t>
            </w:r>
          </w:p>
        </w:tc>
        <w:tc>
          <w:tcPr>
            <w:tcW w:w="2268" w:type="dxa"/>
            <w:gridSpan w:val="2"/>
            <w:vAlign w:val="center"/>
          </w:tcPr>
          <w:p w14:paraId="48F31764"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30D5299A"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00EA41B4" w14:textId="77777777" w:rsidTr="00242709">
        <w:tblPrEx>
          <w:tblLook w:val="0000" w:firstRow="0" w:lastRow="0" w:firstColumn="0" w:lastColumn="0" w:noHBand="0" w:noVBand="0"/>
        </w:tblPrEx>
        <w:trPr>
          <w:cantSplit/>
        </w:trPr>
        <w:tc>
          <w:tcPr>
            <w:tcW w:w="568" w:type="dxa"/>
            <w:gridSpan w:val="2"/>
            <w:vAlign w:val="center"/>
          </w:tcPr>
          <w:p w14:paraId="16D21FA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7</w:t>
            </w:r>
          </w:p>
        </w:tc>
        <w:tc>
          <w:tcPr>
            <w:tcW w:w="1276" w:type="dxa"/>
            <w:vAlign w:val="center"/>
          </w:tcPr>
          <w:p w14:paraId="161624F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10-40</w:t>
            </w:r>
          </w:p>
        </w:tc>
        <w:tc>
          <w:tcPr>
            <w:tcW w:w="3544" w:type="dxa"/>
            <w:gridSpan w:val="5"/>
            <w:vAlign w:val="center"/>
          </w:tcPr>
          <w:p w14:paraId="6A94C788" w14:textId="77777777" w:rsidR="00A42BBE" w:rsidRPr="00E47941" w:rsidRDefault="00A42BBE" w:rsidP="00766066">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68B7A843"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Відродження</w:t>
            </w:r>
            <w:proofErr w:type="spellEnd"/>
          </w:p>
        </w:tc>
        <w:tc>
          <w:tcPr>
            <w:tcW w:w="2268" w:type="dxa"/>
            <w:gridSpan w:val="2"/>
            <w:vAlign w:val="center"/>
          </w:tcPr>
          <w:p w14:paraId="68BEF5D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6</w:t>
            </w:r>
          </w:p>
        </w:tc>
      </w:tr>
      <w:tr w:rsidR="00A42BBE" w:rsidRPr="0019298B" w14:paraId="1CFDD149" w14:textId="77777777" w:rsidTr="00242709">
        <w:tblPrEx>
          <w:tblLook w:val="0000" w:firstRow="0" w:lastRow="0" w:firstColumn="0" w:lastColumn="0" w:noHBand="0" w:noVBand="0"/>
        </w:tblPrEx>
        <w:trPr>
          <w:cantSplit/>
        </w:trPr>
        <w:tc>
          <w:tcPr>
            <w:tcW w:w="568" w:type="dxa"/>
            <w:gridSpan w:val="2"/>
            <w:vAlign w:val="center"/>
          </w:tcPr>
          <w:p w14:paraId="35E74EE3"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w:t>
            </w:r>
          </w:p>
        </w:tc>
        <w:tc>
          <w:tcPr>
            <w:tcW w:w="1276" w:type="dxa"/>
            <w:vAlign w:val="center"/>
          </w:tcPr>
          <w:p w14:paraId="05CA32A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11-00</w:t>
            </w:r>
          </w:p>
        </w:tc>
        <w:tc>
          <w:tcPr>
            <w:tcW w:w="3544" w:type="dxa"/>
            <w:gridSpan w:val="5"/>
            <w:vAlign w:val="center"/>
          </w:tcPr>
          <w:p w14:paraId="39063451"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міський</w:t>
            </w:r>
            <w:proofErr w:type="spellEnd"/>
            <w:r w:rsidRPr="00E47941">
              <w:rPr>
                <w:rFonts w:ascii="Times New Roman" w:eastAsia="Times New Roman" w:hAnsi="Times New Roman"/>
                <w:sz w:val="24"/>
                <w:szCs w:val="24"/>
              </w:rPr>
              <w:t xml:space="preserve"> парк «</w:t>
            </w:r>
            <w:proofErr w:type="spellStart"/>
            <w:r w:rsidRPr="00E47941">
              <w:rPr>
                <w:rFonts w:ascii="Times New Roman" w:eastAsia="Times New Roman" w:hAnsi="Times New Roman"/>
                <w:sz w:val="24"/>
                <w:szCs w:val="24"/>
              </w:rPr>
              <w:t>Чайковського</w:t>
            </w:r>
            <w:proofErr w:type="spellEnd"/>
            <w:r w:rsidRPr="00E47941">
              <w:rPr>
                <w:rFonts w:ascii="Times New Roman" w:eastAsia="Times New Roman" w:hAnsi="Times New Roman"/>
                <w:sz w:val="24"/>
                <w:szCs w:val="24"/>
              </w:rPr>
              <w:t>»</w:t>
            </w:r>
          </w:p>
        </w:tc>
        <w:tc>
          <w:tcPr>
            <w:tcW w:w="2268" w:type="dxa"/>
            <w:gridSpan w:val="2"/>
            <w:vAlign w:val="center"/>
          </w:tcPr>
          <w:p w14:paraId="3E11E6BC"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4FCD95E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75BFD55D" w14:textId="77777777" w:rsidTr="00242709">
        <w:tblPrEx>
          <w:tblLook w:val="0000" w:firstRow="0" w:lastRow="0" w:firstColumn="0" w:lastColumn="0" w:noHBand="0" w:noVBand="0"/>
        </w:tblPrEx>
        <w:trPr>
          <w:cantSplit/>
        </w:trPr>
        <w:tc>
          <w:tcPr>
            <w:tcW w:w="568" w:type="dxa"/>
            <w:gridSpan w:val="2"/>
            <w:vAlign w:val="center"/>
          </w:tcPr>
          <w:p w14:paraId="5052A0B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w:t>
            </w:r>
          </w:p>
        </w:tc>
        <w:tc>
          <w:tcPr>
            <w:tcW w:w="1276" w:type="dxa"/>
            <w:vAlign w:val="center"/>
          </w:tcPr>
          <w:p w14:paraId="0CECFD2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11-10</w:t>
            </w:r>
          </w:p>
        </w:tc>
        <w:tc>
          <w:tcPr>
            <w:tcW w:w="3544" w:type="dxa"/>
            <w:gridSpan w:val="5"/>
            <w:vAlign w:val="center"/>
          </w:tcPr>
          <w:p w14:paraId="7AB88520"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Райспоживспілка</w:t>
            </w:r>
            <w:proofErr w:type="spellEnd"/>
            <w:r w:rsidRPr="00E47941">
              <w:rPr>
                <w:rFonts w:ascii="Times New Roman" w:eastAsia="Times New Roman" w:hAnsi="Times New Roman"/>
                <w:sz w:val="24"/>
                <w:szCs w:val="24"/>
              </w:rPr>
              <w:t>, ресторан,</w:t>
            </w:r>
          </w:p>
          <w:p w14:paraId="13D8132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бар «Княжий» </w:t>
            </w:r>
          </w:p>
        </w:tc>
        <w:tc>
          <w:tcPr>
            <w:tcW w:w="2268" w:type="dxa"/>
            <w:gridSpan w:val="2"/>
            <w:vAlign w:val="center"/>
          </w:tcPr>
          <w:p w14:paraId="6363F385"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0C82172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r>
      <w:tr w:rsidR="00A42BBE" w:rsidRPr="0019298B" w14:paraId="3B62DE3E" w14:textId="77777777" w:rsidTr="00242709">
        <w:tblPrEx>
          <w:tblLook w:val="0000" w:firstRow="0" w:lastRow="0" w:firstColumn="0" w:lastColumn="0" w:noHBand="0" w:noVBand="0"/>
        </w:tblPrEx>
        <w:trPr>
          <w:cantSplit/>
        </w:trPr>
        <w:tc>
          <w:tcPr>
            <w:tcW w:w="568" w:type="dxa"/>
            <w:gridSpan w:val="2"/>
            <w:vAlign w:val="center"/>
          </w:tcPr>
          <w:p w14:paraId="5B693D94"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w:t>
            </w:r>
          </w:p>
        </w:tc>
        <w:tc>
          <w:tcPr>
            <w:tcW w:w="1276" w:type="dxa"/>
            <w:vAlign w:val="center"/>
          </w:tcPr>
          <w:p w14:paraId="6F6C4D13"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11-20</w:t>
            </w:r>
          </w:p>
        </w:tc>
        <w:tc>
          <w:tcPr>
            <w:tcW w:w="3544" w:type="dxa"/>
            <w:gridSpan w:val="5"/>
            <w:vAlign w:val="center"/>
          </w:tcPr>
          <w:p w14:paraId="28D5CAD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КП «</w:t>
            </w:r>
            <w:proofErr w:type="spellStart"/>
            <w:r w:rsidRPr="00E47941">
              <w:rPr>
                <w:rFonts w:ascii="Times New Roman" w:eastAsia="Times New Roman" w:hAnsi="Times New Roman"/>
                <w:sz w:val="24"/>
                <w:szCs w:val="24"/>
              </w:rPr>
              <w:t>Євроринок</w:t>
            </w:r>
            <w:proofErr w:type="spellEnd"/>
            <w:r w:rsidRPr="00E47941">
              <w:rPr>
                <w:rFonts w:ascii="Times New Roman" w:eastAsia="Times New Roman" w:hAnsi="Times New Roman"/>
                <w:sz w:val="24"/>
                <w:szCs w:val="24"/>
              </w:rPr>
              <w:t>»</w:t>
            </w:r>
          </w:p>
        </w:tc>
        <w:tc>
          <w:tcPr>
            <w:tcW w:w="2268" w:type="dxa"/>
            <w:gridSpan w:val="2"/>
            <w:vAlign w:val="center"/>
          </w:tcPr>
          <w:p w14:paraId="2CD3542D"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4251136C"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28AFF8FE" w14:textId="77777777" w:rsidTr="00242709">
        <w:tblPrEx>
          <w:tblLook w:val="0000" w:firstRow="0" w:lastRow="0" w:firstColumn="0" w:lastColumn="0" w:noHBand="0" w:noVBand="0"/>
        </w:tblPrEx>
        <w:trPr>
          <w:cantSplit/>
        </w:trPr>
        <w:tc>
          <w:tcPr>
            <w:tcW w:w="568" w:type="dxa"/>
            <w:gridSpan w:val="2"/>
            <w:vAlign w:val="center"/>
          </w:tcPr>
          <w:p w14:paraId="5AF4B95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w:t>
            </w:r>
          </w:p>
        </w:tc>
        <w:tc>
          <w:tcPr>
            <w:tcW w:w="1276" w:type="dxa"/>
            <w:vAlign w:val="center"/>
          </w:tcPr>
          <w:p w14:paraId="7977A0D0"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11-30</w:t>
            </w:r>
          </w:p>
        </w:tc>
        <w:tc>
          <w:tcPr>
            <w:tcW w:w="3544" w:type="dxa"/>
            <w:gridSpan w:val="5"/>
            <w:vAlign w:val="center"/>
          </w:tcPr>
          <w:p w14:paraId="7D6133B6"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АТБ – маркет</w:t>
            </w:r>
          </w:p>
        </w:tc>
        <w:tc>
          <w:tcPr>
            <w:tcW w:w="2268" w:type="dxa"/>
            <w:gridSpan w:val="2"/>
            <w:vAlign w:val="center"/>
          </w:tcPr>
          <w:p w14:paraId="1509B98B"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311FB6A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27A7C3BA" w14:textId="77777777" w:rsidTr="00242709">
        <w:tblPrEx>
          <w:tblLook w:val="0000" w:firstRow="0" w:lastRow="0" w:firstColumn="0" w:lastColumn="0" w:noHBand="0" w:noVBand="0"/>
        </w:tblPrEx>
        <w:trPr>
          <w:cantSplit/>
        </w:trPr>
        <w:tc>
          <w:tcPr>
            <w:tcW w:w="568" w:type="dxa"/>
            <w:gridSpan w:val="2"/>
            <w:vAlign w:val="center"/>
          </w:tcPr>
          <w:p w14:paraId="01F00291"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12</w:t>
            </w:r>
          </w:p>
        </w:tc>
        <w:tc>
          <w:tcPr>
            <w:tcW w:w="1276" w:type="dxa"/>
            <w:vAlign w:val="center"/>
          </w:tcPr>
          <w:p w14:paraId="6F9F236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11-40</w:t>
            </w:r>
          </w:p>
        </w:tc>
        <w:tc>
          <w:tcPr>
            <w:tcW w:w="3544" w:type="dxa"/>
            <w:gridSpan w:val="5"/>
            <w:vAlign w:val="center"/>
          </w:tcPr>
          <w:p w14:paraId="471F19F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маг. «</w:t>
            </w:r>
            <w:proofErr w:type="spellStart"/>
            <w:r w:rsidRPr="00E47941">
              <w:rPr>
                <w:rFonts w:ascii="Times New Roman" w:eastAsia="Times New Roman" w:hAnsi="Times New Roman"/>
                <w:sz w:val="24"/>
                <w:szCs w:val="24"/>
              </w:rPr>
              <w:t>Запчастини</w:t>
            </w:r>
            <w:proofErr w:type="spellEnd"/>
            <w:r w:rsidRPr="00E47941">
              <w:rPr>
                <w:rFonts w:ascii="Times New Roman" w:eastAsia="Times New Roman" w:hAnsi="Times New Roman"/>
                <w:sz w:val="24"/>
                <w:szCs w:val="24"/>
              </w:rPr>
              <w:t xml:space="preserve">», «Лагуна» </w:t>
            </w:r>
          </w:p>
        </w:tc>
        <w:tc>
          <w:tcPr>
            <w:tcW w:w="2268" w:type="dxa"/>
            <w:gridSpan w:val="2"/>
            <w:vAlign w:val="center"/>
          </w:tcPr>
          <w:p w14:paraId="0F34E664"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Благовіщенська,46</w:t>
            </w:r>
          </w:p>
        </w:tc>
        <w:tc>
          <w:tcPr>
            <w:tcW w:w="2268" w:type="dxa"/>
            <w:gridSpan w:val="2"/>
            <w:vAlign w:val="center"/>
          </w:tcPr>
          <w:p w14:paraId="7B7737E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38A1212D" w14:textId="77777777" w:rsidTr="00242709">
        <w:tblPrEx>
          <w:tblLook w:val="0000" w:firstRow="0" w:lastRow="0" w:firstColumn="0" w:lastColumn="0" w:noHBand="0" w:noVBand="0"/>
        </w:tblPrEx>
        <w:trPr>
          <w:cantSplit/>
        </w:trPr>
        <w:tc>
          <w:tcPr>
            <w:tcW w:w="568" w:type="dxa"/>
            <w:gridSpan w:val="2"/>
            <w:vAlign w:val="center"/>
          </w:tcPr>
          <w:p w14:paraId="6A0C7C54"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13</w:t>
            </w:r>
          </w:p>
        </w:tc>
        <w:tc>
          <w:tcPr>
            <w:tcW w:w="1276" w:type="dxa"/>
            <w:vAlign w:val="center"/>
          </w:tcPr>
          <w:p w14:paraId="7C0A807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11-50</w:t>
            </w:r>
          </w:p>
        </w:tc>
        <w:tc>
          <w:tcPr>
            <w:tcW w:w="3544" w:type="dxa"/>
            <w:gridSpan w:val="5"/>
            <w:vAlign w:val="center"/>
          </w:tcPr>
          <w:p w14:paraId="39EF999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w:t>
            </w:r>
            <w:proofErr w:type="spellStart"/>
            <w:r w:rsidRPr="00E47941">
              <w:rPr>
                <w:rFonts w:ascii="Times New Roman" w:eastAsia="Times New Roman" w:hAnsi="Times New Roman"/>
                <w:sz w:val="24"/>
                <w:szCs w:val="24"/>
              </w:rPr>
              <w:t>Медвежа</w:t>
            </w:r>
            <w:proofErr w:type="spellEnd"/>
            <w:r w:rsidRPr="00E47941">
              <w:rPr>
                <w:rFonts w:ascii="Times New Roman" w:eastAsia="Times New Roman" w:hAnsi="Times New Roman"/>
                <w:sz w:val="24"/>
                <w:szCs w:val="24"/>
              </w:rPr>
              <w:t xml:space="preserve"> поляна»</w:t>
            </w:r>
          </w:p>
        </w:tc>
        <w:tc>
          <w:tcPr>
            <w:tcW w:w="2268" w:type="dxa"/>
            <w:gridSpan w:val="2"/>
            <w:vAlign w:val="center"/>
          </w:tcPr>
          <w:p w14:paraId="37E51F63"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6BF1DC66"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4</w:t>
            </w:r>
          </w:p>
        </w:tc>
      </w:tr>
      <w:tr w:rsidR="00A42BBE" w:rsidRPr="0019298B" w14:paraId="60CDF533" w14:textId="77777777" w:rsidTr="00242709">
        <w:tblPrEx>
          <w:tblLook w:val="0000" w:firstRow="0" w:lastRow="0" w:firstColumn="0" w:lastColumn="0" w:noHBand="0" w:noVBand="0"/>
        </w:tblPrEx>
        <w:trPr>
          <w:cantSplit/>
        </w:trPr>
        <w:tc>
          <w:tcPr>
            <w:tcW w:w="568" w:type="dxa"/>
            <w:gridSpan w:val="2"/>
            <w:vAlign w:val="center"/>
          </w:tcPr>
          <w:p w14:paraId="18829963" w14:textId="77777777" w:rsidR="00A42BBE" w:rsidRPr="00E47941" w:rsidRDefault="00A42BBE" w:rsidP="00766066">
            <w:pPr>
              <w:spacing w:after="0"/>
              <w:jc w:val="center"/>
              <w:rPr>
                <w:rFonts w:ascii="Times New Roman" w:eastAsia="Times New Roman" w:hAnsi="Times New Roman"/>
                <w:sz w:val="24"/>
                <w:szCs w:val="24"/>
              </w:rPr>
            </w:pPr>
          </w:p>
        </w:tc>
        <w:tc>
          <w:tcPr>
            <w:tcW w:w="1276" w:type="dxa"/>
            <w:vAlign w:val="center"/>
          </w:tcPr>
          <w:p w14:paraId="65431CDD" w14:textId="77777777" w:rsidR="00A42BBE" w:rsidRPr="00E47941" w:rsidRDefault="00A42BBE" w:rsidP="00766066">
            <w:pPr>
              <w:spacing w:after="0"/>
              <w:jc w:val="center"/>
              <w:rPr>
                <w:rFonts w:ascii="Times New Roman" w:eastAsia="Times New Roman" w:hAnsi="Times New Roman"/>
                <w:sz w:val="24"/>
                <w:szCs w:val="24"/>
              </w:rPr>
            </w:pPr>
          </w:p>
        </w:tc>
        <w:tc>
          <w:tcPr>
            <w:tcW w:w="3544" w:type="dxa"/>
            <w:gridSpan w:val="5"/>
            <w:vAlign w:val="center"/>
          </w:tcPr>
          <w:p w14:paraId="5AB74970"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Полігон</w:t>
            </w:r>
            <w:proofErr w:type="spellEnd"/>
            <w:r w:rsidRPr="00E47941">
              <w:rPr>
                <w:rFonts w:ascii="Times New Roman" w:eastAsia="Times New Roman" w:hAnsi="Times New Roman"/>
                <w:sz w:val="24"/>
                <w:szCs w:val="24"/>
              </w:rPr>
              <w:t xml:space="preserve"> ТПВ</w:t>
            </w:r>
          </w:p>
        </w:tc>
        <w:tc>
          <w:tcPr>
            <w:tcW w:w="2268" w:type="dxa"/>
            <w:gridSpan w:val="2"/>
            <w:vAlign w:val="center"/>
          </w:tcPr>
          <w:p w14:paraId="448930E5"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5E25878C"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5C1E0E09" w14:textId="77777777" w:rsidTr="00242709">
        <w:tblPrEx>
          <w:tblLook w:val="0000" w:firstRow="0" w:lastRow="0" w:firstColumn="0" w:lastColumn="0" w:noHBand="0" w:noVBand="0"/>
        </w:tblPrEx>
        <w:trPr>
          <w:cantSplit/>
        </w:trPr>
        <w:tc>
          <w:tcPr>
            <w:tcW w:w="9924" w:type="dxa"/>
            <w:gridSpan w:val="12"/>
            <w:vAlign w:val="center"/>
          </w:tcPr>
          <w:p w14:paraId="5844A295"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039A67BE" w14:textId="77777777" w:rsidTr="00242709">
        <w:tblPrEx>
          <w:tblLook w:val="0000" w:firstRow="0" w:lastRow="0" w:firstColumn="0" w:lastColumn="0" w:noHBand="0" w:noVBand="0"/>
        </w:tblPrEx>
        <w:trPr>
          <w:cantSplit/>
        </w:trPr>
        <w:tc>
          <w:tcPr>
            <w:tcW w:w="9924" w:type="dxa"/>
            <w:gridSpan w:val="12"/>
            <w:vAlign w:val="center"/>
          </w:tcPr>
          <w:p w14:paraId="080D5C4B" w14:textId="77777777" w:rsidR="00A42BBE" w:rsidRPr="00E47941" w:rsidRDefault="00A42BBE" w:rsidP="00766066">
            <w:pPr>
              <w:spacing w:after="0"/>
              <w:rPr>
                <w:rFonts w:ascii="Times New Roman" w:eastAsia="Times New Roman" w:hAnsi="Times New Roman"/>
                <w:sz w:val="24"/>
                <w:szCs w:val="24"/>
              </w:rPr>
            </w:pPr>
            <w:proofErr w:type="spellStart"/>
            <w:r w:rsidRPr="00E47941">
              <w:rPr>
                <w:rFonts w:ascii="Times New Roman" w:eastAsia="Times New Roman" w:hAnsi="Times New Roman"/>
                <w:sz w:val="24"/>
                <w:szCs w:val="24"/>
              </w:rPr>
              <w:t>Протяжність</w:t>
            </w:r>
            <w:proofErr w:type="spellEnd"/>
            <w:r w:rsidRPr="00E47941">
              <w:rPr>
                <w:rFonts w:ascii="Times New Roman" w:eastAsia="Times New Roman" w:hAnsi="Times New Roman"/>
                <w:sz w:val="24"/>
                <w:szCs w:val="24"/>
              </w:rPr>
              <w:t xml:space="preserve"> маршруту </w:t>
            </w:r>
            <w:smartTag w:uri="urn:schemas-microsoft-com:office:smarttags" w:element="metricconverter">
              <w:smartTagPr>
                <w:attr w:name="ProductID" w:val="39 км"/>
              </w:smartTagPr>
              <w:r w:rsidRPr="00E47941">
                <w:rPr>
                  <w:rFonts w:ascii="Times New Roman" w:eastAsia="Times New Roman" w:hAnsi="Times New Roman"/>
                  <w:sz w:val="24"/>
                  <w:szCs w:val="24"/>
                </w:rPr>
                <w:t>39 км</w:t>
              </w:r>
            </w:smartTag>
          </w:p>
        </w:tc>
      </w:tr>
      <w:tr w:rsidR="00A42BBE" w:rsidRPr="0019298B" w14:paraId="1EFD37E4" w14:textId="77777777" w:rsidTr="00242709">
        <w:tblPrEx>
          <w:tblLook w:val="0000" w:firstRow="0" w:lastRow="0" w:firstColumn="0" w:lastColumn="0" w:noHBand="0" w:noVBand="0"/>
        </w:tblPrEx>
        <w:trPr>
          <w:cantSplit/>
          <w:trHeight w:val="629"/>
        </w:trPr>
        <w:tc>
          <w:tcPr>
            <w:tcW w:w="9924" w:type="dxa"/>
            <w:gridSpan w:val="12"/>
            <w:tcBorders>
              <w:top w:val="nil"/>
              <w:left w:val="nil"/>
              <w:bottom w:val="single" w:sz="4" w:space="0" w:color="auto"/>
              <w:right w:val="nil"/>
            </w:tcBorders>
            <w:vAlign w:val="center"/>
          </w:tcPr>
          <w:p w14:paraId="6F3E5C57" w14:textId="77777777" w:rsidR="00242709" w:rsidRDefault="00242709" w:rsidP="00766066">
            <w:pPr>
              <w:spacing w:after="0"/>
              <w:jc w:val="center"/>
              <w:rPr>
                <w:rFonts w:ascii="Times New Roman" w:eastAsia="Times New Roman" w:hAnsi="Times New Roman"/>
                <w:b/>
                <w:sz w:val="24"/>
                <w:szCs w:val="24"/>
              </w:rPr>
            </w:pPr>
          </w:p>
          <w:p w14:paraId="551DF7E0" w14:textId="54703216"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2 (ВЕЧІРНІЙ)</w:t>
            </w:r>
          </w:p>
          <w:p w14:paraId="79BB3C17"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247C8107" w14:textId="77777777" w:rsidTr="00242709">
        <w:tblPrEx>
          <w:tblLook w:val="0000" w:firstRow="0" w:lastRow="0" w:firstColumn="0" w:lastColumn="0" w:noHBand="0" w:noVBand="0"/>
        </w:tblPrEx>
        <w:trPr>
          <w:cantSplit/>
        </w:trPr>
        <w:tc>
          <w:tcPr>
            <w:tcW w:w="568" w:type="dxa"/>
            <w:gridSpan w:val="2"/>
            <w:vAlign w:val="center"/>
          </w:tcPr>
          <w:p w14:paraId="7355F147"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43162DA0"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44E11E47"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5"/>
            <w:vAlign w:val="center"/>
          </w:tcPr>
          <w:p w14:paraId="0B536AC1"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1A33233D"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tc>
        <w:tc>
          <w:tcPr>
            <w:tcW w:w="2268" w:type="dxa"/>
            <w:gridSpan w:val="2"/>
            <w:vAlign w:val="center"/>
          </w:tcPr>
          <w:p w14:paraId="36DBACAF"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1B050BF2" w14:textId="77777777" w:rsidTr="00242709">
        <w:tblPrEx>
          <w:tblLook w:val="0000" w:firstRow="0" w:lastRow="0" w:firstColumn="0" w:lastColumn="0" w:noHBand="0" w:noVBand="0"/>
        </w:tblPrEx>
        <w:trPr>
          <w:cantSplit/>
        </w:trPr>
        <w:tc>
          <w:tcPr>
            <w:tcW w:w="568" w:type="dxa"/>
            <w:gridSpan w:val="2"/>
            <w:vAlign w:val="center"/>
          </w:tcPr>
          <w:p w14:paraId="576EC00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4EC8FE1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17-00</w:t>
            </w:r>
          </w:p>
        </w:tc>
        <w:tc>
          <w:tcPr>
            <w:tcW w:w="3544" w:type="dxa"/>
            <w:gridSpan w:val="5"/>
            <w:vAlign w:val="center"/>
          </w:tcPr>
          <w:p w14:paraId="0FC8B1BE"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Шевченка</w:t>
            </w:r>
          </w:p>
        </w:tc>
        <w:tc>
          <w:tcPr>
            <w:tcW w:w="2268" w:type="dxa"/>
            <w:gridSpan w:val="2"/>
            <w:vAlign w:val="center"/>
          </w:tcPr>
          <w:p w14:paraId="21578364"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№120</w:t>
            </w:r>
          </w:p>
        </w:tc>
        <w:tc>
          <w:tcPr>
            <w:tcW w:w="2268" w:type="dxa"/>
            <w:gridSpan w:val="2"/>
            <w:vAlign w:val="center"/>
          </w:tcPr>
          <w:p w14:paraId="3558641A"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01F8AB3E" w14:textId="77777777" w:rsidTr="00242709">
        <w:tblPrEx>
          <w:tblLook w:val="0000" w:firstRow="0" w:lastRow="0" w:firstColumn="0" w:lastColumn="0" w:noHBand="0" w:noVBand="0"/>
        </w:tblPrEx>
        <w:trPr>
          <w:cantSplit/>
        </w:trPr>
        <w:tc>
          <w:tcPr>
            <w:tcW w:w="568" w:type="dxa"/>
            <w:gridSpan w:val="2"/>
            <w:vAlign w:val="center"/>
          </w:tcPr>
          <w:p w14:paraId="2BA7F5DE"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65900CE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17-05</w:t>
            </w:r>
          </w:p>
        </w:tc>
        <w:tc>
          <w:tcPr>
            <w:tcW w:w="3544" w:type="dxa"/>
            <w:gridSpan w:val="5"/>
            <w:vAlign w:val="center"/>
          </w:tcPr>
          <w:p w14:paraId="624BF027"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Трикутна</w:t>
            </w:r>
            <w:proofErr w:type="spellEnd"/>
          </w:p>
        </w:tc>
        <w:tc>
          <w:tcPr>
            <w:tcW w:w="2268" w:type="dxa"/>
            <w:gridSpan w:val="2"/>
            <w:vAlign w:val="center"/>
          </w:tcPr>
          <w:p w14:paraId="1648FA23"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2268" w:type="dxa"/>
            <w:gridSpan w:val="2"/>
            <w:vAlign w:val="center"/>
          </w:tcPr>
          <w:p w14:paraId="08B0CEC2"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48E83AB9" w14:textId="77777777" w:rsidTr="00242709">
        <w:tblPrEx>
          <w:tblLook w:val="0000" w:firstRow="0" w:lastRow="0" w:firstColumn="0" w:lastColumn="0" w:noHBand="0" w:noVBand="0"/>
        </w:tblPrEx>
        <w:trPr>
          <w:cantSplit/>
        </w:trPr>
        <w:tc>
          <w:tcPr>
            <w:tcW w:w="568" w:type="dxa"/>
            <w:gridSpan w:val="2"/>
            <w:vAlign w:val="center"/>
          </w:tcPr>
          <w:p w14:paraId="3BCE16EE"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6C528526"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17-15</w:t>
            </w:r>
          </w:p>
        </w:tc>
        <w:tc>
          <w:tcPr>
            <w:tcW w:w="3544" w:type="dxa"/>
            <w:gridSpan w:val="5"/>
            <w:vAlign w:val="center"/>
          </w:tcPr>
          <w:p w14:paraId="34CAE7BC"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Набережна</w:t>
            </w:r>
          </w:p>
        </w:tc>
        <w:tc>
          <w:tcPr>
            <w:tcW w:w="2268" w:type="dxa"/>
            <w:gridSpan w:val="2"/>
            <w:vAlign w:val="center"/>
          </w:tcPr>
          <w:p w14:paraId="6728E48C"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№10а,39</w:t>
            </w:r>
          </w:p>
        </w:tc>
        <w:tc>
          <w:tcPr>
            <w:tcW w:w="2268" w:type="dxa"/>
            <w:gridSpan w:val="2"/>
            <w:vAlign w:val="center"/>
          </w:tcPr>
          <w:p w14:paraId="26D4B31E"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4C00F92F" w14:textId="77777777" w:rsidTr="00242709">
        <w:tblPrEx>
          <w:tblLook w:val="0000" w:firstRow="0" w:lastRow="0" w:firstColumn="0" w:lastColumn="0" w:noHBand="0" w:noVBand="0"/>
        </w:tblPrEx>
        <w:trPr>
          <w:cantSplit/>
        </w:trPr>
        <w:tc>
          <w:tcPr>
            <w:tcW w:w="568" w:type="dxa"/>
            <w:gridSpan w:val="2"/>
            <w:vAlign w:val="center"/>
          </w:tcPr>
          <w:p w14:paraId="1021A739"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7618EB4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17-20</w:t>
            </w:r>
          </w:p>
        </w:tc>
        <w:tc>
          <w:tcPr>
            <w:tcW w:w="3544" w:type="dxa"/>
            <w:gridSpan w:val="5"/>
            <w:vAlign w:val="center"/>
          </w:tcPr>
          <w:p w14:paraId="3506FE20"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Кеніга</w:t>
            </w:r>
            <w:proofErr w:type="spellEnd"/>
          </w:p>
        </w:tc>
        <w:tc>
          <w:tcPr>
            <w:tcW w:w="2268" w:type="dxa"/>
            <w:gridSpan w:val="2"/>
            <w:vAlign w:val="center"/>
          </w:tcPr>
          <w:p w14:paraId="684FEADD"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Бар «</w:t>
            </w:r>
            <w:proofErr w:type="spellStart"/>
            <w:r w:rsidRPr="0019298B">
              <w:rPr>
                <w:rFonts w:ascii="Times New Roman" w:eastAsia="Times New Roman" w:hAnsi="Times New Roman"/>
                <w:sz w:val="24"/>
                <w:szCs w:val="24"/>
              </w:rPr>
              <w:t>Олімп</w:t>
            </w:r>
            <w:proofErr w:type="spellEnd"/>
            <w:r w:rsidRPr="0019298B">
              <w:rPr>
                <w:rFonts w:ascii="Times New Roman" w:eastAsia="Times New Roman" w:hAnsi="Times New Roman"/>
                <w:sz w:val="24"/>
                <w:szCs w:val="24"/>
              </w:rPr>
              <w:t>»</w:t>
            </w:r>
          </w:p>
        </w:tc>
        <w:tc>
          <w:tcPr>
            <w:tcW w:w="2268" w:type="dxa"/>
            <w:gridSpan w:val="2"/>
            <w:vAlign w:val="center"/>
          </w:tcPr>
          <w:p w14:paraId="5CF206EF"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797213E1" w14:textId="77777777" w:rsidTr="00242709">
        <w:tblPrEx>
          <w:tblLook w:val="0000" w:firstRow="0" w:lastRow="0" w:firstColumn="0" w:lastColumn="0" w:noHBand="0" w:noVBand="0"/>
        </w:tblPrEx>
        <w:trPr>
          <w:cantSplit/>
        </w:trPr>
        <w:tc>
          <w:tcPr>
            <w:tcW w:w="568" w:type="dxa"/>
            <w:gridSpan w:val="2"/>
            <w:vAlign w:val="center"/>
          </w:tcPr>
          <w:p w14:paraId="5C644B4D"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0EA9B0E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17-30</w:t>
            </w:r>
          </w:p>
        </w:tc>
        <w:tc>
          <w:tcPr>
            <w:tcW w:w="3544" w:type="dxa"/>
            <w:gridSpan w:val="5"/>
            <w:vAlign w:val="center"/>
          </w:tcPr>
          <w:p w14:paraId="1EF43EEC"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Заводська</w:t>
            </w:r>
            <w:proofErr w:type="spellEnd"/>
          </w:p>
        </w:tc>
        <w:tc>
          <w:tcPr>
            <w:tcW w:w="2268" w:type="dxa"/>
            <w:gridSpan w:val="2"/>
            <w:vAlign w:val="center"/>
          </w:tcPr>
          <w:p w14:paraId="1B1EB5A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№2а</w:t>
            </w:r>
          </w:p>
        </w:tc>
        <w:tc>
          <w:tcPr>
            <w:tcW w:w="2268" w:type="dxa"/>
            <w:gridSpan w:val="2"/>
            <w:vAlign w:val="center"/>
          </w:tcPr>
          <w:p w14:paraId="042ACFC9"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18398E0B" w14:textId="77777777" w:rsidTr="00242709">
        <w:tblPrEx>
          <w:tblLook w:val="0000" w:firstRow="0" w:lastRow="0" w:firstColumn="0" w:lastColumn="0" w:noHBand="0" w:noVBand="0"/>
        </w:tblPrEx>
        <w:trPr>
          <w:cantSplit/>
        </w:trPr>
        <w:tc>
          <w:tcPr>
            <w:tcW w:w="568" w:type="dxa"/>
            <w:gridSpan w:val="2"/>
            <w:vAlign w:val="center"/>
          </w:tcPr>
          <w:p w14:paraId="287191FB"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27FA0BB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17-35</w:t>
            </w:r>
          </w:p>
        </w:tc>
        <w:tc>
          <w:tcPr>
            <w:tcW w:w="3544" w:type="dxa"/>
            <w:gridSpan w:val="5"/>
            <w:vAlign w:val="center"/>
          </w:tcPr>
          <w:p w14:paraId="3EA175C1"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Ломоносова</w:t>
            </w:r>
          </w:p>
        </w:tc>
        <w:tc>
          <w:tcPr>
            <w:tcW w:w="2268" w:type="dxa"/>
            <w:gridSpan w:val="2"/>
            <w:vAlign w:val="center"/>
          </w:tcPr>
          <w:p w14:paraId="532F3F0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№1а</w:t>
            </w:r>
          </w:p>
        </w:tc>
        <w:tc>
          <w:tcPr>
            <w:tcW w:w="2268" w:type="dxa"/>
            <w:gridSpan w:val="2"/>
            <w:vAlign w:val="center"/>
          </w:tcPr>
          <w:p w14:paraId="56911E05"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464D6D83" w14:textId="77777777" w:rsidTr="00242709">
        <w:tblPrEx>
          <w:tblLook w:val="0000" w:firstRow="0" w:lastRow="0" w:firstColumn="0" w:lastColumn="0" w:noHBand="0" w:noVBand="0"/>
        </w:tblPrEx>
        <w:trPr>
          <w:cantSplit/>
        </w:trPr>
        <w:tc>
          <w:tcPr>
            <w:tcW w:w="568" w:type="dxa"/>
            <w:gridSpan w:val="2"/>
            <w:vAlign w:val="center"/>
          </w:tcPr>
          <w:p w14:paraId="730B08DF"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09603AC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17-45</w:t>
            </w:r>
          </w:p>
        </w:tc>
        <w:tc>
          <w:tcPr>
            <w:tcW w:w="3544" w:type="dxa"/>
            <w:gridSpan w:val="5"/>
            <w:vAlign w:val="center"/>
          </w:tcPr>
          <w:p w14:paraId="4BBC20E3"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Заводська</w:t>
            </w:r>
            <w:proofErr w:type="spellEnd"/>
          </w:p>
        </w:tc>
        <w:tc>
          <w:tcPr>
            <w:tcW w:w="2268" w:type="dxa"/>
            <w:gridSpan w:val="2"/>
            <w:vAlign w:val="center"/>
          </w:tcPr>
          <w:p w14:paraId="0B468593"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ДП «Комунжитло» </w:t>
            </w:r>
          </w:p>
        </w:tc>
        <w:tc>
          <w:tcPr>
            <w:tcW w:w="2268" w:type="dxa"/>
            <w:gridSpan w:val="2"/>
            <w:vAlign w:val="center"/>
          </w:tcPr>
          <w:p w14:paraId="2B7F1B77"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гуртожиток</w:t>
            </w:r>
            <w:proofErr w:type="spellEnd"/>
          </w:p>
        </w:tc>
      </w:tr>
      <w:tr w:rsidR="00A42BBE" w:rsidRPr="0019298B" w14:paraId="04897FEA" w14:textId="77777777" w:rsidTr="00242709">
        <w:tblPrEx>
          <w:tblLook w:val="0000" w:firstRow="0" w:lastRow="0" w:firstColumn="0" w:lastColumn="0" w:noHBand="0" w:noVBand="0"/>
        </w:tblPrEx>
        <w:trPr>
          <w:cantSplit/>
        </w:trPr>
        <w:tc>
          <w:tcPr>
            <w:tcW w:w="568" w:type="dxa"/>
            <w:gridSpan w:val="2"/>
            <w:vAlign w:val="center"/>
          </w:tcPr>
          <w:p w14:paraId="236F06CB"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vAlign w:val="center"/>
          </w:tcPr>
          <w:p w14:paraId="7564692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17-50</w:t>
            </w:r>
          </w:p>
        </w:tc>
        <w:tc>
          <w:tcPr>
            <w:tcW w:w="3544" w:type="dxa"/>
            <w:gridSpan w:val="5"/>
            <w:vAlign w:val="center"/>
          </w:tcPr>
          <w:p w14:paraId="28238524"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Машинобудівна</w:t>
            </w:r>
            <w:proofErr w:type="spellEnd"/>
          </w:p>
        </w:tc>
        <w:tc>
          <w:tcPr>
            <w:tcW w:w="2268" w:type="dxa"/>
            <w:gridSpan w:val="2"/>
            <w:vAlign w:val="center"/>
          </w:tcPr>
          <w:p w14:paraId="75B78CEB"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№10,16</w:t>
            </w:r>
          </w:p>
        </w:tc>
        <w:tc>
          <w:tcPr>
            <w:tcW w:w="2268" w:type="dxa"/>
            <w:gridSpan w:val="2"/>
            <w:vAlign w:val="center"/>
          </w:tcPr>
          <w:p w14:paraId="1DA60138"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7D43279C" w14:textId="77777777" w:rsidTr="00242709">
        <w:tblPrEx>
          <w:tblLook w:val="0000" w:firstRow="0" w:lastRow="0" w:firstColumn="0" w:lastColumn="0" w:noHBand="0" w:noVBand="0"/>
        </w:tblPrEx>
        <w:trPr>
          <w:cantSplit/>
        </w:trPr>
        <w:tc>
          <w:tcPr>
            <w:tcW w:w="568" w:type="dxa"/>
            <w:gridSpan w:val="2"/>
            <w:vAlign w:val="center"/>
          </w:tcPr>
          <w:p w14:paraId="29FCDAD3"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vAlign w:val="center"/>
          </w:tcPr>
          <w:p w14:paraId="64638793"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17-35</w:t>
            </w:r>
          </w:p>
        </w:tc>
        <w:tc>
          <w:tcPr>
            <w:tcW w:w="3544" w:type="dxa"/>
            <w:gridSpan w:val="5"/>
            <w:vAlign w:val="center"/>
          </w:tcPr>
          <w:p w14:paraId="5954F1B6"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Кеніга</w:t>
            </w:r>
            <w:proofErr w:type="spellEnd"/>
          </w:p>
        </w:tc>
        <w:tc>
          <w:tcPr>
            <w:tcW w:w="2268" w:type="dxa"/>
            <w:gridSpan w:val="2"/>
            <w:vAlign w:val="center"/>
          </w:tcPr>
          <w:p w14:paraId="2AC9AEC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№20,28</w:t>
            </w:r>
          </w:p>
        </w:tc>
        <w:tc>
          <w:tcPr>
            <w:tcW w:w="2268" w:type="dxa"/>
            <w:gridSpan w:val="2"/>
            <w:vAlign w:val="center"/>
          </w:tcPr>
          <w:p w14:paraId="16420193"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15B1CDA8" w14:textId="77777777" w:rsidTr="00242709">
        <w:tblPrEx>
          <w:tblLook w:val="0000" w:firstRow="0" w:lastRow="0" w:firstColumn="0" w:lastColumn="0" w:noHBand="0" w:noVBand="0"/>
        </w:tblPrEx>
        <w:trPr>
          <w:cantSplit/>
        </w:trPr>
        <w:tc>
          <w:tcPr>
            <w:tcW w:w="568" w:type="dxa"/>
            <w:gridSpan w:val="2"/>
            <w:vAlign w:val="center"/>
          </w:tcPr>
          <w:p w14:paraId="14538941"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vAlign w:val="center"/>
          </w:tcPr>
          <w:p w14:paraId="63C5469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18-00</w:t>
            </w:r>
          </w:p>
        </w:tc>
        <w:tc>
          <w:tcPr>
            <w:tcW w:w="3544" w:type="dxa"/>
            <w:gridSpan w:val="5"/>
            <w:vAlign w:val="center"/>
          </w:tcPr>
          <w:p w14:paraId="22314594"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Енергетиків</w:t>
            </w:r>
            <w:proofErr w:type="spellEnd"/>
          </w:p>
        </w:tc>
        <w:tc>
          <w:tcPr>
            <w:tcW w:w="2268" w:type="dxa"/>
            <w:gridSpan w:val="2"/>
            <w:vAlign w:val="center"/>
          </w:tcPr>
          <w:p w14:paraId="5746FFE1"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 4</w:t>
            </w:r>
          </w:p>
        </w:tc>
        <w:tc>
          <w:tcPr>
            <w:tcW w:w="2268" w:type="dxa"/>
            <w:gridSpan w:val="2"/>
            <w:vAlign w:val="center"/>
          </w:tcPr>
          <w:p w14:paraId="59D32EA8"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39A6CC9F" w14:textId="77777777" w:rsidTr="00242709">
        <w:tblPrEx>
          <w:tblLook w:val="0000" w:firstRow="0" w:lastRow="0" w:firstColumn="0" w:lastColumn="0" w:noHBand="0" w:noVBand="0"/>
        </w:tblPrEx>
        <w:trPr>
          <w:cantSplit/>
        </w:trPr>
        <w:tc>
          <w:tcPr>
            <w:tcW w:w="568" w:type="dxa"/>
            <w:gridSpan w:val="2"/>
            <w:vAlign w:val="center"/>
          </w:tcPr>
          <w:p w14:paraId="612B6BB6"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vAlign w:val="center"/>
          </w:tcPr>
          <w:p w14:paraId="59D0227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18-05</w:t>
            </w:r>
          </w:p>
        </w:tc>
        <w:tc>
          <w:tcPr>
            <w:tcW w:w="3544" w:type="dxa"/>
            <w:gridSpan w:val="5"/>
            <w:vAlign w:val="center"/>
          </w:tcPr>
          <w:p w14:paraId="20C75161"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Кеніга</w:t>
            </w:r>
            <w:proofErr w:type="spellEnd"/>
          </w:p>
        </w:tc>
        <w:tc>
          <w:tcPr>
            <w:tcW w:w="2268" w:type="dxa"/>
            <w:gridSpan w:val="2"/>
            <w:vAlign w:val="center"/>
          </w:tcPr>
          <w:p w14:paraId="1989AC6A"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№42а</w:t>
            </w:r>
          </w:p>
        </w:tc>
        <w:tc>
          <w:tcPr>
            <w:tcW w:w="2268" w:type="dxa"/>
            <w:gridSpan w:val="2"/>
            <w:vAlign w:val="center"/>
          </w:tcPr>
          <w:p w14:paraId="51A81E7F"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3B80393D" w14:textId="77777777" w:rsidTr="00242709">
        <w:tblPrEx>
          <w:tblLook w:val="0000" w:firstRow="0" w:lastRow="0" w:firstColumn="0" w:lastColumn="0" w:noHBand="0" w:noVBand="0"/>
        </w:tblPrEx>
        <w:trPr>
          <w:cantSplit/>
        </w:trPr>
        <w:tc>
          <w:tcPr>
            <w:tcW w:w="568" w:type="dxa"/>
            <w:gridSpan w:val="2"/>
            <w:vAlign w:val="center"/>
          </w:tcPr>
          <w:p w14:paraId="4F04CB79"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vAlign w:val="center"/>
          </w:tcPr>
          <w:p w14:paraId="05FEC763"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18-15</w:t>
            </w:r>
          </w:p>
        </w:tc>
        <w:tc>
          <w:tcPr>
            <w:tcW w:w="3544" w:type="dxa"/>
            <w:gridSpan w:val="5"/>
            <w:vAlign w:val="center"/>
          </w:tcPr>
          <w:p w14:paraId="1A33E00F"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Нескучанська</w:t>
            </w:r>
            <w:proofErr w:type="spellEnd"/>
          </w:p>
        </w:tc>
        <w:tc>
          <w:tcPr>
            <w:tcW w:w="2268" w:type="dxa"/>
            <w:gridSpan w:val="2"/>
            <w:vAlign w:val="center"/>
          </w:tcPr>
          <w:p w14:paraId="532750AD"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2268" w:type="dxa"/>
            <w:gridSpan w:val="2"/>
            <w:vAlign w:val="center"/>
          </w:tcPr>
          <w:p w14:paraId="264EE3A7"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143FF58B" w14:textId="77777777" w:rsidTr="00242709">
        <w:tblPrEx>
          <w:tblLook w:val="0000" w:firstRow="0" w:lastRow="0" w:firstColumn="0" w:lastColumn="0" w:noHBand="0" w:noVBand="0"/>
        </w:tblPrEx>
        <w:trPr>
          <w:cantSplit/>
        </w:trPr>
        <w:tc>
          <w:tcPr>
            <w:tcW w:w="568" w:type="dxa"/>
            <w:gridSpan w:val="2"/>
            <w:vAlign w:val="center"/>
          </w:tcPr>
          <w:p w14:paraId="41209C25"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vAlign w:val="center"/>
          </w:tcPr>
          <w:p w14:paraId="1B13201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18-25</w:t>
            </w:r>
          </w:p>
        </w:tc>
        <w:tc>
          <w:tcPr>
            <w:tcW w:w="3544" w:type="dxa"/>
            <w:gridSpan w:val="5"/>
            <w:vAlign w:val="center"/>
          </w:tcPr>
          <w:p w14:paraId="47C3EF39"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Л.Татаренка</w:t>
            </w:r>
            <w:proofErr w:type="spellEnd"/>
          </w:p>
        </w:tc>
        <w:tc>
          <w:tcPr>
            <w:tcW w:w="2268" w:type="dxa"/>
            <w:gridSpan w:val="2"/>
            <w:vAlign w:val="center"/>
          </w:tcPr>
          <w:p w14:paraId="42BD2CC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№75,77,квадрат,49,1а, 3а</w:t>
            </w:r>
          </w:p>
        </w:tc>
        <w:tc>
          <w:tcPr>
            <w:tcW w:w="2268" w:type="dxa"/>
            <w:gridSpan w:val="2"/>
            <w:vAlign w:val="center"/>
          </w:tcPr>
          <w:p w14:paraId="6E6ADA27"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65B9D37D" w14:textId="77777777" w:rsidTr="00242709">
        <w:tblPrEx>
          <w:tblLook w:val="0000" w:firstRow="0" w:lastRow="0" w:firstColumn="0" w:lastColumn="0" w:noHBand="0" w:noVBand="0"/>
        </w:tblPrEx>
        <w:trPr>
          <w:cantSplit/>
        </w:trPr>
        <w:tc>
          <w:tcPr>
            <w:tcW w:w="568" w:type="dxa"/>
            <w:gridSpan w:val="2"/>
            <w:vAlign w:val="center"/>
          </w:tcPr>
          <w:p w14:paraId="74BB9435"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14</w:t>
            </w:r>
          </w:p>
        </w:tc>
        <w:tc>
          <w:tcPr>
            <w:tcW w:w="1276" w:type="dxa"/>
            <w:vAlign w:val="center"/>
          </w:tcPr>
          <w:p w14:paraId="5B31B6B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18-30</w:t>
            </w:r>
          </w:p>
        </w:tc>
        <w:tc>
          <w:tcPr>
            <w:tcW w:w="3544" w:type="dxa"/>
            <w:gridSpan w:val="5"/>
            <w:vAlign w:val="center"/>
          </w:tcPr>
          <w:p w14:paraId="1D3BF8FB"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Покровська</w:t>
            </w:r>
            <w:proofErr w:type="spellEnd"/>
          </w:p>
        </w:tc>
        <w:tc>
          <w:tcPr>
            <w:tcW w:w="2268" w:type="dxa"/>
            <w:gridSpan w:val="2"/>
            <w:vAlign w:val="center"/>
          </w:tcPr>
          <w:p w14:paraId="20CB6EE1"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№2а</w:t>
            </w:r>
          </w:p>
        </w:tc>
        <w:tc>
          <w:tcPr>
            <w:tcW w:w="2268" w:type="dxa"/>
            <w:gridSpan w:val="2"/>
            <w:vAlign w:val="center"/>
          </w:tcPr>
          <w:p w14:paraId="37698255"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6E25AFED" w14:textId="77777777" w:rsidTr="00242709">
        <w:tblPrEx>
          <w:tblLook w:val="0000" w:firstRow="0" w:lastRow="0" w:firstColumn="0" w:lastColumn="0" w:noHBand="0" w:noVBand="0"/>
        </w:tblPrEx>
        <w:trPr>
          <w:cantSplit/>
        </w:trPr>
        <w:tc>
          <w:tcPr>
            <w:tcW w:w="568" w:type="dxa"/>
            <w:gridSpan w:val="2"/>
            <w:vAlign w:val="center"/>
          </w:tcPr>
          <w:p w14:paraId="24F34FBC"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1276" w:type="dxa"/>
            <w:vAlign w:val="center"/>
          </w:tcPr>
          <w:p w14:paraId="2546934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18-40</w:t>
            </w:r>
          </w:p>
        </w:tc>
        <w:tc>
          <w:tcPr>
            <w:tcW w:w="3544" w:type="dxa"/>
            <w:gridSpan w:val="5"/>
            <w:vAlign w:val="center"/>
          </w:tcPr>
          <w:p w14:paraId="1F8DA6B3"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Вознесенська</w:t>
            </w:r>
            <w:proofErr w:type="spellEnd"/>
          </w:p>
        </w:tc>
        <w:tc>
          <w:tcPr>
            <w:tcW w:w="2268" w:type="dxa"/>
            <w:gridSpan w:val="2"/>
            <w:vAlign w:val="center"/>
          </w:tcPr>
          <w:p w14:paraId="1840DD92" w14:textId="77777777" w:rsidR="00A42BBE" w:rsidRPr="0019298B" w:rsidRDefault="00A42BBE" w:rsidP="00766066">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№31,№31а</w:t>
            </w:r>
          </w:p>
        </w:tc>
        <w:tc>
          <w:tcPr>
            <w:tcW w:w="2268" w:type="dxa"/>
            <w:gridSpan w:val="2"/>
            <w:vAlign w:val="center"/>
          </w:tcPr>
          <w:p w14:paraId="0B80FAE4"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6C7FB675" w14:textId="77777777" w:rsidTr="00242709">
        <w:tblPrEx>
          <w:tblLook w:val="0000" w:firstRow="0" w:lastRow="0" w:firstColumn="0" w:lastColumn="0" w:noHBand="0" w:noVBand="0"/>
        </w:tblPrEx>
        <w:trPr>
          <w:cantSplit/>
        </w:trPr>
        <w:tc>
          <w:tcPr>
            <w:tcW w:w="568" w:type="dxa"/>
            <w:gridSpan w:val="2"/>
            <w:vAlign w:val="center"/>
          </w:tcPr>
          <w:p w14:paraId="36DB12A8" w14:textId="77777777" w:rsidR="00A42BBE" w:rsidRPr="0019298B" w:rsidRDefault="00A42BBE" w:rsidP="00766066">
            <w:pPr>
              <w:spacing w:after="0"/>
              <w:jc w:val="center"/>
              <w:rPr>
                <w:rFonts w:ascii="Times New Roman" w:eastAsia="Times New Roman" w:hAnsi="Times New Roman"/>
                <w:sz w:val="24"/>
                <w:szCs w:val="24"/>
              </w:rPr>
            </w:pPr>
          </w:p>
        </w:tc>
        <w:tc>
          <w:tcPr>
            <w:tcW w:w="1276" w:type="dxa"/>
            <w:vAlign w:val="center"/>
          </w:tcPr>
          <w:p w14:paraId="0D677EBE" w14:textId="77777777" w:rsidR="00A42BBE" w:rsidRPr="0019298B" w:rsidRDefault="00A42BBE" w:rsidP="00766066">
            <w:pPr>
              <w:spacing w:after="0"/>
              <w:jc w:val="center"/>
              <w:rPr>
                <w:rFonts w:ascii="Times New Roman" w:eastAsia="Times New Roman" w:hAnsi="Times New Roman"/>
                <w:b/>
                <w:sz w:val="24"/>
                <w:szCs w:val="24"/>
              </w:rPr>
            </w:pPr>
          </w:p>
        </w:tc>
        <w:tc>
          <w:tcPr>
            <w:tcW w:w="3544" w:type="dxa"/>
            <w:gridSpan w:val="5"/>
            <w:vAlign w:val="center"/>
          </w:tcPr>
          <w:p w14:paraId="5675EBFB" w14:textId="77777777" w:rsidR="00A42BBE" w:rsidRPr="0019298B" w:rsidRDefault="00A42BBE" w:rsidP="00766066">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04EAD56D" w14:textId="77777777" w:rsidR="00A42BBE" w:rsidRPr="0019298B"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400A76E3"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3EE2B8A5" w14:textId="77777777" w:rsidTr="00242709">
        <w:tblPrEx>
          <w:tblLook w:val="0000" w:firstRow="0" w:lastRow="0" w:firstColumn="0" w:lastColumn="0" w:noHBand="0" w:noVBand="0"/>
        </w:tblPrEx>
        <w:trPr>
          <w:cantSplit/>
          <w:trHeight w:val="240"/>
        </w:trPr>
        <w:tc>
          <w:tcPr>
            <w:tcW w:w="9924" w:type="dxa"/>
            <w:gridSpan w:val="12"/>
            <w:vAlign w:val="center"/>
          </w:tcPr>
          <w:p w14:paraId="7A879818"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1521AD78" w14:textId="77777777" w:rsidTr="00242709">
        <w:tblPrEx>
          <w:tblLook w:val="0000" w:firstRow="0" w:lastRow="0" w:firstColumn="0" w:lastColumn="0" w:noHBand="0" w:noVBand="0"/>
        </w:tblPrEx>
        <w:trPr>
          <w:cantSplit/>
          <w:trHeight w:val="240"/>
        </w:trPr>
        <w:tc>
          <w:tcPr>
            <w:tcW w:w="9924" w:type="dxa"/>
            <w:gridSpan w:val="12"/>
            <w:vAlign w:val="center"/>
          </w:tcPr>
          <w:p w14:paraId="1AD26963" w14:textId="77777777" w:rsidR="00A42BBE" w:rsidRPr="0019298B" w:rsidRDefault="00A42BBE" w:rsidP="00766066">
            <w:pPr>
              <w:spacing w:after="0"/>
              <w:rPr>
                <w:rFonts w:ascii="Times New Roman" w:eastAsia="Times New Roman" w:hAnsi="Times New Roman"/>
                <w:sz w:val="24"/>
                <w:szCs w:val="24"/>
              </w:rPr>
            </w:pPr>
            <w:proofErr w:type="spellStart"/>
            <w:r w:rsidRPr="00E47941">
              <w:rPr>
                <w:rFonts w:ascii="Times New Roman" w:eastAsia="Times New Roman" w:hAnsi="Times New Roman"/>
                <w:sz w:val="24"/>
                <w:szCs w:val="24"/>
              </w:rPr>
              <w:t>Протяжність</w:t>
            </w:r>
            <w:proofErr w:type="spellEnd"/>
            <w:r w:rsidRPr="00E47941">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29,0 км"/>
              </w:smartTagPr>
              <w:r w:rsidRPr="00E47941">
                <w:rPr>
                  <w:rFonts w:ascii="Times New Roman" w:eastAsia="Times New Roman" w:hAnsi="Times New Roman"/>
                  <w:sz w:val="24"/>
                  <w:szCs w:val="24"/>
                </w:rPr>
                <w:t>29,0 км</w:t>
              </w:r>
            </w:smartTag>
          </w:p>
        </w:tc>
      </w:tr>
      <w:tr w:rsidR="00A42BBE" w:rsidRPr="0019298B" w14:paraId="36784028" w14:textId="77777777" w:rsidTr="00242709">
        <w:tblPrEx>
          <w:tblLook w:val="0000" w:firstRow="0" w:lastRow="0" w:firstColumn="0" w:lastColumn="0" w:noHBand="0" w:noVBand="0"/>
        </w:tblPrEx>
        <w:trPr>
          <w:cantSplit/>
          <w:trHeight w:val="915"/>
        </w:trPr>
        <w:tc>
          <w:tcPr>
            <w:tcW w:w="9924" w:type="dxa"/>
            <w:gridSpan w:val="12"/>
            <w:tcBorders>
              <w:top w:val="nil"/>
              <w:left w:val="nil"/>
              <w:bottom w:val="single" w:sz="4" w:space="0" w:color="auto"/>
              <w:right w:val="nil"/>
            </w:tcBorders>
            <w:vAlign w:val="center"/>
          </w:tcPr>
          <w:p w14:paraId="7860D92B" w14:textId="32743EC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3 (РАНКОВИЙ)</w:t>
            </w:r>
          </w:p>
        </w:tc>
      </w:tr>
      <w:tr w:rsidR="00A42BBE" w:rsidRPr="0019298B" w14:paraId="01DF7BDF" w14:textId="77777777" w:rsidTr="00242709">
        <w:tblPrEx>
          <w:tblLook w:val="0000" w:firstRow="0" w:lastRow="0" w:firstColumn="0" w:lastColumn="0" w:noHBand="0" w:noVBand="0"/>
        </w:tblPrEx>
        <w:trPr>
          <w:cantSplit/>
        </w:trPr>
        <w:tc>
          <w:tcPr>
            <w:tcW w:w="568" w:type="dxa"/>
            <w:gridSpan w:val="2"/>
            <w:vAlign w:val="center"/>
          </w:tcPr>
          <w:p w14:paraId="3E4209FC"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0685DF05"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58C96775"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5"/>
            <w:vAlign w:val="center"/>
          </w:tcPr>
          <w:p w14:paraId="4192C686" w14:textId="77777777" w:rsidR="00A42BBE" w:rsidRPr="0019298B" w:rsidRDefault="00A42BBE" w:rsidP="00766066">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36D6E669"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tc>
        <w:tc>
          <w:tcPr>
            <w:tcW w:w="2268" w:type="dxa"/>
            <w:gridSpan w:val="2"/>
            <w:vAlign w:val="center"/>
          </w:tcPr>
          <w:p w14:paraId="6D521AEA" w14:textId="77777777" w:rsidR="00A42BBE" w:rsidRPr="0019298B" w:rsidRDefault="00A42BBE" w:rsidP="00766066">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Кількість</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контейнерів</w:t>
            </w:r>
            <w:proofErr w:type="spellEnd"/>
            <w:r w:rsidRPr="0019298B">
              <w:rPr>
                <w:rFonts w:ascii="Times New Roman" w:eastAsia="Times New Roman" w:hAnsi="Times New Roman"/>
                <w:b/>
                <w:sz w:val="24"/>
                <w:szCs w:val="24"/>
              </w:rPr>
              <w:t xml:space="preserve"> </w:t>
            </w:r>
          </w:p>
        </w:tc>
      </w:tr>
      <w:tr w:rsidR="00A42BBE" w:rsidRPr="0019298B" w14:paraId="745B462C" w14:textId="77777777" w:rsidTr="00242709">
        <w:tblPrEx>
          <w:tblLook w:val="0000" w:firstRow="0" w:lastRow="0" w:firstColumn="0" w:lastColumn="0" w:noHBand="0" w:noVBand="0"/>
        </w:tblPrEx>
        <w:trPr>
          <w:cantSplit/>
        </w:trPr>
        <w:tc>
          <w:tcPr>
            <w:tcW w:w="568" w:type="dxa"/>
            <w:gridSpan w:val="2"/>
            <w:vAlign w:val="center"/>
          </w:tcPr>
          <w:p w14:paraId="759FCD0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c>
          <w:tcPr>
            <w:tcW w:w="1276" w:type="dxa"/>
            <w:vAlign w:val="center"/>
          </w:tcPr>
          <w:p w14:paraId="0E89C6D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8-40</w:t>
            </w:r>
          </w:p>
        </w:tc>
        <w:tc>
          <w:tcPr>
            <w:tcW w:w="3544" w:type="dxa"/>
            <w:gridSpan w:val="5"/>
            <w:vAlign w:val="center"/>
          </w:tcPr>
          <w:p w14:paraId="569EC8C0"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Район ДОК</w:t>
            </w:r>
            <w:r>
              <w:rPr>
                <w:rFonts w:ascii="Times New Roman" w:eastAsia="Times New Roman" w:hAnsi="Times New Roman"/>
                <w:sz w:val="24"/>
                <w:szCs w:val="24"/>
              </w:rPr>
              <w:t>,</w:t>
            </w:r>
            <w:r w:rsidRPr="00E47941">
              <w:rPr>
                <w:rFonts w:ascii="Times New Roman" w:eastAsia="Times New Roman" w:hAnsi="Times New Roman"/>
                <w:sz w:val="24"/>
                <w:szCs w:val="24"/>
              </w:rPr>
              <w:t xml:space="preserve"> клуб</w:t>
            </w:r>
          </w:p>
          <w:p w14:paraId="24885DFF"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контейнерний</w:t>
            </w:r>
            <w:proofErr w:type="spellEnd"/>
            <w:r w:rsidRPr="00E4794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1E8AB6DC"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4A95EAB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452DC27F" w14:textId="77777777" w:rsidTr="00242709">
        <w:tblPrEx>
          <w:tblLook w:val="0000" w:firstRow="0" w:lastRow="0" w:firstColumn="0" w:lastColumn="0" w:noHBand="0" w:noVBand="0"/>
        </w:tblPrEx>
        <w:trPr>
          <w:cantSplit/>
        </w:trPr>
        <w:tc>
          <w:tcPr>
            <w:tcW w:w="568" w:type="dxa"/>
            <w:gridSpan w:val="2"/>
            <w:vAlign w:val="center"/>
          </w:tcPr>
          <w:p w14:paraId="6CA00D4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2</w:t>
            </w:r>
          </w:p>
        </w:tc>
        <w:tc>
          <w:tcPr>
            <w:tcW w:w="1276" w:type="dxa"/>
            <w:vAlign w:val="center"/>
          </w:tcPr>
          <w:p w14:paraId="532B44F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8-50</w:t>
            </w:r>
          </w:p>
        </w:tc>
        <w:tc>
          <w:tcPr>
            <w:tcW w:w="3544" w:type="dxa"/>
            <w:gridSpan w:val="5"/>
            <w:vAlign w:val="center"/>
          </w:tcPr>
          <w:p w14:paraId="3E01E3FE"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ДОК, «</w:t>
            </w:r>
            <w:proofErr w:type="spellStart"/>
            <w:r w:rsidRPr="00E47941">
              <w:rPr>
                <w:rFonts w:ascii="Times New Roman" w:eastAsia="Times New Roman" w:hAnsi="Times New Roman"/>
                <w:sz w:val="24"/>
                <w:szCs w:val="24"/>
              </w:rPr>
              <w:t>Ельдорадо</w:t>
            </w:r>
            <w:proofErr w:type="spellEnd"/>
            <w:r w:rsidRPr="00E47941">
              <w:rPr>
                <w:rFonts w:ascii="Times New Roman" w:eastAsia="Times New Roman" w:hAnsi="Times New Roman"/>
                <w:sz w:val="24"/>
                <w:szCs w:val="24"/>
              </w:rPr>
              <w:t>»</w:t>
            </w:r>
          </w:p>
        </w:tc>
        <w:tc>
          <w:tcPr>
            <w:tcW w:w="2268" w:type="dxa"/>
            <w:gridSpan w:val="2"/>
            <w:vAlign w:val="center"/>
          </w:tcPr>
          <w:p w14:paraId="69945173"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7A05A23C"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6889B3EA" w14:textId="77777777" w:rsidTr="00242709">
        <w:tblPrEx>
          <w:tblLook w:val="0000" w:firstRow="0" w:lastRow="0" w:firstColumn="0" w:lastColumn="0" w:noHBand="0" w:noVBand="0"/>
        </w:tblPrEx>
        <w:trPr>
          <w:cantSplit/>
        </w:trPr>
        <w:tc>
          <w:tcPr>
            <w:tcW w:w="568" w:type="dxa"/>
            <w:gridSpan w:val="2"/>
            <w:vAlign w:val="center"/>
          </w:tcPr>
          <w:p w14:paraId="078B4EC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c>
          <w:tcPr>
            <w:tcW w:w="1276" w:type="dxa"/>
            <w:vAlign w:val="center"/>
          </w:tcPr>
          <w:p w14:paraId="065A6E4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9-00</w:t>
            </w:r>
          </w:p>
        </w:tc>
        <w:tc>
          <w:tcPr>
            <w:tcW w:w="3544" w:type="dxa"/>
            <w:gridSpan w:val="5"/>
            <w:vAlign w:val="center"/>
          </w:tcPr>
          <w:p w14:paraId="56448968"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1E5833CC"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Благовіщенська</w:t>
            </w:r>
            <w:proofErr w:type="spellEnd"/>
            <w:r w:rsidRPr="00E47941">
              <w:rPr>
                <w:rFonts w:ascii="Times New Roman" w:eastAsia="Times New Roman" w:hAnsi="Times New Roman"/>
                <w:sz w:val="24"/>
                <w:szCs w:val="24"/>
              </w:rPr>
              <w:t>, 53</w:t>
            </w:r>
          </w:p>
        </w:tc>
        <w:tc>
          <w:tcPr>
            <w:tcW w:w="2268" w:type="dxa"/>
            <w:gridSpan w:val="2"/>
            <w:vAlign w:val="center"/>
          </w:tcPr>
          <w:p w14:paraId="38C7EAD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7511A515" w14:textId="77777777" w:rsidTr="00242709">
        <w:tblPrEx>
          <w:tblLook w:val="0000" w:firstRow="0" w:lastRow="0" w:firstColumn="0" w:lastColumn="0" w:noHBand="0" w:noVBand="0"/>
        </w:tblPrEx>
        <w:trPr>
          <w:cantSplit/>
        </w:trPr>
        <w:tc>
          <w:tcPr>
            <w:tcW w:w="568" w:type="dxa"/>
            <w:gridSpan w:val="2"/>
            <w:vAlign w:val="center"/>
          </w:tcPr>
          <w:p w14:paraId="05C8087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4</w:t>
            </w:r>
          </w:p>
        </w:tc>
        <w:tc>
          <w:tcPr>
            <w:tcW w:w="1276" w:type="dxa"/>
            <w:vAlign w:val="center"/>
          </w:tcPr>
          <w:p w14:paraId="65F9FC7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9-10</w:t>
            </w:r>
          </w:p>
        </w:tc>
        <w:tc>
          <w:tcPr>
            <w:tcW w:w="3544" w:type="dxa"/>
            <w:gridSpan w:val="5"/>
            <w:vAlign w:val="center"/>
          </w:tcPr>
          <w:p w14:paraId="4256903C"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ФОП </w:t>
            </w:r>
            <w:proofErr w:type="spellStart"/>
            <w:r w:rsidRPr="00E47941">
              <w:rPr>
                <w:rFonts w:ascii="Times New Roman" w:eastAsia="Times New Roman" w:hAnsi="Times New Roman"/>
                <w:sz w:val="24"/>
                <w:szCs w:val="24"/>
              </w:rPr>
              <w:t>Ніколенко</w:t>
            </w:r>
            <w:proofErr w:type="spellEnd"/>
            <w:r w:rsidRPr="00E47941">
              <w:rPr>
                <w:rFonts w:ascii="Times New Roman" w:eastAsia="Times New Roman" w:hAnsi="Times New Roman"/>
                <w:sz w:val="24"/>
                <w:szCs w:val="24"/>
              </w:rPr>
              <w:t xml:space="preserve">  </w:t>
            </w:r>
          </w:p>
          <w:p w14:paraId="0DE81A14"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маг. «</w:t>
            </w:r>
            <w:proofErr w:type="spellStart"/>
            <w:r w:rsidRPr="00E47941">
              <w:rPr>
                <w:rFonts w:ascii="Times New Roman" w:eastAsia="Times New Roman" w:hAnsi="Times New Roman"/>
                <w:sz w:val="24"/>
                <w:szCs w:val="24"/>
              </w:rPr>
              <w:t>Ельбрус</w:t>
            </w:r>
            <w:proofErr w:type="spellEnd"/>
            <w:r w:rsidRPr="00E47941">
              <w:rPr>
                <w:rFonts w:ascii="Times New Roman" w:eastAsia="Times New Roman" w:hAnsi="Times New Roman"/>
                <w:sz w:val="24"/>
                <w:szCs w:val="24"/>
              </w:rPr>
              <w:t>», «</w:t>
            </w:r>
            <w:proofErr w:type="spellStart"/>
            <w:r w:rsidRPr="00E47941">
              <w:rPr>
                <w:rFonts w:ascii="Times New Roman" w:eastAsia="Times New Roman" w:hAnsi="Times New Roman"/>
                <w:sz w:val="24"/>
                <w:szCs w:val="24"/>
              </w:rPr>
              <w:t>Юлія</w:t>
            </w:r>
            <w:proofErr w:type="spellEnd"/>
            <w:r w:rsidRPr="00E47941">
              <w:rPr>
                <w:rFonts w:ascii="Times New Roman" w:eastAsia="Times New Roman" w:hAnsi="Times New Roman"/>
                <w:sz w:val="24"/>
                <w:szCs w:val="24"/>
              </w:rPr>
              <w:t>»</w:t>
            </w:r>
          </w:p>
        </w:tc>
        <w:tc>
          <w:tcPr>
            <w:tcW w:w="2268" w:type="dxa"/>
            <w:gridSpan w:val="2"/>
            <w:vAlign w:val="center"/>
          </w:tcPr>
          <w:p w14:paraId="1C3D214C"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Благовіщенська</w:t>
            </w:r>
            <w:proofErr w:type="spellEnd"/>
            <w:r w:rsidRPr="00E47941">
              <w:rPr>
                <w:rFonts w:ascii="Times New Roman" w:eastAsia="Times New Roman" w:hAnsi="Times New Roman"/>
                <w:sz w:val="24"/>
                <w:szCs w:val="24"/>
              </w:rPr>
              <w:t>, 86</w:t>
            </w:r>
          </w:p>
        </w:tc>
        <w:tc>
          <w:tcPr>
            <w:tcW w:w="2268" w:type="dxa"/>
            <w:gridSpan w:val="2"/>
            <w:vAlign w:val="center"/>
          </w:tcPr>
          <w:p w14:paraId="703324A4"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r>
      <w:tr w:rsidR="00A42BBE" w:rsidRPr="0019298B" w14:paraId="7DE2FF7D" w14:textId="77777777" w:rsidTr="00242709">
        <w:tblPrEx>
          <w:tblLook w:val="0000" w:firstRow="0" w:lastRow="0" w:firstColumn="0" w:lastColumn="0" w:noHBand="0" w:noVBand="0"/>
        </w:tblPrEx>
        <w:trPr>
          <w:cantSplit/>
        </w:trPr>
        <w:tc>
          <w:tcPr>
            <w:tcW w:w="568" w:type="dxa"/>
            <w:gridSpan w:val="2"/>
            <w:vAlign w:val="center"/>
          </w:tcPr>
          <w:p w14:paraId="40F6FA0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5</w:t>
            </w:r>
          </w:p>
        </w:tc>
        <w:tc>
          <w:tcPr>
            <w:tcW w:w="1276" w:type="dxa"/>
            <w:vAlign w:val="center"/>
          </w:tcPr>
          <w:p w14:paraId="5DE3ECC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9-30</w:t>
            </w:r>
          </w:p>
        </w:tc>
        <w:tc>
          <w:tcPr>
            <w:tcW w:w="3544" w:type="dxa"/>
            <w:gridSpan w:val="5"/>
            <w:vAlign w:val="center"/>
          </w:tcPr>
          <w:p w14:paraId="0BFFC4F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6E3431C9"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Відродження</w:t>
            </w:r>
            <w:proofErr w:type="spellEnd"/>
          </w:p>
        </w:tc>
        <w:tc>
          <w:tcPr>
            <w:tcW w:w="2268" w:type="dxa"/>
            <w:gridSpan w:val="2"/>
            <w:vAlign w:val="center"/>
          </w:tcPr>
          <w:p w14:paraId="6366E81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6</w:t>
            </w:r>
          </w:p>
        </w:tc>
      </w:tr>
      <w:tr w:rsidR="00A42BBE" w:rsidRPr="0019298B" w14:paraId="6EAAAD0C" w14:textId="77777777" w:rsidTr="00242709">
        <w:tblPrEx>
          <w:tblLook w:val="0000" w:firstRow="0" w:lastRow="0" w:firstColumn="0" w:lastColumn="0" w:noHBand="0" w:noVBand="0"/>
        </w:tblPrEx>
        <w:trPr>
          <w:cantSplit/>
        </w:trPr>
        <w:tc>
          <w:tcPr>
            <w:tcW w:w="568" w:type="dxa"/>
            <w:gridSpan w:val="2"/>
            <w:vAlign w:val="center"/>
          </w:tcPr>
          <w:p w14:paraId="08705AA5" w14:textId="77777777" w:rsidR="00A42BBE" w:rsidRPr="00E47941" w:rsidRDefault="00A42BBE" w:rsidP="00766066">
            <w:pPr>
              <w:spacing w:after="0"/>
              <w:jc w:val="center"/>
              <w:rPr>
                <w:rFonts w:ascii="Times New Roman" w:eastAsia="Times New Roman" w:hAnsi="Times New Roman"/>
                <w:sz w:val="24"/>
                <w:szCs w:val="24"/>
              </w:rPr>
            </w:pPr>
          </w:p>
        </w:tc>
        <w:tc>
          <w:tcPr>
            <w:tcW w:w="1276" w:type="dxa"/>
            <w:vAlign w:val="center"/>
          </w:tcPr>
          <w:p w14:paraId="595225B6" w14:textId="77777777" w:rsidR="00A42BBE" w:rsidRPr="00E47941" w:rsidRDefault="00A42BBE" w:rsidP="00766066">
            <w:pPr>
              <w:spacing w:after="0"/>
              <w:jc w:val="center"/>
              <w:rPr>
                <w:rFonts w:ascii="Times New Roman" w:eastAsia="Times New Roman" w:hAnsi="Times New Roman"/>
                <w:sz w:val="24"/>
                <w:szCs w:val="24"/>
              </w:rPr>
            </w:pPr>
          </w:p>
        </w:tc>
        <w:tc>
          <w:tcPr>
            <w:tcW w:w="3544" w:type="dxa"/>
            <w:gridSpan w:val="5"/>
            <w:vAlign w:val="center"/>
          </w:tcPr>
          <w:p w14:paraId="3F7D92AE"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Полігон</w:t>
            </w:r>
            <w:proofErr w:type="spellEnd"/>
            <w:r w:rsidRPr="00E47941">
              <w:rPr>
                <w:rFonts w:ascii="Times New Roman" w:eastAsia="Times New Roman" w:hAnsi="Times New Roman"/>
                <w:sz w:val="24"/>
                <w:szCs w:val="24"/>
              </w:rPr>
              <w:t xml:space="preserve"> ТПВ</w:t>
            </w:r>
          </w:p>
        </w:tc>
        <w:tc>
          <w:tcPr>
            <w:tcW w:w="2268" w:type="dxa"/>
            <w:gridSpan w:val="2"/>
            <w:vAlign w:val="center"/>
          </w:tcPr>
          <w:p w14:paraId="4F70F5B3"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3B8EC1B9"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01CA81DA" w14:textId="77777777" w:rsidTr="00242709">
        <w:tblPrEx>
          <w:tblLook w:val="0000" w:firstRow="0" w:lastRow="0" w:firstColumn="0" w:lastColumn="0" w:noHBand="0" w:noVBand="0"/>
        </w:tblPrEx>
        <w:trPr>
          <w:cantSplit/>
        </w:trPr>
        <w:tc>
          <w:tcPr>
            <w:tcW w:w="568" w:type="dxa"/>
            <w:gridSpan w:val="2"/>
            <w:vAlign w:val="center"/>
          </w:tcPr>
          <w:p w14:paraId="24BD9335"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6</w:t>
            </w:r>
          </w:p>
        </w:tc>
        <w:tc>
          <w:tcPr>
            <w:tcW w:w="1276" w:type="dxa"/>
            <w:vAlign w:val="center"/>
          </w:tcPr>
          <w:p w14:paraId="17C516D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10-10</w:t>
            </w:r>
          </w:p>
        </w:tc>
        <w:tc>
          <w:tcPr>
            <w:tcW w:w="3544" w:type="dxa"/>
            <w:gridSpan w:val="5"/>
            <w:vAlign w:val="center"/>
          </w:tcPr>
          <w:p w14:paraId="7F094376"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маг. Аврора, маг. </w:t>
            </w:r>
            <w:proofErr w:type="spellStart"/>
            <w:r w:rsidRPr="00E47941">
              <w:rPr>
                <w:rFonts w:ascii="Times New Roman" w:eastAsia="Times New Roman" w:hAnsi="Times New Roman"/>
                <w:sz w:val="24"/>
                <w:szCs w:val="24"/>
              </w:rPr>
              <w:t>Єва</w:t>
            </w:r>
            <w:proofErr w:type="spellEnd"/>
          </w:p>
        </w:tc>
        <w:tc>
          <w:tcPr>
            <w:tcW w:w="2268" w:type="dxa"/>
            <w:gridSpan w:val="2"/>
            <w:vAlign w:val="center"/>
          </w:tcPr>
          <w:p w14:paraId="216E0985"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156FEC57"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r>
      <w:tr w:rsidR="00A42BBE" w:rsidRPr="0019298B" w14:paraId="33E2EB9E" w14:textId="77777777" w:rsidTr="00242709">
        <w:tblPrEx>
          <w:tblLook w:val="0000" w:firstRow="0" w:lastRow="0" w:firstColumn="0" w:lastColumn="0" w:noHBand="0" w:noVBand="0"/>
        </w:tblPrEx>
        <w:trPr>
          <w:cantSplit/>
        </w:trPr>
        <w:tc>
          <w:tcPr>
            <w:tcW w:w="568" w:type="dxa"/>
            <w:gridSpan w:val="2"/>
            <w:vAlign w:val="center"/>
          </w:tcPr>
          <w:p w14:paraId="50E43D2B"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7</w:t>
            </w:r>
          </w:p>
        </w:tc>
        <w:tc>
          <w:tcPr>
            <w:tcW w:w="1276" w:type="dxa"/>
            <w:vAlign w:val="center"/>
          </w:tcPr>
          <w:p w14:paraId="5F0B849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10-30</w:t>
            </w:r>
          </w:p>
        </w:tc>
        <w:tc>
          <w:tcPr>
            <w:tcW w:w="3544" w:type="dxa"/>
            <w:gridSpan w:val="5"/>
            <w:vAlign w:val="center"/>
          </w:tcPr>
          <w:p w14:paraId="57E9BFBC"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КП «</w:t>
            </w:r>
            <w:proofErr w:type="spellStart"/>
            <w:r w:rsidRPr="00E47941">
              <w:rPr>
                <w:rFonts w:ascii="Times New Roman" w:eastAsia="Times New Roman" w:hAnsi="Times New Roman"/>
                <w:sz w:val="24"/>
                <w:szCs w:val="24"/>
              </w:rPr>
              <w:t>Тростянецьий</w:t>
            </w:r>
            <w:proofErr w:type="spellEnd"/>
            <w:r w:rsidRPr="00E47941">
              <w:rPr>
                <w:rFonts w:ascii="Times New Roman" w:eastAsia="Times New Roman" w:hAnsi="Times New Roman"/>
                <w:sz w:val="24"/>
                <w:szCs w:val="24"/>
              </w:rPr>
              <w:t xml:space="preserve"> </w:t>
            </w:r>
            <w:proofErr w:type="spellStart"/>
            <w:r w:rsidRPr="00E47941">
              <w:rPr>
                <w:rFonts w:ascii="Times New Roman" w:eastAsia="Times New Roman" w:hAnsi="Times New Roman"/>
                <w:sz w:val="24"/>
                <w:szCs w:val="24"/>
              </w:rPr>
              <w:t>ринок</w:t>
            </w:r>
            <w:proofErr w:type="spellEnd"/>
            <w:r w:rsidRPr="00E47941">
              <w:rPr>
                <w:rFonts w:ascii="Times New Roman" w:eastAsia="Times New Roman" w:hAnsi="Times New Roman"/>
                <w:sz w:val="24"/>
                <w:szCs w:val="24"/>
              </w:rPr>
              <w:t>»</w:t>
            </w:r>
          </w:p>
        </w:tc>
        <w:tc>
          <w:tcPr>
            <w:tcW w:w="2268" w:type="dxa"/>
            <w:gridSpan w:val="2"/>
            <w:vAlign w:val="center"/>
          </w:tcPr>
          <w:p w14:paraId="3D6D8250"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2D2D09E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5</w:t>
            </w:r>
          </w:p>
        </w:tc>
      </w:tr>
      <w:tr w:rsidR="00A42BBE" w:rsidRPr="0019298B" w14:paraId="0137BB2A" w14:textId="77777777" w:rsidTr="00242709">
        <w:tblPrEx>
          <w:tblLook w:val="0000" w:firstRow="0" w:lastRow="0" w:firstColumn="0" w:lastColumn="0" w:noHBand="0" w:noVBand="0"/>
        </w:tblPrEx>
        <w:trPr>
          <w:cantSplit/>
        </w:trPr>
        <w:tc>
          <w:tcPr>
            <w:tcW w:w="568" w:type="dxa"/>
            <w:gridSpan w:val="2"/>
            <w:vAlign w:val="center"/>
          </w:tcPr>
          <w:p w14:paraId="2375E56A"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8</w:t>
            </w:r>
          </w:p>
        </w:tc>
        <w:tc>
          <w:tcPr>
            <w:tcW w:w="1276" w:type="dxa"/>
            <w:vAlign w:val="center"/>
          </w:tcPr>
          <w:p w14:paraId="7CEEE540"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10-50</w:t>
            </w:r>
          </w:p>
        </w:tc>
        <w:tc>
          <w:tcPr>
            <w:tcW w:w="3544" w:type="dxa"/>
            <w:gridSpan w:val="5"/>
            <w:vAlign w:val="center"/>
          </w:tcPr>
          <w:p w14:paraId="73DDCEF8"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контейнерний</w:t>
            </w:r>
            <w:proofErr w:type="spellEnd"/>
            <w:r w:rsidRPr="00E4794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1F59F0B7" w14:textId="77777777" w:rsidR="00A42BBE" w:rsidRPr="00E47941" w:rsidRDefault="00A42BBE" w:rsidP="00766066">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м</w:t>
            </w:r>
            <w:r w:rsidRPr="00E47941">
              <w:rPr>
                <w:rFonts w:ascii="Times New Roman" w:eastAsia="Times New Roman" w:hAnsi="Times New Roman"/>
                <w:sz w:val="24"/>
                <w:szCs w:val="24"/>
              </w:rPr>
              <w:t>іський</w:t>
            </w:r>
            <w:proofErr w:type="spellEnd"/>
            <w:r w:rsidRPr="00E47941">
              <w:rPr>
                <w:rFonts w:ascii="Times New Roman" w:eastAsia="Times New Roman" w:hAnsi="Times New Roman"/>
                <w:sz w:val="24"/>
                <w:szCs w:val="24"/>
              </w:rPr>
              <w:t xml:space="preserve"> парк</w:t>
            </w:r>
          </w:p>
        </w:tc>
        <w:tc>
          <w:tcPr>
            <w:tcW w:w="2268" w:type="dxa"/>
            <w:gridSpan w:val="2"/>
            <w:vAlign w:val="center"/>
          </w:tcPr>
          <w:p w14:paraId="58745041"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5C81FA38" w14:textId="77777777" w:rsidTr="00242709">
        <w:tblPrEx>
          <w:tblLook w:val="0000" w:firstRow="0" w:lastRow="0" w:firstColumn="0" w:lastColumn="0" w:noHBand="0" w:noVBand="0"/>
        </w:tblPrEx>
        <w:trPr>
          <w:cantSplit/>
        </w:trPr>
        <w:tc>
          <w:tcPr>
            <w:tcW w:w="568" w:type="dxa"/>
            <w:gridSpan w:val="2"/>
            <w:vAlign w:val="center"/>
          </w:tcPr>
          <w:p w14:paraId="5213DCCD"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9</w:t>
            </w:r>
          </w:p>
        </w:tc>
        <w:tc>
          <w:tcPr>
            <w:tcW w:w="1276" w:type="dxa"/>
            <w:vAlign w:val="center"/>
          </w:tcPr>
          <w:p w14:paraId="5F0A7432"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11-10</w:t>
            </w:r>
          </w:p>
        </w:tc>
        <w:tc>
          <w:tcPr>
            <w:tcW w:w="3544" w:type="dxa"/>
            <w:gridSpan w:val="5"/>
            <w:vAlign w:val="center"/>
          </w:tcPr>
          <w:p w14:paraId="2F1891A9"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АТБ- Маркет</w:t>
            </w:r>
          </w:p>
        </w:tc>
        <w:tc>
          <w:tcPr>
            <w:tcW w:w="2268" w:type="dxa"/>
            <w:gridSpan w:val="2"/>
            <w:vAlign w:val="center"/>
          </w:tcPr>
          <w:p w14:paraId="5C98BEA9"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6AD7310F"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w:t>
            </w:r>
          </w:p>
        </w:tc>
      </w:tr>
      <w:tr w:rsidR="00A42BBE" w:rsidRPr="0019298B" w14:paraId="701BDABC" w14:textId="77777777" w:rsidTr="00242709">
        <w:tblPrEx>
          <w:tblLook w:val="0000" w:firstRow="0" w:lastRow="0" w:firstColumn="0" w:lastColumn="0" w:noHBand="0" w:noVBand="0"/>
        </w:tblPrEx>
        <w:trPr>
          <w:cantSplit/>
        </w:trPr>
        <w:tc>
          <w:tcPr>
            <w:tcW w:w="568" w:type="dxa"/>
            <w:gridSpan w:val="2"/>
            <w:vAlign w:val="center"/>
          </w:tcPr>
          <w:p w14:paraId="0169143C"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10</w:t>
            </w:r>
          </w:p>
        </w:tc>
        <w:tc>
          <w:tcPr>
            <w:tcW w:w="1276" w:type="dxa"/>
            <w:vAlign w:val="center"/>
          </w:tcPr>
          <w:p w14:paraId="3739E5C3"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11-20</w:t>
            </w:r>
          </w:p>
        </w:tc>
        <w:tc>
          <w:tcPr>
            <w:tcW w:w="3544" w:type="dxa"/>
            <w:gridSpan w:val="5"/>
            <w:vAlign w:val="center"/>
          </w:tcPr>
          <w:p w14:paraId="43304AE0"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268" w:type="dxa"/>
            <w:gridSpan w:val="2"/>
            <w:vAlign w:val="center"/>
          </w:tcPr>
          <w:p w14:paraId="2EB53AEF"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вул</w:t>
            </w:r>
            <w:proofErr w:type="spellEnd"/>
            <w:r w:rsidRPr="00E47941">
              <w:rPr>
                <w:rFonts w:ascii="Times New Roman" w:eastAsia="Times New Roman" w:hAnsi="Times New Roman"/>
                <w:sz w:val="24"/>
                <w:szCs w:val="24"/>
              </w:rPr>
              <w:t>. Благовіщенська,46</w:t>
            </w:r>
          </w:p>
        </w:tc>
        <w:tc>
          <w:tcPr>
            <w:tcW w:w="2268" w:type="dxa"/>
            <w:gridSpan w:val="2"/>
            <w:vAlign w:val="center"/>
          </w:tcPr>
          <w:p w14:paraId="79A2A834" w14:textId="77777777" w:rsidR="00A42BBE" w:rsidRPr="00E47941" w:rsidRDefault="00A42BBE" w:rsidP="00766066">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3</w:t>
            </w:r>
          </w:p>
        </w:tc>
      </w:tr>
      <w:tr w:rsidR="00A42BBE" w:rsidRPr="0019298B" w14:paraId="621E1FD2" w14:textId="77777777" w:rsidTr="00242709">
        <w:tblPrEx>
          <w:tblLook w:val="0000" w:firstRow="0" w:lastRow="0" w:firstColumn="0" w:lastColumn="0" w:noHBand="0" w:noVBand="0"/>
        </w:tblPrEx>
        <w:trPr>
          <w:cantSplit/>
        </w:trPr>
        <w:tc>
          <w:tcPr>
            <w:tcW w:w="568" w:type="dxa"/>
            <w:gridSpan w:val="2"/>
            <w:vAlign w:val="center"/>
          </w:tcPr>
          <w:p w14:paraId="77A34445" w14:textId="77777777" w:rsidR="00A42BBE" w:rsidRPr="00E47941" w:rsidRDefault="00A42BBE" w:rsidP="00766066">
            <w:pPr>
              <w:spacing w:after="0"/>
              <w:jc w:val="center"/>
              <w:rPr>
                <w:rFonts w:ascii="Times New Roman" w:eastAsia="Times New Roman" w:hAnsi="Times New Roman"/>
                <w:sz w:val="24"/>
                <w:szCs w:val="24"/>
              </w:rPr>
            </w:pPr>
          </w:p>
        </w:tc>
        <w:tc>
          <w:tcPr>
            <w:tcW w:w="1276" w:type="dxa"/>
            <w:vAlign w:val="center"/>
          </w:tcPr>
          <w:p w14:paraId="4D7F1383" w14:textId="77777777" w:rsidR="00A42BBE" w:rsidRPr="00E47941" w:rsidRDefault="00A42BBE" w:rsidP="00766066">
            <w:pPr>
              <w:spacing w:after="0"/>
              <w:jc w:val="center"/>
              <w:rPr>
                <w:rFonts w:ascii="Times New Roman" w:eastAsia="Times New Roman" w:hAnsi="Times New Roman"/>
                <w:sz w:val="24"/>
                <w:szCs w:val="24"/>
              </w:rPr>
            </w:pPr>
          </w:p>
        </w:tc>
        <w:tc>
          <w:tcPr>
            <w:tcW w:w="3544" w:type="dxa"/>
            <w:gridSpan w:val="5"/>
            <w:vAlign w:val="center"/>
          </w:tcPr>
          <w:p w14:paraId="1F1C5997" w14:textId="77777777" w:rsidR="00A42BBE" w:rsidRPr="00E47941" w:rsidRDefault="00A42BBE" w:rsidP="00766066">
            <w:pPr>
              <w:spacing w:after="0"/>
              <w:jc w:val="center"/>
              <w:rPr>
                <w:rFonts w:ascii="Times New Roman" w:eastAsia="Times New Roman" w:hAnsi="Times New Roman"/>
                <w:sz w:val="24"/>
                <w:szCs w:val="24"/>
              </w:rPr>
            </w:pPr>
            <w:proofErr w:type="spellStart"/>
            <w:r w:rsidRPr="00E47941">
              <w:rPr>
                <w:rFonts w:ascii="Times New Roman" w:eastAsia="Times New Roman" w:hAnsi="Times New Roman"/>
                <w:sz w:val="24"/>
                <w:szCs w:val="24"/>
              </w:rPr>
              <w:t>Полігон</w:t>
            </w:r>
            <w:proofErr w:type="spellEnd"/>
            <w:r w:rsidRPr="00E47941">
              <w:rPr>
                <w:rFonts w:ascii="Times New Roman" w:eastAsia="Times New Roman" w:hAnsi="Times New Roman"/>
                <w:sz w:val="24"/>
                <w:szCs w:val="24"/>
              </w:rPr>
              <w:t xml:space="preserve">  ТПВ</w:t>
            </w:r>
          </w:p>
        </w:tc>
        <w:tc>
          <w:tcPr>
            <w:tcW w:w="2268" w:type="dxa"/>
            <w:gridSpan w:val="2"/>
            <w:vAlign w:val="center"/>
          </w:tcPr>
          <w:p w14:paraId="1DA5B6E5" w14:textId="77777777" w:rsidR="00A42BBE" w:rsidRPr="00E47941" w:rsidRDefault="00A42BBE" w:rsidP="00766066">
            <w:pPr>
              <w:spacing w:after="0"/>
              <w:jc w:val="center"/>
              <w:rPr>
                <w:rFonts w:ascii="Times New Roman" w:eastAsia="Times New Roman" w:hAnsi="Times New Roman"/>
                <w:sz w:val="24"/>
                <w:szCs w:val="24"/>
              </w:rPr>
            </w:pPr>
          </w:p>
        </w:tc>
        <w:tc>
          <w:tcPr>
            <w:tcW w:w="2268" w:type="dxa"/>
            <w:gridSpan w:val="2"/>
            <w:vAlign w:val="center"/>
          </w:tcPr>
          <w:p w14:paraId="79663C24" w14:textId="77777777" w:rsidR="00A42BBE" w:rsidRPr="00E47941" w:rsidRDefault="00A42BBE" w:rsidP="00766066">
            <w:pPr>
              <w:spacing w:after="0"/>
              <w:jc w:val="center"/>
              <w:rPr>
                <w:rFonts w:ascii="Times New Roman" w:eastAsia="Times New Roman" w:hAnsi="Times New Roman"/>
                <w:sz w:val="24"/>
                <w:szCs w:val="24"/>
              </w:rPr>
            </w:pPr>
          </w:p>
        </w:tc>
      </w:tr>
      <w:tr w:rsidR="00A42BBE" w:rsidRPr="0019298B" w14:paraId="7892C59E" w14:textId="77777777" w:rsidTr="00242709">
        <w:tblPrEx>
          <w:tblLook w:val="0000" w:firstRow="0" w:lastRow="0" w:firstColumn="0" w:lastColumn="0" w:noHBand="0" w:noVBand="0"/>
        </w:tblPrEx>
        <w:trPr>
          <w:cantSplit/>
        </w:trPr>
        <w:tc>
          <w:tcPr>
            <w:tcW w:w="9924" w:type="dxa"/>
            <w:gridSpan w:val="12"/>
            <w:vAlign w:val="center"/>
          </w:tcPr>
          <w:p w14:paraId="38B7A71D" w14:textId="77777777" w:rsidR="00A42BBE" w:rsidRPr="0019298B" w:rsidRDefault="00A42BBE" w:rsidP="00766066">
            <w:pPr>
              <w:spacing w:after="0"/>
              <w:jc w:val="center"/>
              <w:rPr>
                <w:rFonts w:ascii="Times New Roman" w:eastAsia="Times New Roman" w:hAnsi="Times New Roman"/>
                <w:sz w:val="24"/>
                <w:szCs w:val="24"/>
              </w:rPr>
            </w:pPr>
          </w:p>
        </w:tc>
      </w:tr>
      <w:tr w:rsidR="00A42BBE" w:rsidRPr="0019298B" w14:paraId="6C031DFB" w14:textId="77777777" w:rsidTr="00242709">
        <w:tblPrEx>
          <w:tblLook w:val="0000" w:firstRow="0" w:lastRow="0" w:firstColumn="0" w:lastColumn="0" w:noHBand="0" w:noVBand="0"/>
        </w:tblPrEx>
        <w:trPr>
          <w:cantSplit/>
        </w:trPr>
        <w:tc>
          <w:tcPr>
            <w:tcW w:w="9924" w:type="dxa"/>
            <w:gridSpan w:val="12"/>
            <w:vAlign w:val="center"/>
          </w:tcPr>
          <w:p w14:paraId="31B4468B" w14:textId="77777777" w:rsidR="00A42BBE" w:rsidRPr="0019298B" w:rsidRDefault="00A42BBE" w:rsidP="00766066">
            <w:pPr>
              <w:spacing w:after="0"/>
              <w:rPr>
                <w:rFonts w:ascii="Times New Roman" w:eastAsia="Times New Roman" w:hAnsi="Times New Roman"/>
                <w:sz w:val="24"/>
                <w:szCs w:val="24"/>
              </w:rPr>
            </w:pPr>
            <w:proofErr w:type="spellStart"/>
            <w:r w:rsidRPr="00E47941">
              <w:rPr>
                <w:rFonts w:ascii="Times New Roman" w:eastAsia="Times New Roman" w:hAnsi="Times New Roman"/>
                <w:sz w:val="24"/>
                <w:szCs w:val="24"/>
              </w:rPr>
              <w:t>Протяжність</w:t>
            </w:r>
            <w:proofErr w:type="spellEnd"/>
            <w:r w:rsidRPr="00E47941">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34,0 км"/>
              </w:smartTagPr>
              <w:r w:rsidRPr="0019298B">
                <w:rPr>
                  <w:rFonts w:ascii="Times New Roman" w:eastAsia="Times New Roman" w:hAnsi="Times New Roman"/>
                  <w:sz w:val="24"/>
                  <w:szCs w:val="24"/>
                </w:rPr>
                <w:t>34,0 км</w:t>
              </w:r>
            </w:smartTag>
          </w:p>
        </w:tc>
      </w:tr>
    </w:tbl>
    <w:p w14:paraId="66D78D06" w14:textId="77777777" w:rsidR="00A42BBE" w:rsidRPr="0019298B" w:rsidRDefault="00A42BBE" w:rsidP="00A42BBE">
      <w:pPr>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1048E6D9" w14:textId="77777777" w:rsidTr="00A42BBE">
        <w:trPr>
          <w:cantSplit/>
          <w:trHeight w:val="915"/>
        </w:trPr>
        <w:tc>
          <w:tcPr>
            <w:tcW w:w="9924" w:type="dxa"/>
            <w:gridSpan w:val="5"/>
            <w:tcBorders>
              <w:top w:val="nil"/>
              <w:left w:val="nil"/>
              <w:bottom w:val="single" w:sz="4" w:space="0" w:color="auto"/>
              <w:right w:val="nil"/>
            </w:tcBorders>
            <w:vAlign w:val="center"/>
          </w:tcPr>
          <w:p w14:paraId="764A188F"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4 (ВЕЧІРНІЙ)</w:t>
            </w:r>
          </w:p>
          <w:p w14:paraId="139D300C" w14:textId="77777777" w:rsidR="00A42BBE" w:rsidRPr="0019298B" w:rsidRDefault="00A42BBE" w:rsidP="00242709">
            <w:pPr>
              <w:spacing w:after="0"/>
              <w:rPr>
                <w:rFonts w:ascii="Times New Roman" w:eastAsia="Times New Roman" w:hAnsi="Times New Roman"/>
                <w:sz w:val="24"/>
                <w:szCs w:val="24"/>
              </w:rPr>
            </w:pPr>
          </w:p>
        </w:tc>
      </w:tr>
      <w:tr w:rsidR="00A42BBE" w:rsidRPr="0019298B" w14:paraId="3395D530" w14:textId="77777777" w:rsidTr="00A42BBE">
        <w:trPr>
          <w:cantSplit/>
        </w:trPr>
        <w:tc>
          <w:tcPr>
            <w:tcW w:w="568" w:type="dxa"/>
            <w:vAlign w:val="center"/>
          </w:tcPr>
          <w:p w14:paraId="57CCC5EF"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65D23704"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4C958273"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1EBA4222"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6A87C959" w14:textId="77777777" w:rsidR="00A42BBE" w:rsidRPr="0019298B" w:rsidRDefault="00A42BBE" w:rsidP="0024270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tc>
        <w:tc>
          <w:tcPr>
            <w:tcW w:w="2268" w:type="dxa"/>
            <w:vAlign w:val="center"/>
          </w:tcPr>
          <w:p w14:paraId="7644419B" w14:textId="77777777" w:rsidR="00A42BBE" w:rsidRPr="0019298B" w:rsidRDefault="00A42BBE" w:rsidP="0024270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5661A924" w14:textId="77777777" w:rsidTr="00A42BBE">
        <w:trPr>
          <w:cantSplit/>
        </w:trPr>
        <w:tc>
          <w:tcPr>
            <w:tcW w:w="568" w:type="dxa"/>
            <w:vAlign w:val="center"/>
          </w:tcPr>
          <w:p w14:paraId="16207246"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75CCA71E"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17-00</w:t>
            </w:r>
          </w:p>
        </w:tc>
        <w:tc>
          <w:tcPr>
            <w:tcW w:w="3544" w:type="dxa"/>
            <w:vAlign w:val="center"/>
          </w:tcPr>
          <w:p w14:paraId="473412DF"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Б.Хмельницького</w:t>
            </w:r>
            <w:proofErr w:type="spellEnd"/>
          </w:p>
        </w:tc>
        <w:tc>
          <w:tcPr>
            <w:tcW w:w="2268" w:type="dxa"/>
            <w:vAlign w:val="center"/>
          </w:tcPr>
          <w:p w14:paraId="33C4E149"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33</w:t>
            </w:r>
          </w:p>
        </w:tc>
        <w:tc>
          <w:tcPr>
            <w:tcW w:w="2268" w:type="dxa"/>
            <w:vAlign w:val="center"/>
          </w:tcPr>
          <w:p w14:paraId="2303730E"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Багатокварт</w:t>
            </w:r>
            <w:proofErr w:type="spellEnd"/>
            <w:r w:rsidRPr="0019298B">
              <w:rPr>
                <w:rFonts w:ascii="Times New Roman" w:eastAsia="Times New Roman" w:hAnsi="Times New Roman"/>
                <w:sz w:val="24"/>
                <w:szCs w:val="24"/>
              </w:rPr>
              <w:t>.</w:t>
            </w:r>
          </w:p>
        </w:tc>
      </w:tr>
      <w:tr w:rsidR="00A42BBE" w:rsidRPr="0019298B" w14:paraId="47B3EDFF" w14:textId="77777777" w:rsidTr="00A42BBE">
        <w:trPr>
          <w:cantSplit/>
        </w:trPr>
        <w:tc>
          <w:tcPr>
            <w:tcW w:w="568" w:type="dxa"/>
            <w:vAlign w:val="center"/>
          </w:tcPr>
          <w:p w14:paraId="7BA2A7BC"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2A09D973"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17-05</w:t>
            </w:r>
          </w:p>
        </w:tc>
        <w:tc>
          <w:tcPr>
            <w:tcW w:w="3544" w:type="dxa"/>
            <w:vAlign w:val="center"/>
          </w:tcPr>
          <w:p w14:paraId="56E7D7E2"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Благовіщенська</w:t>
            </w:r>
            <w:proofErr w:type="spellEnd"/>
          </w:p>
        </w:tc>
        <w:tc>
          <w:tcPr>
            <w:tcW w:w="2268" w:type="dxa"/>
            <w:vAlign w:val="center"/>
          </w:tcPr>
          <w:p w14:paraId="1751E168"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52</w:t>
            </w:r>
          </w:p>
        </w:tc>
        <w:tc>
          <w:tcPr>
            <w:tcW w:w="2268" w:type="dxa"/>
            <w:vAlign w:val="center"/>
          </w:tcPr>
          <w:p w14:paraId="3B410043"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житловий</w:t>
            </w:r>
            <w:proofErr w:type="spellEnd"/>
            <w:r w:rsidRPr="0019298B">
              <w:rPr>
                <w:rFonts w:ascii="Times New Roman" w:eastAsia="Times New Roman" w:hAnsi="Times New Roman"/>
                <w:sz w:val="24"/>
                <w:szCs w:val="24"/>
              </w:rPr>
              <w:t xml:space="preserve"> </w:t>
            </w:r>
          </w:p>
        </w:tc>
      </w:tr>
      <w:tr w:rsidR="00A42BBE" w:rsidRPr="0019298B" w14:paraId="054E04FA" w14:textId="77777777" w:rsidTr="00A42BBE">
        <w:trPr>
          <w:cantSplit/>
        </w:trPr>
        <w:tc>
          <w:tcPr>
            <w:tcW w:w="568" w:type="dxa"/>
            <w:vAlign w:val="center"/>
          </w:tcPr>
          <w:p w14:paraId="5CBE1971"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03E2DAAC"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17-10</w:t>
            </w:r>
          </w:p>
        </w:tc>
        <w:tc>
          <w:tcPr>
            <w:tcW w:w="3544" w:type="dxa"/>
            <w:vAlign w:val="center"/>
          </w:tcPr>
          <w:p w14:paraId="30EBAB10"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Б.Хмельницького</w:t>
            </w:r>
            <w:proofErr w:type="spellEnd"/>
          </w:p>
        </w:tc>
        <w:tc>
          <w:tcPr>
            <w:tcW w:w="2268" w:type="dxa"/>
            <w:vAlign w:val="center"/>
          </w:tcPr>
          <w:p w14:paraId="5C0E4F97"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15</w:t>
            </w:r>
          </w:p>
        </w:tc>
        <w:tc>
          <w:tcPr>
            <w:tcW w:w="2268" w:type="dxa"/>
            <w:vAlign w:val="center"/>
          </w:tcPr>
          <w:p w14:paraId="2C103856"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фонд</w:t>
            </w:r>
          </w:p>
        </w:tc>
      </w:tr>
      <w:tr w:rsidR="00A42BBE" w:rsidRPr="0019298B" w14:paraId="730FC629" w14:textId="77777777" w:rsidTr="00A42BBE">
        <w:trPr>
          <w:cantSplit/>
        </w:trPr>
        <w:tc>
          <w:tcPr>
            <w:tcW w:w="568" w:type="dxa"/>
            <w:vAlign w:val="center"/>
          </w:tcPr>
          <w:p w14:paraId="1D21941C"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2C3BACDF"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17-20</w:t>
            </w:r>
          </w:p>
        </w:tc>
        <w:tc>
          <w:tcPr>
            <w:tcW w:w="3544" w:type="dxa"/>
            <w:vAlign w:val="center"/>
          </w:tcPr>
          <w:p w14:paraId="0863B16B"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Миру</w:t>
            </w:r>
          </w:p>
        </w:tc>
        <w:tc>
          <w:tcPr>
            <w:tcW w:w="2268" w:type="dxa"/>
            <w:vAlign w:val="center"/>
          </w:tcPr>
          <w:p w14:paraId="739A1781"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№12,10,28,30,15,21</w:t>
            </w:r>
          </w:p>
        </w:tc>
        <w:tc>
          <w:tcPr>
            <w:tcW w:w="2268" w:type="dxa"/>
            <w:vAlign w:val="center"/>
          </w:tcPr>
          <w:p w14:paraId="7984B48F"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43FD1366" w14:textId="77777777" w:rsidTr="00A42BBE">
        <w:trPr>
          <w:cantSplit/>
        </w:trPr>
        <w:tc>
          <w:tcPr>
            <w:tcW w:w="568" w:type="dxa"/>
            <w:vAlign w:val="center"/>
          </w:tcPr>
          <w:p w14:paraId="3F32089B"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7D8109EE"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17-30</w:t>
            </w:r>
          </w:p>
        </w:tc>
        <w:tc>
          <w:tcPr>
            <w:tcW w:w="3544" w:type="dxa"/>
            <w:vAlign w:val="center"/>
          </w:tcPr>
          <w:p w14:paraId="5A66F7AE"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Л.Татаренка</w:t>
            </w:r>
            <w:proofErr w:type="spellEnd"/>
          </w:p>
        </w:tc>
        <w:tc>
          <w:tcPr>
            <w:tcW w:w="2268" w:type="dxa"/>
            <w:vAlign w:val="center"/>
          </w:tcPr>
          <w:p w14:paraId="3B38B0B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№75,77,квадрат,49,1а,3а</w:t>
            </w:r>
          </w:p>
        </w:tc>
        <w:tc>
          <w:tcPr>
            <w:tcW w:w="2268" w:type="dxa"/>
            <w:vAlign w:val="center"/>
          </w:tcPr>
          <w:p w14:paraId="08E13D65"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04148D27" w14:textId="77777777" w:rsidTr="00A42BBE">
        <w:trPr>
          <w:cantSplit/>
        </w:trPr>
        <w:tc>
          <w:tcPr>
            <w:tcW w:w="568" w:type="dxa"/>
            <w:vAlign w:val="center"/>
          </w:tcPr>
          <w:p w14:paraId="5EDE0360"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0634531E"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17-40</w:t>
            </w:r>
          </w:p>
        </w:tc>
        <w:tc>
          <w:tcPr>
            <w:tcW w:w="3544" w:type="dxa"/>
            <w:vAlign w:val="center"/>
          </w:tcPr>
          <w:p w14:paraId="20656630"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Покровська</w:t>
            </w:r>
            <w:proofErr w:type="spellEnd"/>
          </w:p>
        </w:tc>
        <w:tc>
          <w:tcPr>
            <w:tcW w:w="2268" w:type="dxa"/>
            <w:vAlign w:val="center"/>
          </w:tcPr>
          <w:p w14:paraId="6D0E136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2а</w:t>
            </w:r>
          </w:p>
        </w:tc>
        <w:tc>
          <w:tcPr>
            <w:tcW w:w="2268" w:type="dxa"/>
            <w:vAlign w:val="center"/>
          </w:tcPr>
          <w:p w14:paraId="500C548D"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5F9D8DFF" w14:textId="77777777" w:rsidTr="00A42BBE">
        <w:trPr>
          <w:cantSplit/>
        </w:trPr>
        <w:tc>
          <w:tcPr>
            <w:tcW w:w="568" w:type="dxa"/>
            <w:vAlign w:val="center"/>
          </w:tcPr>
          <w:p w14:paraId="2377C22C"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4460E3E2"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17-50</w:t>
            </w:r>
          </w:p>
        </w:tc>
        <w:tc>
          <w:tcPr>
            <w:tcW w:w="3544" w:type="dxa"/>
            <w:vAlign w:val="center"/>
          </w:tcPr>
          <w:p w14:paraId="54131D08"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Благовіщенська</w:t>
            </w:r>
            <w:proofErr w:type="spellEnd"/>
          </w:p>
        </w:tc>
        <w:tc>
          <w:tcPr>
            <w:tcW w:w="2268" w:type="dxa"/>
            <w:vAlign w:val="center"/>
          </w:tcPr>
          <w:p w14:paraId="7C4DA421"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№16,22,30,36,42,9,</w:t>
            </w:r>
          </w:p>
        </w:tc>
        <w:tc>
          <w:tcPr>
            <w:tcW w:w="2268" w:type="dxa"/>
            <w:vAlign w:val="center"/>
          </w:tcPr>
          <w:p w14:paraId="499E793A"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7D6BF309" w14:textId="77777777" w:rsidTr="00A42BBE">
        <w:trPr>
          <w:cantSplit/>
        </w:trPr>
        <w:tc>
          <w:tcPr>
            <w:tcW w:w="568" w:type="dxa"/>
            <w:vAlign w:val="center"/>
          </w:tcPr>
          <w:p w14:paraId="3A5D4701"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8</w:t>
            </w:r>
          </w:p>
        </w:tc>
        <w:tc>
          <w:tcPr>
            <w:tcW w:w="1276" w:type="dxa"/>
            <w:vAlign w:val="center"/>
          </w:tcPr>
          <w:p w14:paraId="2779C343"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18-00</w:t>
            </w:r>
          </w:p>
        </w:tc>
        <w:tc>
          <w:tcPr>
            <w:tcW w:w="3544" w:type="dxa"/>
            <w:vAlign w:val="center"/>
          </w:tcPr>
          <w:p w14:paraId="0544A946"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Шкільна</w:t>
            </w:r>
            <w:proofErr w:type="spellEnd"/>
          </w:p>
        </w:tc>
        <w:tc>
          <w:tcPr>
            <w:tcW w:w="2268" w:type="dxa"/>
            <w:vAlign w:val="center"/>
          </w:tcPr>
          <w:p w14:paraId="361EA44B"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9а, магазин, СШ №4</w:t>
            </w:r>
          </w:p>
        </w:tc>
        <w:tc>
          <w:tcPr>
            <w:tcW w:w="2268" w:type="dxa"/>
            <w:vAlign w:val="center"/>
          </w:tcPr>
          <w:p w14:paraId="50919E1F"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41172484" w14:textId="77777777" w:rsidTr="00A42BBE">
        <w:trPr>
          <w:cantSplit/>
        </w:trPr>
        <w:tc>
          <w:tcPr>
            <w:tcW w:w="568" w:type="dxa"/>
            <w:vAlign w:val="center"/>
          </w:tcPr>
          <w:p w14:paraId="31579010"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vAlign w:val="center"/>
          </w:tcPr>
          <w:p w14:paraId="073E8FF4"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18-10</w:t>
            </w:r>
          </w:p>
        </w:tc>
        <w:tc>
          <w:tcPr>
            <w:tcW w:w="3544" w:type="dxa"/>
            <w:vAlign w:val="center"/>
          </w:tcPr>
          <w:p w14:paraId="06254AD4"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Гришина </w:t>
            </w:r>
          </w:p>
        </w:tc>
        <w:tc>
          <w:tcPr>
            <w:tcW w:w="2268" w:type="dxa"/>
            <w:vAlign w:val="center"/>
          </w:tcPr>
          <w:p w14:paraId="5FB4498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7</w:t>
            </w:r>
          </w:p>
        </w:tc>
        <w:tc>
          <w:tcPr>
            <w:tcW w:w="2268" w:type="dxa"/>
            <w:vAlign w:val="center"/>
          </w:tcPr>
          <w:p w14:paraId="2276C2AD"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009FFF3B" w14:textId="77777777" w:rsidTr="00A42BBE">
        <w:trPr>
          <w:cantSplit/>
        </w:trPr>
        <w:tc>
          <w:tcPr>
            <w:tcW w:w="568" w:type="dxa"/>
            <w:vAlign w:val="center"/>
          </w:tcPr>
          <w:p w14:paraId="2FE0A23D"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vAlign w:val="center"/>
          </w:tcPr>
          <w:p w14:paraId="57BCC02C"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18-20</w:t>
            </w:r>
          </w:p>
        </w:tc>
        <w:tc>
          <w:tcPr>
            <w:tcW w:w="3544" w:type="dxa"/>
            <w:vAlign w:val="center"/>
          </w:tcPr>
          <w:p w14:paraId="7F2532CB"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Будівельна</w:t>
            </w:r>
            <w:proofErr w:type="spellEnd"/>
          </w:p>
        </w:tc>
        <w:tc>
          <w:tcPr>
            <w:tcW w:w="2268" w:type="dxa"/>
            <w:vAlign w:val="center"/>
          </w:tcPr>
          <w:p w14:paraId="511A9BA4"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6</w:t>
            </w:r>
          </w:p>
        </w:tc>
        <w:tc>
          <w:tcPr>
            <w:tcW w:w="2268" w:type="dxa"/>
            <w:vAlign w:val="center"/>
          </w:tcPr>
          <w:p w14:paraId="04D1D333"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2DA916EF" w14:textId="77777777" w:rsidTr="00A42BBE">
        <w:trPr>
          <w:cantSplit/>
        </w:trPr>
        <w:tc>
          <w:tcPr>
            <w:tcW w:w="568" w:type="dxa"/>
            <w:vAlign w:val="center"/>
          </w:tcPr>
          <w:p w14:paraId="150F3AA6"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vAlign w:val="center"/>
          </w:tcPr>
          <w:p w14:paraId="0449BF56" w14:textId="77777777" w:rsidR="00A42BBE" w:rsidRPr="00E47941" w:rsidRDefault="00A42BBE" w:rsidP="00242709">
            <w:pPr>
              <w:spacing w:after="0"/>
              <w:jc w:val="center"/>
              <w:rPr>
                <w:rFonts w:ascii="Times New Roman" w:eastAsia="Times New Roman" w:hAnsi="Times New Roman"/>
                <w:sz w:val="24"/>
                <w:szCs w:val="24"/>
              </w:rPr>
            </w:pPr>
            <w:r w:rsidRPr="00E47941">
              <w:rPr>
                <w:rFonts w:ascii="Times New Roman" w:eastAsia="Times New Roman" w:hAnsi="Times New Roman"/>
                <w:sz w:val="24"/>
                <w:szCs w:val="24"/>
              </w:rPr>
              <w:t>18-30</w:t>
            </w:r>
          </w:p>
        </w:tc>
        <w:tc>
          <w:tcPr>
            <w:tcW w:w="3544" w:type="dxa"/>
            <w:vAlign w:val="center"/>
          </w:tcPr>
          <w:p w14:paraId="1C3DFABB"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Гришина</w:t>
            </w:r>
          </w:p>
        </w:tc>
        <w:tc>
          <w:tcPr>
            <w:tcW w:w="2268" w:type="dxa"/>
            <w:vAlign w:val="center"/>
          </w:tcPr>
          <w:p w14:paraId="10C8A7C6"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11</w:t>
            </w:r>
          </w:p>
        </w:tc>
        <w:tc>
          <w:tcPr>
            <w:tcW w:w="2268" w:type="dxa"/>
            <w:vAlign w:val="center"/>
          </w:tcPr>
          <w:p w14:paraId="7CD90BDD"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09D8ED65" w14:textId="77777777" w:rsidTr="00A42BBE">
        <w:trPr>
          <w:cantSplit/>
        </w:trPr>
        <w:tc>
          <w:tcPr>
            <w:tcW w:w="568" w:type="dxa"/>
            <w:vAlign w:val="center"/>
          </w:tcPr>
          <w:p w14:paraId="4AE1916F" w14:textId="77777777" w:rsidR="00A42BBE" w:rsidRPr="0019298B" w:rsidRDefault="00A42BBE" w:rsidP="00242709">
            <w:pPr>
              <w:spacing w:after="0"/>
              <w:jc w:val="center"/>
              <w:rPr>
                <w:rFonts w:ascii="Times New Roman" w:eastAsia="Times New Roman" w:hAnsi="Times New Roman"/>
                <w:sz w:val="24"/>
                <w:szCs w:val="24"/>
              </w:rPr>
            </w:pPr>
          </w:p>
        </w:tc>
        <w:tc>
          <w:tcPr>
            <w:tcW w:w="1276" w:type="dxa"/>
            <w:vAlign w:val="center"/>
          </w:tcPr>
          <w:p w14:paraId="4A953B85" w14:textId="77777777" w:rsidR="00A42BBE" w:rsidRPr="00E47941" w:rsidRDefault="00A42BBE" w:rsidP="00242709">
            <w:pPr>
              <w:spacing w:after="0"/>
              <w:jc w:val="center"/>
              <w:rPr>
                <w:rFonts w:ascii="Times New Roman" w:eastAsia="Times New Roman" w:hAnsi="Times New Roman"/>
                <w:sz w:val="24"/>
                <w:szCs w:val="24"/>
              </w:rPr>
            </w:pPr>
          </w:p>
        </w:tc>
        <w:tc>
          <w:tcPr>
            <w:tcW w:w="3544" w:type="dxa"/>
            <w:vAlign w:val="center"/>
          </w:tcPr>
          <w:p w14:paraId="5A19423E"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vAlign w:val="center"/>
          </w:tcPr>
          <w:p w14:paraId="160F3811" w14:textId="77777777" w:rsidR="00A42BBE" w:rsidRPr="0019298B" w:rsidRDefault="00A42BBE" w:rsidP="00242709">
            <w:pPr>
              <w:spacing w:after="0"/>
              <w:jc w:val="center"/>
              <w:rPr>
                <w:rFonts w:ascii="Times New Roman" w:eastAsia="Times New Roman" w:hAnsi="Times New Roman"/>
                <w:sz w:val="24"/>
                <w:szCs w:val="24"/>
              </w:rPr>
            </w:pPr>
          </w:p>
        </w:tc>
        <w:tc>
          <w:tcPr>
            <w:tcW w:w="2268" w:type="dxa"/>
            <w:vAlign w:val="center"/>
          </w:tcPr>
          <w:p w14:paraId="60E69B19"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4B841330" w14:textId="77777777" w:rsidTr="00A42BBE">
        <w:trPr>
          <w:cantSplit/>
        </w:trPr>
        <w:tc>
          <w:tcPr>
            <w:tcW w:w="9924" w:type="dxa"/>
            <w:gridSpan w:val="5"/>
            <w:vAlign w:val="center"/>
          </w:tcPr>
          <w:p w14:paraId="6217F0F7"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6717044E" w14:textId="77777777" w:rsidTr="00A42BBE">
        <w:trPr>
          <w:cantSplit/>
        </w:trPr>
        <w:tc>
          <w:tcPr>
            <w:tcW w:w="9924" w:type="dxa"/>
            <w:gridSpan w:val="5"/>
            <w:vAlign w:val="center"/>
          </w:tcPr>
          <w:p w14:paraId="24E10203" w14:textId="77777777" w:rsidR="00A42BBE" w:rsidRPr="00670D5F" w:rsidRDefault="00A42BBE" w:rsidP="00242709">
            <w:pPr>
              <w:spacing w:after="0"/>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 </w:t>
            </w:r>
            <w:smartTag w:uri="urn:schemas-microsoft-com:office:smarttags" w:element="metricconverter">
              <w:smartTagPr>
                <w:attr w:name="ProductID" w:val="26,0 км"/>
              </w:smartTagPr>
              <w:r w:rsidRPr="00670D5F">
                <w:rPr>
                  <w:rFonts w:ascii="Times New Roman" w:eastAsia="Times New Roman" w:hAnsi="Times New Roman"/>
                  <w:sz w:val="24"/>
                  <w:szCs w:val="24"/>
                </w:rPr>
                <w:t>26,0 км</w:t>
              </w:r>
            </w:smartTag>
          </w:p>
        </w:tc>
      </w:tr>
    </w:tbl>
    <w:p w14:paraId="790D0EA8" w14:textId="77777777" w:rsidR="00A42BBE" w:rsidRPr="0019298B" w:rsidRDefault="00A42BBE" w:rsidP="00A42BBE">
      <w:pPr>
        <w:rPr>
          <w:rFonts w:ascii="Times New Roman" w:eastAsia="Times New Roman" w:hAnsi="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5119D565" w14:textId="77777777" w:rsidTr="00A42BBE">
        <w:trPr>
          <w:cantSplit/>
          <w:trHeight w:val="915"/>
        </w:trPr>
        <w:tc>
          <w:tcPr>
            <w:tcW w:w="9924" w:type="dxa"/>
            <w:gridSpan w:val="5"/>
            <w:tcBorders>
              <w:top w:val="nil"/>
              <w:left w:val="nil"/>
              <w:bottom w:val="single" w:sz="4" w:space="0" w:color="auto"/>
              <w:right w:val="nil"/>
            </w:tcBorders>
            <w:vAlign w:val="center"/>
          </w:tcPr>
          <w:p w14:paraId="41C5574D"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5  (ВЕЧІРНІЙ)</w:t>
            </w:r>
          </w:p>
          <w:p w14:paraId="4AB306D4" w14:textId="77777777" w:rsidR="00A42BBE" w:rsidRPr="0019298B" w:rsidRDefault="00A42BBE" w:rsidP="00242709">
            <w:pPr>
              <w:spacing w:after="0"/>
              <w:rPr>
                <w:rFonts w:ascii="Times New Roman" w:eastAsia="Times New Roman" w:hAnsi="Times New Roman"/>
                <w:sz w:val="24"/>
                <w:szCs w:val="24"/>
              </w:rPr>
            </w:pPr>
          </w:p>
        </w:tc>
      </w:tr>
      <w:tr w:rsidR="00A42BBE" w:rsidRPr="0019298B" w14:paraId="64C091AD" w14:textId="77777777" w:rsidTr="00A42BBE">
        <w:trPr>
          <w:cantSplit/>
        </w:trPr>
        <w:tc>
          <w:tcPr>
            <w:tcW w:w="568" w:type="dxa"/>
            <w:vAlign w:val="center"/>
          </w:tcPr>
          <w:p w14:paraId="671C707C"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49143B5C"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28360AFF"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3C50928F" w14:textId="77777777" w:rsidR="00A42BBE" w:rsidRPr="0019298B" w:rsidRDefault="00A42BBE" w:rsidP="0024270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7A133B15" w14:textId="77777777" w:rsidR="00A42BBE" w:rsidRPr="0019298B" w:rsidRDefault="00A42BBE" w:rsidP="0024270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vAlign w:val="center"/>
          </w:tcPr>
          <w:p w14:paraId="4ECE8B3D" w14:textId="77777777" w:rsidR="00A42BBE" w:rsidRPr="0019298B" w:rsidRDefault="00A42BBE" w:rsidP="0024270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0B8E67E1" w14:textId="77777777" w:rsidTr="00A42BBE">
        <w:trPr>
          <w:cantSplit/>
          <w:trHeight w:val="70"/>
        </w:trPr>
        <w:tc>
          <w:tcPr>
            <w:tcW w:w="568" w:type="dxa"/>
            <w:vAlign w:val="center"/>
          </w:tcPr>
          <w:p w14:paraId="4AA196FA"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3429DBB3"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17-00</w:t>
            </w:r>
          </w:p>
        </w:tc>
        <w:tc>
          <w:tcPr>
            <w:tcW w:w="3544" w:type="dxa"/>
            <w:vAlign w:val="center"/>
          </w:tcPr>
          <w:p w14:paraId="44DE2490"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Шевченка</w:t>
            </w:r>
          </w:p>
        </w:tc>
        <w:tc>
          <w:tcPr>
            <w:tcW w:w="2268" w:type="dxa"/>
            <w:vAlign w:val="center"/>
          </w:tcPr>
          <w:p w14:paraId="192D8D8B"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80,70,58,54,50,44,</w:t>
            </w:r>
            <w:r>
              <w:rPr>
                <w:rFonts w:ascii="Times New Roman" w:eastAsia="Times New Roman" w:hAnsi="Times New Roman"/>
                <w:sz w:val="24"/>
                <w:szCs w:val="24"/>
              </w:rPr>
              <w:t xml:space="preserve"> </w:t>
            </w:r>
            <w:r w:rsidRPr="00670D5F">
              <w:rPr>
                <w:rFonts w:ascii="Times New Roman" w:eastAsia="Times New Roman" w:hAnsi="Times New Roman"/>
                <w:sz w:val="24"/>
                <w:szCs w:val="24"/>
              </w:rPr>
              <w:t>40,17,15,9.</w:t>
            </w:r>
          </w:p>
        </w:tc>
        <w:tc>
          <w:tcPr>
            <w:tcW w:w="2268" w:type="dxa"/>
            <w:vAlign w:val="center"/>
          </w:tcPr>
          <w:p w14:paraId="039BD030" w14:textId="77777777" w:rsidR="00A42BBE" w:rsidRPr="0019298B" w:rsidRDefault="00A42BBE" w:rsidP="00242709">
            <w:pPr>
              <w:spacing w:after="0"/>
              <w:jc w:val="center"/>
              <w:rPr>
                <w:rFonts w:ascii="Times New Roman" w:eastAsia="Times New Roman" w:hAnsi="Times New Roman"/>
                <w:b/>
                <w:sz w:val="24"/>
                <w:szCs w:val="24"/>
              </w:rPr>
            </w:pPr>
          </w:p>
        </w:tc>
      </w:tr>
      <w:tr w:rsidR="00A42BBE" w:rsidRPr="0019298B" w14:paraId="0AC79230" w14:textId="77777777" w:rsidTr="00A42BBE">
        <w:trPr>
          <w:cantSplit/>
        </w:trPr>
        <w:tc>
          <w:tcPr>
            <w:tcW w:w="568" w:type="dxa"/>
            <w:vAlign w:val="center"/>
          </w:tcPr>
          <w:p w14:paraId="7133DD2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6DB9219F"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17-20</w:t>
            </w:r>
          </w:p>
        </w:tc>
        <w:tc>
          <w:tcPr>
            <w:tcW w:w="3544" w:type="dxa"/>
            <w:vAlign w:val="center"/>
          </w:tcPr>
          <w:p w14:paraId="724BD0F6"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Б.Хмельницького</w:t>
            </w:r>
            <w:proofErr w:type="spellEnd"/>
          </w:p>
        </w:tc>
        <w:tc>
          <w:tcPr>
            <w:tcW w:w="2268" w:type="dxa"/>
            <w:vAlign w:val="center"/>
          </w:tcPr>
          <w:p w14:paraId="619C657A"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w:t>
            </w:r>
          </w:p>
        </w:tc>
        <w:tc>
          <w:tcPr>
            <w:tcW w:w="2268" w:type="dxa"/>
            <w:vAlign w:val="center"/>
          </w:tcPr>
          <w:p w14:paraId="47EDD9C1"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177F9814" w14:textId="77777777" w:rsidTr="00A42BBE">
        <w:trPr>
          <w:cantSplit/>
        </w:trPr>
        <w:tc>
          <w:tcPr>
            <w:tcW w:w="568" w:type="dxa"/>
            <w:vAlign w:val="center"/>
          </w:tcPr>
          <w:p w14:paraId="25400372"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23D0F53F"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17-30</w:t>
            </w:r>
          </w:p>
        </w:tc>
        <w:tc>
          <w:tcPr>
            <w:tcW w:w="3544" w:type="dxa"/>
            <w:vAlign w:val="center"/>
          </w:tcPr>
          <w:p w14:paraId="225D3AA5"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Арсенія</w:t>
            </w:r>
            <w:proofErr w:type="spellEnd"/>
            <w:r w:rsidRPr="0019298B">
              <w:rPr>
                <w:rFonts w:ascii="Times New Roman" w:eastAsia="Times New Roman" w:hAnsi="Times New Roman"/>
                <w:sz w:val="24"/>
                <w:szCs w:val="24"/>
              </w:rPr>
              <w:t xml:space="preserve"> Мельника</w:t>
            </w:r>
          </w:p>
        </w:tc>
        <w:tc>
          <w:tcPr>
            <w:tcW w:w="2268" w:type="dxa"/>
            <w:vAlign w:val="center"/>
          </w:tcPr>
          <w:p w14:paraId="6D9F8DBA"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14,4,</w:t>
            </w:r>
          </w:p>
        </w:tc>
        <w:tc>
          <w:tcPr>
            <w:tcW w:w="2268" w:type="dxa"/>
            <w:vAlign w:val="center"/>
          </w:tcPr>
          <w:p w14:paraId="1D0D04D8"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5C736241" w14:textId="77777777" w:rsidTr="00A42BBE">
        <w:trPr>
          <w:cantSplit/>
        </w:trPr>
        <w:tc>
          <w:tcPr>
            <w:tcW w:w="568" w:type="dxa"/>
            <w:vAlign w:val="center"/>
          </w:tcPr>
          <w:p w14:paraId="14FA074B"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56F67B6C"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17-40</w:t>
            </w:r>
          </w:p>
        </w:tc>
        <w:tc>
          <w:tcPr>
            <w:tcW w:w="3544" w:type="dxa"/>
            <w:vAlign w:val="center"/>
          </w:tcPr>
          <w:p w14:paraId="48E9BA65"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М.Рибалко</w:t>
            </w:r>
            <w:proofErr w:type="spellEnd"/>
          </w:p>
        </w:tc>
        <w:tc>
          <w:tcPr>
            <w:tcW w:w="2268" w:type="dxa"/>
            <w:vAlign w:val="center"/>
          </w:tcPr>
          <w:p w14:paraId="49A09E91" w14:textId="77777777" w:rsidR="00A42BBE" w:rsidRPr="00670D5F" w:rsidRDefault="00A42BBE" w:rsidP="00242709">
            <w:pPr>
              <w:spacing w:after="0"/>
              <w:jc w:val="center"/>
              <w:rPr>
                <w:rFonts w:ascii="Times New Roman" w:eastAsia="Times New Roman" w:hAnsi="Times New Roman"/>
                <w:sz w:val="24"/>
                <w:szCs w:val="24"/>
              </w:rPr>
            </w:pPr>
            <w:r>
              <w:rPr>
                <w:rFonts w:ascii="Times New Roman" w:eastAsia="Times New Roman" w:hAnsi="Times New Roman"/>
                <w:sz w:val="24"/>
                <w:szCs w:val="24"/>
              </w:rPr>
              <w:t>17,10,6,4,1</w:t>
            </w:r>
          </w:p>
        </w:tc>
        <w:tc>
          <w:tcPr>
            <w:tcW w:w="2268" w:type="dxa"/>
            <w:vAlign w:val="center"/>
          </w:tcPr>
          <w:p w14:paraId="31EFED67"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173740B2" w14:textId="77777777" w:rsidTr="00A42BBE">
        <w:trPr>
          <w:cantSplit/>
        </w:trPr>
        <w:tc>
          <w:tcPr>
            <w:tcW w:w="568" w:type="dxa"/>
            <w:vAlign w:val="center"/>
          </w:tcPr>
          <w:p w14:paraId="518D4FA6"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35356CB2"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17-45</w:t>
            </w:r>
          </w:p>
        </w:tc>
        <w:tc>
          <w:tcPr>
            <w:tcW w:w="3544" w:type="dxa"/>
            <w:vAlign w:val="center"/>
          </w:tcPr>
          <w:p w14:paraId="5D97B6E3"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Зіни</w:t>
            </w:r>
            <w:proofErr w:type="spellEnd"/>
            <w:r w:rsidRPr="0019298B">
              <w:rPr>
                <w:rFonts w:ascii="Times New Roman" w:eastAsia="Times New Roman" w:hAnsi="Times New Roman"/>
                <w:sz w:val="24"/>
                <w:szCs w:val="24"/>
              </w:rPr>
              <w:t xml:space="preserve"> Лучко</w:t>
            </w:r>
          </w:p>
        </w:tc>
        <w:tc>
          <w:tcPr>
            <w:tcW w:w="2268" w:type="dxa"/>
            <w:vAlign w:val="center"/>
          </w:tcPr>
          <w:p w14:paraId="20501495"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6,13,24.</w:t>
            </w:r>
          </w:p>
        </w:tc>
        <w:tc>
          <w:tcPr>
            <w:tcW w:w="2268" w:type="dxa"/>
            <w:vAlign w:val="center"/>
          </w:tcPr>
          <w:p w14:paraId="3B32641B"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3BEDF7D9" w14:textId="77777777" w:rsidTr="00A42BBE">
        <w:trPr>
          <w:cantSplit/>
        </w:trPr>
        <w:tc>
          <w:tcPr>
            <w:tcW w:w="568" w:type="dxa"/>
            <w:vAlign w:val="center"/>
          </w:tcPr>
          <w:p w14:paraId="3DB99AD2"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14753FEF"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17-50</w:t>
            </w:r>
          </w:p>
        </w:tc>
        <w:tc>
          <w:tcPr>
            <w:tcW w:w="3544" w:type="dxa"/>
            <w:vAlign w:val="center"/>
          </w:tcPr>
          <w:p w14:paraId="71227EE6"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Чорногірська</w:t>
            </w:r>
            <w:proofErr w:type="spellEnd"/>
          </w:p>
        </w:tc>
        <w:tc>
          <w:tcPr>
            <w:tcW w:w="2268" w:type="dxa"/>
            <w:vAlign w:val="center"/>
          </w:tcPr>
          <w:p w14:paraId="536B3DE8"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51,53,</w:t>
            </w:r>
          </w:p>
        </w:tc>
        <w:tc>
          <w:tcPr>
            <w:tcW w:w="2268" w:type="dxa"/>
            <w:vAlign w:val="center"/>
          </w:tcPr>
          <w:p w14:paraId="5432CCF7"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52D3C3F3" w14:textId="77777777" w:rsidTr="00A42BBE">
        <w:trPr>
          <w:cantSplit/>
        </w:trPr>
        <w:tc>
          <w:tcPr>
            <w:tcW w:w="568" w:type="dxa"/>
            <w:vAlign w:val="center"/>
          </w:tcPr>
          <w:p w14:paraId="334A0AB0"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3A88C706"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17-55</w:t>
            </w:r>
          </w:p>
        </w:tc>
        <w:tc>
          <w:tcPr>
            <w:tcW w:w="3544" w:type="dxa"/>
            <w:vAlign w:val="center"/>
          </w:tcPr>
          <w:p w14:paraId="2C47F6CA"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Пам,яті</w:t>
            </w:r>
            <w:proofErr w:type="spellEnd"/>
          </w:p>
        </w:tc>
        <w:tc>
          <w:tcPr>
            <w:tcW w:w="2268" w:type="dxa"/>
            <w:vAlign w:val="center"/>
          </w:tcPr>
          <w:p w14:paraId="5FD37368"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20</w:t>
            </w:r>
          </w:p>
        </w:tc>
        <w:tc>
          <w:tcPr>
            <w:tcW w:w="2268" w:type="dxa"/>
            <w:vAlign w:val="center"/>
          </w:tcPr>
          <w:p w14:paraId="4DFF3652"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1C01C580" w14:textId="77777777" w:rsidTr="00A42BBE">
        <w:trPr>
          <w:cantSplit/>
        </w:trPr>
        <w:tc>
          <w:tcPr>
            <w:tcW w:w="568" w:type="dxa"/>
            <w:vAlign w:val="center"/>
          </w:tcPr>
          <w:p w14:paraId="21112B27"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vAlign w:val="center"/>
          </w:tcPr>
          <w:p w14:paraId="2AB143E5"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18-00</w:t>
            </w:r>
          </w:p>
        </w:tc>
        <w:tc>
          <w:tcPr>
            <w:tcW w:w="3544" w:type="dxa"/>
            <w:vAlign w:val="center"/>
          </w:tcPr>
          <w:p w14:paraId="6D868207"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Братський</w:t>
            </w:r>
            <w:proofErr w:type="spellEnd"/>
          </w:p>
        </w:tc>
        <w:tc>
          <w:tcPr>
            <w:tcW w:w="2268" w:type="dxa"/>
            <w:vAlign w:val="center"/>
          </w:tcPr>
          <w:p w14:paraId="5C373E94"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1,5,11</w:t>
            </w:r>
          </w:p>
        </w:tc>
        <w:tc>
          <w:tcPr>
            <w:tcW w:w="2268" w:type="dxa"/>
            <w:vAlign w:val="center"/>
          </w:tcPr>
          <w:p w14:paraId="4E688D4E"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6EBE5651" w14:textId="77777777" w:rsidTr="00A42BBE">
        <w:trPr>
          <w:cantSplit/>
        </w:trPr>
        <w:tc>
          <w:tcPr>
            <w:tcW w:w="568" w:type="dxa"/>
            <w:vAlign w:val="center"/>
          </w:tcPr>
          <w:p w14:paraId="0B028304"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vAlign w:val="center"/>
          </w:tcPr>
          <w:p w14:paraId="7A68D6D0"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18-05</w:t>
            </w:r>
          </w:p>
        </w:tc>
        <w:tc>
          <w:tcPr>
            <w:tcW w:w="3544" w:type="dxa"/>
            <w:vAlign w:val="center"/>
          </w:tcPr>
          <w:p w14:paraId="2305E9C4"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Братська</w:t>
            </w:r>
            <w:proofErr w:type="spellEnd"/>
          </w:p>
        </w:tc>
        <w:tc>
          <w:tcPr>
            <w:tcW w:w="2268" w:type="dxa"/>
            <w:vAlign w:val="center"/>
          </w:tcPr>
          <w:p w14:paraId="34E5D5F3"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3,11,20,39,27</w:t>
            </w:r>
          </w:p>
        </w:tc>
        <w:tc>
          <w:tcPr>
            <w:tcW w:w="2268" w:type="dxa"/>
            <w:vAlign w:val="center"/>
          </w:tcPr>
          <w:p w14:paraId="704DABA2"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349DD974" w14:textId="77777777" w:rsidTr="00A42BBE">
        <w:trPr>
          <w:cantSplit/>
        </w:trPr>
        <w:tc>
          <w:tcPr>
            <w:tcW w:w="568" w:type="dxa"/>
            <w:vAlign w:val="center"/>
          </w:tcPr>
          <w:p w14:paraId="170253F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vAlign w:val="center"/>
          </w:tcPr>
          <w:p w14:paraId="4F5D06C6"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18-10</w:t>
            </w:r>
          </w:p>
        </w:tc>
        <w:tc>
          <w:tcPr>
            <w:tcW w:w="3544" w:type="dxa"/>
            <w:vAlign w:val="center"/>
          </w:tcPr>
          <w:p w14:paraId="3ED9A90E"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Братський</w:t>
            </w:r>
            <w:proofErr w:type="spellEnd"/>
          </w:p>
        </w:tc>
        <w:tc>
          <w:tcPr>
            <w:tcW w:w="2268" w:type="dxa"/>
            <w:vAlign w:val="center"/>
          </w:tcPr>
          <w:p w14:paraId="3F3750BB"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23,2</w:t>
            </w:r>
          </w:p>
        </w:tc>
        <w:tc>
          <w:tcPr>
            <w:tcW w:w="2268" w:type="dxa"/>
            <w:vAlign w:val="center"/>
          </w:tcPr>
          <w:p w14:paraId="4820FD2F"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0397DBE3" w14:textId="77777777" w:rsidTr="00A42BBE">
        <w:trPr>
          <w:cantSplit/>
        </w:trPr>
        <w:tc>
          <w:tcPr>
            <w:tcW w:w="568" w:type="dxa"/>
            <w:vAlign w:val="center"/>
          </w:tcPr>
          <w:p w14:paraId="26AC07C4"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vAlign w:val="center"/>
          </w:tcPr>
          <w:p w14:paraId="30B2AEC4"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18-20</w:t>
            </w:r>
          </w:p>
        </w:tc>
        <w:tc>
          <w:tcPr>
            <w:tcW w:w="3544" w:type="dxa"/>
            <w:vAlign w:val="center"/>
          </w:tcPr>
          <w:p w14:paraId="51E75065"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вул.Чкалова</w:t>
            </w:r>
            <w:proofErr w:type="spellEnd"/>
          </w:p>
        </w:tc>
        <w:tc>
          <w:tcPr>
            <w:tcW w:w="2268" w:type="dxa"/>
            <w:vAlign w:val="center"/>
          </w:tcPr>
          <w:p w14:paraId="32041F90"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68,60,44,28,29,17,6</w:t>
            </w:r>
          </w:p>
        </w:tc>
        <w:tc>
          <w:tcPr>
            <w:tcW w:w="2268" w:type="dxa"/>
            <w:vAlign w:val="center"/>
          </w:tcPr>
          <w:p w14:paraId="633BAE3A"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4FE9B6CE" w14:textId="77777777" w:rsidTr="00A42BBE">
        <w:trPr>
          <w:cantSplit/>
        </w:trPr>
        <w:tc>
          <w:tcPr>
            <w:tcW w:w="568" w:type="dxa"/>
            <w:vAlign w:val="center"/>
          </w:tcPr>
          <w:p w14:paraId="73DB4DC2"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vAlign w:val="center"/>
          </w:tcPr>
          <w:p w14:paraId="3F42F174"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18-30</w:t>
            </w:r>
          </w:p>
        </w:tc>
        <w:tc>
          <w:tcPr>
            <w:tcW w:w="3544" w:type="dxa"/>
            <w:vAlign w:val="center"/>
          </w:tcPr>
          <w:p w14:paraId="0635D13A"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Лучанський</w:t>
            </w:r>
            <w:proofErr w:type="spellEnd"/>
            <w:r w:rsidRPr="0019298B">
              <w:rPr>
                <w:rFonts w:ascii="Times New Roman" w:eastAsia="Times New Roman" w:hAnsi="Times New Roman"/>
                <w:sz w:val="24"/>
                <w:szCs w:val="24"/>
              </w:rPr>
              <w:t xml:space="preserve"> - Ковпака</w:t>
            </w:r>
          </w:p>
        </w:tc>
        <w:tc>
          <w:tcPr>
            <w:tcW w:w="2268" w:type="dxa"/>
            <w:vAlign w:val="center"/>
          </w:tcPr>
          <w:p w14:paraId="59A848A1"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20,10,11,4</w:t>
            </w:r>
          </w:p>
        </w:tc>
        <w:tc>
          <w:tcPr>
            <w:tcW w:w="2268" w:type="dxa"/>
            <w:vAlign w:val="center"/>
          </w:tcPr>
          <w:p w14:paraId="27F728EC"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10913977" w14:textId="77777777" w:rsidTr="00A42BBE">
        <w:trPr>
          <w:cantSplit/>
        </w:trPr>
        <w:tc>
          <w:tcPr>
            <w:tcW w:w="568" w:type="dxa"/>
            <w:vAlign w:val="center"/>
          </w:tcPr>
          <w:p w14:paraId="5416EB34" w14:textId="77777777" w:rsidR="00A42BBE" w:rsidRPr="0019298B" w:rsidRDefault="00A42BBE" w:rsidP="0024270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vAlign w:val="center"/>
          </w:tcPr>
          <w:p w14:paraId="0E4A1916"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18-50</w:t>
            </w:r>
          </w:p>
        </w:tc>
        <w:tc>
          <w:tcPr>
            <w:tcW w:w="3544" w:type="dxa"/>
            <w:vAlign w:val="center"/>
          </w:tcPr>
          <w:p w14:paraId="4BB129BF"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Абрикосова</w:t>
            </w:r>
            <w:proofErr w:type="spellEnd"/>
          </w:p>
        </w:tc>
        <w:tc>
          <w:tcPr>
            <w:tcW w:w="2268" w:type="dxa"/>
            <w:vAlign w:val="center"/>
          </w:tcPr>
          <w:p w14:paraId="669B6C89"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1,5,11,21,12,18,37,</w:t>
            </w:r>
          </w:p>
          <w:p w14:paraId="739FB00A" w14:textId="77777777" w:rsidR="00A42BBE" w:rsidRPr="00670D5F" w:rsidRDefault="00A42BBE" w:rsidP="0024270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49,55,73</w:t>
            </w:r>
          </w:p>
        </w:tc>
        <w:tc>
          <w:tcPr>
            <w:tcW w:w="2268" w:type="dxa"/>
            <w:vAlign w:val="center"/>
          </w:tcPr>
          <w:p w14:paraId="50315B87"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6AEC35AB" w14:textId="77777777" w:rsidTr="00A42BBE">
        <w:trPr>
          <w:cantSplit/>
        </w:trPr>
        <w:tc>
          <w:tcPr>
            <w:tcW w:w="568" w:type="dxa"/>
            <w:vAlign w:val="center"/>
          </w:tcPr>
          <w:p w14:paraId="2E564187" w14:textId="77777777" w:rsidR="00A42BBE" w:rsidRPr="0019298B" w:rsidRDefault="00A42BBE" w:rsidP="00242709">
            <w:pPr>
              <w:spacing w:after="0"/>
              <w:jc w:val="center"/>
              <w:rPr>
                <w:rFonts w:ascii="Times New Roman" w:eastAsia="Times New Roman" w:hAnsi="Times New Roman"/>
                <w:sz w:val="24"/>
                <w:szCs w:val="24"/>
              </w:rPr>
            </w:pPr>
          </w:p>
        </w:tc>
        <w:tc>
          <w:tcPr>
            <w:tcW w:w="1276" w:type="dxa"/>
            <w:vAlign w:val="center"/>
          </w:tcPr>
          <w:p w14:paraId="3E1CB3D5" w14:textId="77777777" w:rsidR="00A42BBE" w:rsidRPr="00670D5F" w:rsidRDefault="00A42BBE" w:rsidP="00242709">
            <w:pPr>
              <w:spacing w:after="0"/>
              <w:jc w:val="center"/>
              <w:rPr>
                <w:rFonts w:ascii="Times New Roman" w:eastAsia="Times New Roman" w:hAnsi="Times New Roman"/>
                <w:sz w:val="24"/>
                <w:szCs w:val="24"/>
              </w:rPr>
            </w:pPr>
          </w:p>
        </w:tc>
        <w:tc>
          <w:tcPr>
            <w:tcW w:w="3544" w:type="dxa"/>
            <w:vAlign w:val="center"/>
          </w:tcPr>
          <w:p w14:paraId="6E2BB969" w14:textId="77777777" w:rsidR="00A42BBE" w:rsidRPr="0019298B" w:rsidRDefault="00A42BBE" w:rsidP="0024270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vAlign w:val="center"/>
          </w:tcPr>
          <w:p w14:paraId="1E74D27B" w14:textId="77777777" w:rsidR="00A42BBE" w:rsidRPr="0019298B" w:rsidRDefault="00A42BBE" w:rsidP="00242709">
            <w:pPr>
              <w:spacing w:after="0"/>
              <w:jc w:val="center"/>
              <w:rPr>
                <w:rFonts w:ascii="Times New Roman" w:eastAsia="Times New Roman" w:hAnsi="Times New Roman"/>
                <w:b/>
                <w:sz w:val="24"/>
                <w:szCs w:val="24"/>
              </w:rPr>
            </w:pPr>
          </w:p>
        </w:tc>
        <w:tc>
          <w:tcPr>
            <w:tcW w:w="2268" w:type="dxa"/>
            <w:vAlign w:val="center"/>
          </w:tcPr>
          <w:p w14:paraId="02BB6A5D"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12F9F28A" w14:textId="77777777" w:rsidTr="00A42BBE">
        <w:trPr>
          <w:cantSplit/>
        </w:trPr>
        <w:tc>
          <w:tcPr>
            <w:tcW w:w="9924" w:type="dxa"/>
            <w:gridSpan w:val="5"/>
            <w:vAlign w:val="center"/>
          </w:tcPr>
          <w:p w14:paraId="02D3D0B2" w14:textId="77777777" w:rsidR="00A42BBE" w:rsidRPr="0019298B" w:rsidRDefault="00A42BBE" w:rsidP="00242709">
            <w:pPr>
              <w:spacing w:after="0"/>
              <w:jc w:val="center"/>
              <w:rPr>
                <w:rFonts w:ascii="Times New Roman" w:eastAsia="Times New Roman" w:hAnsi="Times New Roman"/>
                <w:sz w:val="24"/>
                <w:szCs w:val="24"/>
              </w:rPr>
            </w:pPr>
          </w:p>
        </w:tc>
      </w:tr>
      <w:tr w:rsidR="00A42BBE" w:rsidRPr="0019298B" w14:paraId="6A0600A4" w14:textId="77777777" w:rsidTr="00A42BBE">
        <w:trPr>
          <w:cantSplit/>
        </w:trPr>
        <w:tc>
          <w:tcPr>
            <w:tcW w:w="9924" w:type="dxa"/>
            <w:gridSpan w:val="5"/>
            <w:vAlign w:val="center"/>
          </w:tcPr>
          <w:p w14:paraId="19DA629E" w14:textId="77777777" w:rsidR="00A42BBE" w:rsidRPr="00670D5F" w:rsidRDefault="00A42BBE" w:rsidP="00242709">
            <w:pPr>
              <w:spacing w:after="0"/>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 </w:t>
            </w:r>
            <w:smartTag w:uri="urn:schemas-microsoft-com:office:smarttags" w:element="metricconverter">
              <w:smartTagPr>
                <w:attr w:name="ProductID" w:val="26,0 км"/>
              </w:smartTagPr>
              <w:r w:rsidRPr="00670D5F">
                <w:rPr>
                  <w:rFonts w:ascii="Times New Roman" w:eastAsia="Times New Roman" w:hAnsi="Times New Roman"/>
                  <w:sz w:val="24"/>
                  <w:szCs w:val="24"/>
                </w:rPr>
                <w:t>26,0 км</w:t>
              </w:r>
            </w:smartTag>
          </w:p>
        </w:tc>
      </w:tr>
    </w:tbl>
    <w:p w14:paraId="03538B18" w14:textId="77777777" w:rsidR="00A42BBE" w:rsidRPr="0019298B" w:rsidRDefault="00A42BBE" w:rsidP="00C501C9">
      <w:pPr>
        <w:spacing w:after="0"/>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175"/>
        <w:gridCol w:w="2023"/>
        <w:gridCol w:w="70"/>
      </w:tblGrid>
      <w:tr w:rsidR="00A42BBE" w:rsidRPr="0019298B" w14:paraId="6B5D90EF" w14:textId="77777777" w:rsidTr="00A42BBE">
        <w:trPr>
          <w:gridAfter w:val="1"/>
          <w:wAfter w:w="70" w:type="dxa"/>
          <w:cantSplit/>
          <w:trHeight w:val="915"/>
        </w:trPr>
        <w:tc>
          <w:tcPr>
            <w:tcW w:w="9854" w:type="dxa"/>
            <w:gridSpan w:val="6"/>
            <w:tcBorders>
              <w:top w:val="nil"/>
              <w:left w:val="nil"/>
              <w:bottom w:val="single" w:sz="4" w:space="0" w:color="auto"/>
              <w:right w:val="nil"/>
            </w:tcBorders>
            <w:vAlign w:val="center"/>
          </w:tcPr>
          <w:p w14:paraId="462DF004"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6  (РАНКОВИЙ)</w:t>
            </w:r>
          </w:p>
        </w:tc>
      </w:tr>
      <w:tr w:rsidR="00A42BBE" w:rsidRPr="0019298B" w14:paraId="2F8953AD" w14:textId="77777777" w:rsidTr="00A42BBE">
        <w:trPr>
          <w:gridAfter w:val="1"/>
          <w:wAfter w:w="70" w:type="dxa"/>
          <w:cantSplit/>
        </w:trPr>
        <w:tc>
          <w:tcPr>
            <w:tcW w:w="568" w:type="dxa"/>
            <w:vAlign w:val="center"/>
          </w:tcPr>
          <w:p w14:paraId="7F8E059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0679CAA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095F2256"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21B4F84A"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443" w:type="dxa"/>
            <w:gridSpan w:val="2"/>
            <w:vAlign w:val="center"/>
          </w:tcPr>
          <w:p w14:paraId="36A5E774"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023" w:type="dxa"/>
            <w:vAlign w:val="center"/>
          </w:tcPr>
          <w:p w14:paraId="15AD2C4D"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Кількість</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контейнерів</w:t>
            </w:r>
            <w:proofErr w:type="spellEnd"/>
            <w:r w:rsidRPr="0019298B">
              <w:rPr>
                <w:rFonts w:ascii="Times New Roman" w:eastAsia="Times New Roman" w:hAnsi="Times New Roman"/>
                <w:b/>
                <w:sz w:val="24"/>
                <w:szCs w:val="24"/>
              </w:rPr>
              <w:t xml:space="preserve"> </w:t>
            </w:r>
          </w:p>
        </w:tc>
      </w:tr>
      <w:tr w:rsidR="00A42BBE" w:rsidRPr="0019298B" w14:paraId="1204CA8A" w14:textId="77777777" w:rsidTr="00A42BBE">
        <w:trPr>
          <w:gridAfter w:val="1"/>
          <w:wAfter w:w="70" w:type="dxa"/>
          <w:cantSplit/>
        </w:trPr>
        <w:tc>
          <w:tcPr>
            <w:tcW w:w="568" w:type="dxa"/>
            <w:vAlign w:val="center"/>
          </w:tcPr>
          <w:p w14:paraId="425BD52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c>
          <w:tcPr>
            <w:tcW w:w="1276" w:type="dxa"/>
            <w:vAlign w:val="center"/>
          </w:tcPr>
          <w:p w14:paraId="580E54E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8-40</w:t>
            </w:r>
          </w:p>
        </w:tc>
        <w:tc>
          <w:tcPr>
            <w:tcW w:w="3544" w:type="dxa"/>
            <w:vAlign w:val="center"/>
          </w:tcPr>
          <w:p w14:paraId="38DBD9D1"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Бар  «Малібу»</w:t>
            </w:r>
          </w:p>
        </w:tc>
        <w:tc>
          <w:tcPr>
            <w:tcW w:w="2443" w:type="dxa"/>
            <w:gridSpan w:val="2"/>
            <w:vAlign w:val="center"/>
          </w:tcPr>
          <w:p w14:paraId="653FEDBB"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609011B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w:t>
            </w:r>
          </w:p>
        </w:tc>
      </w:tr>
      <w:tr w:rsidR="00A42BBE" w:rsidRPr="0019298B" w14:paraId="6FE89F0A" w14:textId="77777777" w:rsidTr="00A42BBE">
        <w:trPr>
          <w:gridAfter w:val="1"/>
          <w:wAfter w:w="70" w:type="dxa"/>
          <w:cantSplit/>
        </w:trPr>
        <w:tc>
          <w:tcPr>
            <w:tcW w:w="568" w:type="dxa"/>
            <w:vAlign w:val="center"/>
          </w:tcPr>
          <w:p w14:paraId="5CDACBE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w:t>
            </w:r>
          </w:p>
        </w:tc>
        <w:tc>
          <w:tcPr>
            <w:tcW w:w="1276" w:type="dxa"/>
            <w:vAlign w:val="center"/>
          </w:tcPr>
          <w:p w14:paraId="50CE1AF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8-50</w:t>
            </w:r>
          </w:p>
        </w:tc>
        <w:tc>
          <w:tcPr>
            <w:tcW w:w="3544" w:type="dxa"/>
            <w:vAlign w:val="center"/>
          </w:tcPr>
          <w:p w14:paraId="0DEE383A"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«Дека - </w:t>
            </w:r>
            <w:proofErr w:type="spellStart"/>
            <w:r w:rsidRPr="00670D5F">
              <w:rPr>
                <w:rFonts w:ascii="Times New Roman" w:eastAsia="Times New Roman" w:hAnsi="Times New Roman"/>
                <w:sz w:val="24"/>
                <w:szCs w:val="24"/>
              </w:rPr>
              <w:t>хліб</w:t>
            </w:r>
            <w:proofErr w:type="spellEnd"/>
            <w:r w:rsidRPr="00670D5F">
              <w:rPr>
                <w:rFonts w:ascii="Times New Roman" w:eastAsia="Times New Roman" w:hAnsi="Times New Roman"/>
                <w:sz w:val="24"/>
                <w:szCs w:val="24"/>
              </w:rPr>
              <w:t>»</w:t>
            </w:r>
          </w:p>
        </w:tc>
        <w:tc>
          <w:tcPr>
            <w:tcW w:w="2443" w:type="dxa"/>
            <w:gridSpan w:val="2"/>
            <w:vAlign w:val="center"/>
          </w:tcPr>
          <w:p w14:paraId="06EFB428"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34DF270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67FB0FC9" w14:textId="77777777" w:rsidTr="00A42BBE">
        <w:trPr>
          <w:gridAfter w:val="1"/>
          <w:wAfter w:w="70" w:type="dxa"/>
          <w:cantSplit/>
        </w:trPr>
        <w:tc>
          <w:tcPr>
            <w:tcW w:w="568" w:type="dxa"/>
            <w:vAlign w:val="center"/>
          </w:tcPr>
          <w:p w14:paraId="4A2A33A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c>
          <w:tcPr>
            <w:tcW w:w="1276" w:type="dxa"/>
            <w:vAlign w:val="center"/>
          </w:tcPr>
          <w:p w14:paraId="500B57A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9-00</w:t>
            </w:r>
          </w:p>
        </w:tc>
        <w:tc>
          <w:tcPr>
            <w:tcW w:w="3544" w:type="dxa"/>
            <w:vAlign w:val="center"/>
          </w:tcPr>
          <w:p w14:paraId="5E2F0D17"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443" w:type="dxa"/>
            <w:gridSpan w:val="2"/>
            <w:vAlign w:val="center"/>
          </w:tcPr>
          <w:p w14:paraId="4E16209E"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Благовіщенська,53</w:t>
            </w:r>
          </w:p>
          <w:p w14:paraId="41EE3181"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69EDEF1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66D8E42A" w14:textId="77777777" w:rsidTr="00A42BBE">
        <w:trPr>
          <w:gridAfter w:val="1"/>
          <w:wAfter w:w="70" w:type="dxa"/>
          <w:cantSplit/>
        </w:trPr>
        <w:tc>
          <w:tcPr>
            <w:tcW w:w="568" w:type="dxa"/>
            <w:vAlign w:val="center"/>
          </w:tcPr>
          <w:p w14:paraId="2599939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lastRenderedPageBreak/>
              <w:t>4</w:t>
            </w:r>
          </w:p>
        </w:tc>
        <w:tc>
          <w:tcPr>
            <w:tcW w:w="1276" w:type="dxa"/>
            <w:vAlign w:val="center"/>
          </w:tcPr>
          <w:p w14:paraId="0FBF240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9-10</w:t>
            </w:r>
          </w:p>
        </w:tc>
        <w:tc>
          <w:tcPr>
            <w:tcW w:w="3544" w:type="dxa"/>
            <w:vAlign w:val="center"/>
          </w:tcPr>
          <w:p w14:paraId="32D6E2A9"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443" w:type="dxa"/>
            <w:gridSpan w:val="2"/>
            <w:vAlign w:val="center"/>
          </w:tcPr>
          <w:p w14:paraId="78C2425C"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Кеніга</w:t>
            </w:r>
            <w:proofErr w:type="spellEnd"/>
            <w:r w:rsidRPr="00670D5F">
              <w:rPr>
                <w:rFonts w:ascii="Times New Roman" w:eastAsia="Times New Roman" w:hAnsi="Times New Roman"/>
                <w:sz w:val="24"/>
                <w:szCs w:val="24"/>
              </w:rPr>
              <w:t>, 7</w:t>
            </w:r>
          </w:p>
        </w:tc>
        <w:tc>
          <w:tcPr>
            <w:tcW w:w="2023" w:type="dxa"/>
            <w:vAlign w:val="center"/>
          </w:tcPr>
          <w:p w14:paraId="4F78C2E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1FAE9875" w14:textId="77777777" w:rsidTr="00A42BBE">
        <w:trPr>
          <w:gridAfter w:val="1"/>
          <w:wAfter w:w="70" w:type="dxa"/>
          <w:cantSplit/>
        </w:trPr>
        <w:tc>
          <w:tcPr>
            <w:tcW w:w="568" w:type="dxa"/>
            <w:vAlign w:val="center"/>
          </w:tcPr>
          <w:p w14:paraId="29B6027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5</w:t>
            </w:r>
          </w:p>
        </w:tc>
        <w:tc>
          <w:tcPr>
            <w:tcW w:w="1276" w:type="dxa"/>
            <w:vAlign w:val="center"/>
          </w:tcPr>
          <w:p w14:paraId="4689559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9-20</w:t>
            </w:r>
          </w:p>
        </w:tc>
        <w:tc>
          <w:tcPr>
            <w:tcW w:w="3544" w:type="dxa"/>
            <w:vAlign w:val="center"/>
          </w:tcPr>
          <w:p w14:paraId="1DA54AD7"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Лікарня</w:t>
            </w:r>
            <w:proofErr w:type="spellEnd"/>
          </w:p>
        </w:tc>
        <w:tc>
          <w:tcPr>
            <w:tcW w:w="2443" w:type="dxa"/>
            <w:gridSpan w:val="2"/>
            <w:vAlign w:val="center"/>
          </w:tcPr>
          <w:p w14:paraId="6934CA6F"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Нескучанська</w:t>
            </w:r>
            <w:proofErr w:type="spellEnd"/>
            <w:r w:rsidRPr="00670D5F">
              <w:rPr>
                <w:rFonts w:ascii="Times New Roman" w:eastAsia="Times New Roman" w:hAnsi="Times New Roman"/>
                <w:sz w:val="24"/>
                <w:szCs w:val="24"/>
              </w:rPr>
              <w:t>, 7</w:t>
            </w:r>
          </w:p>
        </w:tc>
        <w:tc>
          <w:tcPr>
            <w:tcW w:w="2023" w:type="dxa"/>
            <w:vAlign w:val="center"/>
          </w:tcPr>
          <w:p w14:paraId="2946E43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4</w:t>
            </w:r>
          </w:p>
        </w:tc>
      </w:tr>
      <w:tr w:rsidR="00A42BBE" w:rsidRPr="0019298B" w14:paraId="2A4513A0" w14:textId="77777777" w:rsidTr="00A42BBE">
        <w:trPr>
          <w:gridAfter w:val="1"/>
          <w:wAfter w:w="70" w:type="dxa"/>
          <w:cantSplit/>
        </w:trPr>
        <w:tc>
          <w:tcPr>
            <w:tcW w:w="568" w:type="dxa"/>
            <w:vAlign w:val="center"/>
          </w:tcPr>
          <w:p w14:paraId="081B7EF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6</w:t>
            </w:r>
          </w:p>
        </w:tc>
        <w:tc>
          <w:tcPr>
            <w:tcW w:w="1276" w:type="dxa"/>
            <w:vAlign w:val="center"/>
          </w:tcPr>
          <w:p w14:paraId="21E3C2D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9-40</w:t>
            </w:r>
          </w:p>
        </w:tc>
        <w:tc>
          <w:tcPr>
            <w:tcW w:w="3544" w:type="dxa"/>
            <w:vAlign w:val="center"/>
          </w:tcPr>
          <w:p w14:paraId="39B6B9E0"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Котеджі</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Енергетиків</w:t>
            </w:r>
            <w:proofErr w:type="spellEnd"/>
          </w:p>
        </w:tc>
        <w:tc>
          <w:tcPr>
            <w:tcW w:w="2443" w:type="dxa"/>
            <w:gridSpan w:val="2"/>
            <w:vAlign w:val="center"/>
          </w:tcPr>
          <w:p w14:paraId="3205A54F"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1DA3A6DC" w14:textId="77777777" w:rsidR="00A42BBE" w:rsidRPr="00670D5F" w:rsidRDefault="00A42BBE" w:rsidP="00C501C9">
            <w:pPr>
              <w:spacing w:after="0"/>
              <w:jc w:val="center"/>
              <w:rPr>
                <w:rFonts w:ascii="Times New Roman" w:eastAsia="Times New Roman" w:hAnsi="Times New Roman"/>
                <w:sz w:val="24"/>
                <w:szCs w:val="24"/>
              </w:rPr>
            </w:pPr>
          </w:p>
        </w:tc>
      </w:tr>
      <w:tr w:rsidR="00A42BBE" w:rsidRPr="0019298B" w14:paraId="778EF943" w14:textId="77777777" w:rsidTr="00A42BBE">
        <w:trPr>
          <w:gridAfter w:val="1"/>
          <w:wAfter w:w="70" w:type="dxa"/>
          <w:cantSplit/>
        </w:trPr>
        <w:tc>
          <w:tcPr>
            <w:tcW w:w="568" w:type="dxa"/>
            <w:vAlign w:val="center"/>
          </w:tcPr>
          <w:p w14:paraId="370EA277" w14:textId="77777777" w:rsidR="00A42BBE" w:rsidRPr="00670D5F" w:rsidRDefault="00A42BBE" w:rsidP="00C501C9">
            <w:pPr>
              <w:spacing w:after="0"/>
              <w:jc w:val="center"/>
              <w:rPr>
                <w:rFonts w:ascii="Times New Roman" w:eastAsia="Times New Roman" w:hAnsi="Times New Roman"/>
                <w:sz w:val="24"/>
                <w:szCs w:val="24"/>
              </w:rPr>
            </w:pPr>
          </w:p>
        </w:tc>
        <w:tc>
          <w:tcPr>
            <w:tcW w:w="1276" w:type="dxa"/>
            <w:vAlign w:val="center"/>
          </w:tcPr>
          <w:p w14:paraId="477B71B1"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vAlign w:val="center"/>
          </w:tcPr>
          <w:p w14:paraId="65C5718F"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Полігон</w:t>
            </w:r>
            <w:proofErr w:type="spellEnd"/>
            <w:r w:rsidRPr="00670D5F">
              <w:rPr>
                <w:rFonts w:ascii="Times New Roman" w:eastAsia="Times New Roman" w:hAnsi="Times New Roman"/>
                <w:sz w:val="24"/>
                <w:szCs w:val="24"/>
              </w:rPr>
              <w:t xml:space="preserve"> ТПВ</w:t>
            </w:r>
          </w:p>
        </w:tc>
        <w:tc>
          <w:tcPr>
            <w:tcW w:w="2443" w:type="dxa"/>
            <w:gridSpan w:val="2"/>
            <w:vAlign w:val="center"/>
          </w:tcPr>
          <w:p w14:paraId="62A2681E"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0B8139B1" w14:textId="77777777" w:rsidR="00A42BBE" w:rsidRPr="00670D5F" w:rsidRDefault="00A42BBE" w:rsidP="00C501C9">
            <w:pPr>
              <w:spacing w:after="0"/>
              <w:jc w:val="center"/>
              <w:rPr>
                <w:rFonts w:ascii="Times New Roman" w:eastAsia="Times New Roman" w:hAnsi="Times New Roman"/>
                <w:sz w:val="24"/>
                <w:szCs w:val="24"/>
              </w:rPr>
            </w:pPr>
          </w:p>
        </w:tc>
      </w:tr>
      <w:tr w:rsidR="00A42BBE" w:rsidRPr="0019298B" w14:paraId="78C7CE0A" w14:textId="77777777" w:rsidTr="00A42BBE">
        <w:trPr>
          <w:gridAfter w:val="1"/>
          <w:wAfter w:w="70" w:type="dxa"/>
          <w:cantSplit/>
        </w:trPr>
        <w:tc>
          <w:tcPr>
            <w:tcW w:w="568" w:type="dxa"/>
            <w:vAlign w:val="center"/>
          </w:tcPr>
          <w:p w14:paraId="42FD87D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7</w:t>
            </w:r>
          </w:p>
        </w:tc>
        <w:tc>
          <w:tcPr>
            <w:tcW w:w="1276" w:type="dxa"/>
            <w:vAlign w:val="center"/>
          </w:tcPr>
          <w:p w14:paraId="1351DAF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10-20</w:t>
            </w:r>
          </w:p>
        </w:tc>
        <w:tc>
          <w:tcPr>
            <w:tcW w:w="3544" w:type="dxa"/>
            <w:vAlign w:val="center"/>
          </w:tcPr>
          <w:p w14:paraId="4649F99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443" w:type="dxa"/>
            <w:gridSpan w:val="2"/>
            <w:vAlign w:val="center"/>
          </w:tcPr>
          <w:p w14:paraId="1EF9EB9B"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w:t>
            </w:r>
            <w:r>
              <w:rPr>
                <w:rFonts w:ascii="Times New Roman" w:eastAsia="Times New Roman" w:hAnsi="Times New Roman"/>
                <w:sz w:val="24"/>
                <w:szCs w:val="24"/>
              </w:rPr>
              <w:t>ул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Відродження</w:t>
            </w:r>
            <w:proofErr w:type="spellEnd"/>
            <w:r>
              <w:rPr>
                <w:rFonts w:ascii="Times New Roman" w:eastAsia="Times New Roman" w:hAnsi="Times New Roman"/>
                <w:sz w:val="24"/>
                <w:szCs w:val="24"/>
              </w:rPr>
              <w:t xml:space="preserve"> </w:t>
            </w:r>
          </w:p>
        </w:tc>
        <w:tc>
          <w:tcPr>
            <w:tcW w:w="2023" w:type="dxa"/>
            <w:vAlign w:val="center"/>
          </w:tcPr>
          <w:p w14:paraId="74D05E8A"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6</w:t>
            </w:r>
          </w:p>
        </w:tc>
      </w:tr>
      <w:tr w:rsidR="00A42BBE" w:rsidRPr="0019298B" w14:paraId="18C2B1F3" w14:textId="77777777" w:rsidTr="00A42BBE">
        <w:trPr>
          <w:gridAfter w:val="1"/>
          <w:wAfter w:w="70" w:type="dxa"/>
          <w:cantSplit/>
        </w:trPr>
        <w:tc>
          <w:tcPr>
            <w:tcW w:w="568" w:type="dxa"/>
            <w:vAlign w:val="center"/>
          </w:tcPr>
          <w:p w14:paraId="243843D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w:t>
            </w:r>
          </w:p>
        </w:tc>
        <w:tc>
          <w:tcPr>
            <w:tcW w:w="1276" w:type="dxa"/>
            <w:vAlign w:val="center"/>
          </w:tcPr>
          <w:p w14:paraId="1D8FE38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10-40</w:t>
            </w:r>
          </w:p>
        </w:tc>
        <w:tc>
          <w:tcPr>
            <w:tcW w:w="3544" w:type="dxa"/>
            <w:vAlign w:val="center"/>
          </w:tcPr>
          <w:p w14:paraId="34188A0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443" w:type="dxa"/>
            <w:gridSpan w:val="2"/>
            <w:vAlign w:val="center"/>
          </w:tcPr>
          <w:p w14:paraId="2C735202" w14:textId="77777777" w:rsidR="00A42BBE" w:rsidRPr="00670D5F" w:rsidRDefault="00A42BBE" w:rsidP="00C501C9">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міський</w:t>
            </w:r>
            <w:proofErr w:type="spellEnd"/>
            <w:r>
              <w:rPr>
                <w:rFonts w:ascii="Times New Roman" w:eastAsia="Times New Roman" w:hAnsi="Times New Roman"/>
                <w:sz w:val="24"/>
                <w:szCs w:val="24"/>
              </w:rPr>
              <w:t xml:space="preserve"> парк </w:t>
            </w:r>
            <w:proofErr w:type="spellStart"/>
            <w:r>
              <w:rPr>
                <w:rFonts w:ascii="Times New Roman" w:eastAsia="Times New Roman" w:hAnsi="Times New Roman"/>
                <w:sz w:val="24"/>
                <w:szCs w:val="24"/>
              </w:rPr>
              <w:t>Чайковського</w:t>
            </w:r>
            <w:proofErr w:type="spellEnd"/>
          </w:p>
        </w:tc>
        <w:tc>
          <w:tcPr>
            <w:tcW w:w="2023" w:type="dxa"/>
            <w:vAlign w:val="center"/>
          </w:tcPr>
          <w:p w14:paraId="5F1DE40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3/2</w:t>
            </w:r>
          </w:p>
        </w:tc>
      </w:tr>
      <w:tr w:rsidR="00A42BBE" w:rsidRPr="0019298B" w14:paraId="1280AB69" w14:textId="77777777" w:rsidTr="00A42BBE">
        <w:trPr>
          <w:gridAfter w:val="1"/>
          <w:wAfter w:w="70" w:type="dxa"/>
          <w:cantSplit/>
        </w:trPr>
        <w:tc>
          <w:tcPr>
            <w:tcW w:w="568" w:type="dxa"/>
            <w:vAlign w:val="center"/>
          </w:tcPr>
          <w:p w14:paraId="003167F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w:t>
            </w:r>
          </w:p>
        </w:tc>
        <w:tc>
          <w:tcPr>
            <w:tcW w:w="1276" w:type="dxa"/>
            <w:vAlign w:val="center"/>
          </w:tcPr>
          <w:p w14:paraId="026EE49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11-00</w:t>
            </w:r>
          </w:p>
        </w:tc>
        <w:tc>
          <w:tcPr>
            <w:tcW w:w="3544" w:type="dxa"/>
            <w:vAlign w:val="center"/>
          </w:tcPr>
          <w:p w14:paraId="73438D7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АТБ-Маркет</w:t>
            </w:r>
          </w:p>
        </w:tc>
        <w:tc>
          <w:tcPr>
            <w:tcW w:w="2443" w:type="dxa"/>
            <w:gridSpan w:val="2"/>
            <w:vAlign w:val="center"/>
          </w:tcPr>
          <w:p w14:paraId="0196903F"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082870E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42D65F8E" w14:textId="77777777" w:rsidTr="00A42BBE">
        <w:trPr>
          <w:gridAfter w:val="1"/>
          <w:wAfter w:w="70" w:type="dxa"/>
          <w:cantSplit/>
        </w:trPr>
        <w:tc>
          <w:tcPr>
            <w:tcW w:w="568" w:type="dxa"/>
            <w:vAlign w:val="center"/>
          </w:tcPr>
          <w:p w14:paraId="6D3C976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w:t>
            </w:r>
          </w:p>
        </w:tc>
        <w:tc>
          <w:tcPr>
            <w:tcW w:w="1276" w:type="dxa"/>
            <w:vAlign w:val="center"/>
          </w:tcPr>
          <w:p w14:paraId="4889FC3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11-10</w:t>
            </w:r>
          </w:p>
        </w:tc>
        <w:tc>
          <w:tcPr>
            <w:tcW w:w="3544" w:type="dxa"/>
            <w:vAlign w:val="center"/>
          </w:tcPr>
          <w:p w14:paraId="709E84E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ТЦ «</w:t>
            </w:r>
            <w:proofErr w:type="spellStart"/>
            <w:r w:rsidRPr="00670D5F">
              <w:rPr>
                <w:rFonts w:ascii="Times New Roman" w:eastAsia="Times New Roman" w:hAnsi="Times New Roman"/>
                <w:sz w:val="24"/>
                <w:szCs w:val="24"/>
              </w:rPr>
              <w:t>Млин</w:t>
            </w:r>
            <w:proofErr w:type="spellEnd"/>
            <w:r w:rsidRPr="00670D5F">
              <w:rPr>
                <w:rFonts w:ascii="Times New Roman" w:eastAsia="Times New Roman" w:hAnsi="Times New Roman"/>
                <w:sz w:val="24"/>
                <w:szCs w:val="24"/>
              </w:rPr>
              <w:t>»</w:t>
            </w:r>
          </w:p>
        </w:tc>
        <w:tc>
          <w:tcPr>
            <w:tcW w:w="2443" w:type="dxa"/>
            <w:gridSpan w:val="2"/>
            <w:vAlign w:val="center"/>
          </w:tcPr>
          <w:p w14:paraId="0C5D7C78" w14:textId="77777777" w:rsidR="00A42BBE" w:rsidRPr="00670D5F" w:rsidRDefault="00A42BBE" w:rsidP="00C501C9">
            <w:pPr>
              <w:spacing w:after="0"/>
              <w:jc w:val="center"/>
              <w:rPr>
                <w:rFonts w:ascii="Times New Roman" w:eastAsia="Times New Roman" w:hAnsi="Times New Roman"/>
                <w:sz w:val="24"/>
                <w:szCs w:val="24"/>
              </w:rPr>
            </w:pPr>
          </w:p>
        </w:tc>
        <w:tc>
          <w:tcPr>
            <w:tcW w:w="2023" w:type="dxa"/>
            <w:vAlign w:val="center"/>
          </w:tcPr>
          <w:p w14:paraId="797CC67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5C014601" w14:textId="77777777" w:rsidTr="00A42BBE">
        <w:trPr>
          <w:gridAfter w:val="1"/>
          <w:wAfter w:w="70" w:type="dxa"/>
          <w:cantSplit/>
        </w:trPr>
        <w:tc>
          <w:tcPr>
            <w:tcW w:w="568" w:type="dxa"/>
            <w:vAlign w:val="center"/>
          </w:tcPr>
          <w:p w14:paraId="351C978A"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276" w:type="dxa"/>
            <w:vAlign w:val="center"/>
          </w:tcPr>
          <w:p w14:paraId="24EE518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11-30</w:t>
            </w:r>
          </w:p>
        </w:tc>
        <w:tc>
          <w:tcPr>
            <w:tcW w:w="3544" w:type="dxa"/>
            <w:vAlign w:val="center"/>
          </w:tcPr>
          <w:p w14:paraId="65B9FA4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контейнерний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майданчик</w:t>
            </w:r>
            <w:proofErr w:type="spellEnd"/>
          </w:p>
        </w:tc>
        <w:tc>
          <w:tcPr>
            <w:tcW w:w="2443" w:type="dxa"/>
            <w:gridSpan w:val="2"/>
            <w:vAlign w:val="center"/>
          </w:tcPr>
          <w:p w14:paraId="2AC2B6DB" w14:textId="77777777" w:rsidR="00A42BBE" w:rsidRPr="00670D5F" w:rsidRDefault="00A42BBE" w:rsidP="00C501C9">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вул</w:t>
            </w:r>
            <w:proofErr w:type="spellEnd"/>
            <w:r>
              <w:rPr>
                <w:rFonts w:ascii="Times New Roman" w:eastAsia="Times New Roman" w:hAnsi="Times New Roman"/>
                <w:sz w:val="24"/>
                <w:szCs w:val="24"/>
              </w:rPr>
              <w:t>. Благовіщенська,46</w:t>
            </w:r>
          </w:p>
        </w:tc>
        <w:tc>
          <w:tcPr>
            <w:tcW w:w="2023" w:type="dxa"/>
            <w:vAlign w:val="center"/>
          </w:tcPr>
          <w:p w14:paraId="0AEDB33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5F7DFB46" w14:textId="77777777" w:rsidTr="00A42BBE">
        <w:trPr>
          <w:gridAfter w:val="1"/>
          <w:wAfter w:w="70" w:type="dxa"/>
          <w:cantSplit/>
        </w:trPr>
        <w:tc>
          <w:tcPr>
            <w:tcW w:w="568" w:type="dxa"/>
            <w:vAlign w:val="center"/>
          </w:tcPr>
          <w:p w14:paraId="37E78C53"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48FF1E93" w14:textId="77777777" w:rsidR="00A42BBE" w:rsidRPr="0019298B" w:rsidRDefault="00A42BBE" w:rsidP="00C501C9">
            <w:pPr>
              <w:spacing w:after="0"/>
              <w:jc w:val="center"/>
              <w:rPr>
                <w:rFonts w:ascii="Times New Roman" w:eastAsia="Times New Roman" w:hAnsi="Times New Roman"/>
                <w:b/>
                <w:sz w:val="24"/>
                <w:szCs w:val="24"/>
              </w:rPr>
            </w:pPr>
          </w:p>
        </w:tc>
        <w:tc>
          <w:tcPr>
            <w:tcW w:w="3544" w:type="dxa"/>
            <w:vAlign w:val="center"/>
          </w:tcPr>
          <w:p w14:paraId="7E44BFBF"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Міський</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443" w:type="dxa"/>
            <w:gridSpan w:val="2"/>
            <w:vAlign w:val="center"/>
          </w:tcPr>
          <w:p w14:paraId="2E7CF421" w14:textId="77777777" w:rsidR="00A42BBE" w:rsidRPr="0019298B" w:rsidRDefault="00A42BBE" w:rsidP="00C501C9">
            <w:pPr>
              <w:spacing w:after="0"/>
              <w:jc w:val="center"/>
              <w:rPr>
                <w:rFonts w:ascii="Times New Roman" w:eastAsia="Times New Roman" w:hAnsi="Times New Roman"/>
                <w:sz w:val="24"/>
                <w:szCs w:val="24"/>
              </w:rPr>
            </w:pPr>
          </w:p>
        </w:tc>
        <w:tc>
          <w:tcPr>
            <w:tcW w:w="2023" w:type="dxa"/>
            <w:vAlign w:val="center"/>
          </w:tcPr>
          <w:p w14:paraId="0AAE65A4"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2E246F2A" w14:textId="77777777" w:rsidTr="00A42BBE">
        <w:trPr>
          <w:gridAfter w:val="1"/>
          <w:wAfter w:w="70" w:type="dxa"/>
          <w:cantSplit/>
        </w:trPr>
        <w:tc>
          <w:tcPr>
            <w:tcW w:w="9854" w:type="dxa"/>
            <w:gridSpan w:val="6"/>
            <w:vAlign w:val="center"/>
          </w:tcPr>
          <w:p w14:paraId="7F1D9D31"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ABDA0FF" w14:textId="77777777" w:rsidTr="00A42BBE">
        <w:trPr>
          <w:gridAfter w:val="1"/>
          <w:wAfter w:w="70" w:type="dxa"/>
          <w:cantSplit/>
        </w:trPr>
        <w:tc>
          <w:tcPr>
            <w:tcW w:w="9854" w:type="dxa"/>
            <w:gridSpan w:val="6"/>
            <w:vAlign w:val="center"/>
          </w:tcPr>
          <w:p w14:paraId="46C97C98" w14:textId="77777777" w:rsidR="00A42BBE" w:rsidRPr="00670D5F" w:rsidRDefault="00A42BBE" w:rsidP="00C501C9">
            <w:pPr>
              <w:spacing w:after="0"/>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 </w:t>
            </w:r>
            <w:smartTag w:uri="urn:schemas-microsoft-com:office:smarttags" w:element="metricconverter">
              <w:smartTagPr>
                <w:attr w:name="ProductID" w:val="39,0 км"/>
              </w:smartTagPr>
              <w:r w:rsidRPr="00670D5F">
                <w:rPr>
                  <w:rFonts w:ascii="Times New Roman" w:eastAsia="Times New Roman" w:hAnsi="Times New Roman"/>
                  <w:sz w:val="24"/>
                  <w:szCs w:val="24"/>
                </w:rPr>
                <w:t>39,0 км</w:t>
              </w:r>
            </w:smartTag>
          </w:p>
        </w:tc>
      </w:tr>
      <w:tr w:rsidR="00A42BBE" w:rsidRPr="0019298B" w14:paraId="6F73E43F" w14:textId="77777777" w:rsidTr="00A42BBE">
        <w:trPr>
          <w:cantSplit/>
          <w:trHeight w:val="915"/>
        </w:trPr>
        <w:tc>
          <w:tcPr>
            <w:tcW w:w="9924" w:type="dxa"/>
            <w:gridSpan w:val="7"/>
            <w:tcBorders>
              <w:top w:val="nil"/>
              <w:left w:val="nil"/>
              <w:bottom w:val="single" w:sz="4" w:space="0" w:color="auto"/>
              <w:right w:val="nil"/>
            </w:tcBorders>
            <w:vAlign w:val="center"/>
          </w:tcPr>
          <w:p w14:paraId="17D61EF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7 (ВЕЧІРНІЙ)</w:t>
            </w:r>
          </w:p>
          <w:p w14:paraId="0C6DE842" w14:textId="77777777" w:rsidR="00A42BBE" w:rsidRPr="0019298B" w:rsidRDefault="00A42BBE" w:rsidP="00C501C9">
            <w:pPr>
              <w:spacing w:after="0"/>
              <w:rPr>
                <w:rFonts w:ascii="Times New Roman" w:eastAsia="Times New Roman" w:hAnsi="Times New Roman"/>
                <w:sz w:val="24"/>
                <w:szCs w:val="24"/>
              </w:rPr>
            </w:pPr>
          </w:p>
        </w:tc>
      </w:tr>
      <w:tr w:rsidR="00A42BBE" w:rsidRPr="0019298B" w14:paraId="23B91EB1" w14:textId="77777777" w:rsidTr="00A42BBE">
        <w:trPr>
          <w:cantSplit/>
        </w:trPr>
        <w:tc>
          <w:tcPr>
            <w:tcW w:w="568" w:type="dxa"/>
            <w:vAlign w:val="center"/>
          </w:tcPr>
          <w:p w14:paraId="4C082E8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70EE1C1A"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79B90595"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4A1813F3"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18C21DA2"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69F786D9"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gridSpan w:val="3"/>
            <w:vAlign w:val="center"/>
          </w:tcPr>
          <w:p w14:paraId="57FD191C"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36C56CC0" w14:textId="77777777" w:rsidTr="00A42BBE">
        <w:trPr>
          <w:cantSplit/>
        </w:trPr>
        <w:tc>
          <w:tcPr>
            <w:tcW w:w="568" w:type="dxa"/>
            <w:vAlign w:val="center"/>
          </w:tcPr>
          <w:p w14:paraId="0FDB25C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6544DC9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17-00</w:t>
            </w:r>
          </w:p>
        </w:tc>
        <w:tc>
          <w:tcPr>
            <w:tcW w:w="3544" w:type="dxa"/>
            <w:vAlign w:val="center"/>
          </w:tcPr>
          <w:p w14:paraId="1DD08260"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Вознесенська</w:t>
            </w:r>
            <w:proofErr w:type="spellEnd"/>
          </w:p>
        </w:tc>
        <w:tc>
          <w:tcPr>
            <w:tcW w:w="2268" w:type="dxa"/>
            <w:vAlign w:val="center"/>
          </w:tcPr>
          <w:p w14:paraId="632662B5"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32,82,104,</w:t>
            </w:r>
            <w:r w:rsidRPr="00670D5F">
              <w:rPr>
                <w:rFonts w:ascii="Times New Roman" w:eastAsia="Times New Roman" w:hAnsi="Times New Roman"/>
                <w:sz w:val="24"/>
                <w:szCs w:val="24"/>
              </w:rPr>
              <w:t>116</w:t>
            </w:r>
          </w:p>
        </w:tc>
        <w:tc>
          <w:tcPr>
            <w:tcW w:w="2268" w:type="dxa"/>
            <w:gridSpan w:val="3"/>
            <w:vAlign w:val="center"/>
          </w:tcPr>
          <w:p w14:paraId="52A59EAE"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D8E014C" w14:textId="77777777" w:rsidTr="00A42BBE">
        <w:trPr>
          <w:cantSplit/>
        </w:trPr>
        <w:tc>
          <w:tcPr>
            <w:tcW w:w="568" w:type="dxa"/>
            <w:vAlign w:val="center"/>
          </w:tcPr>
          <w:p w14:paraId="4EE9DF0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7D1E3B9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17-10</w:t>
            </w:r>
          </w:p>
        </w:tc>
        <w:tc>
          <w:tcPr>
            <w:tcW w:w="3544" w:type="dxa"/>
            <w:vAlign w:val="center"/>
          </w:tcPr>
          <w:p w14:paraId="0BE07868"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Зарічна</w:t>
            </w:r>
            <w:proofErr w:type="spellEnd"/>
          </w:p>
        </w:tc>
        <w:tc>
          <w:tcPr>
            <w:tcW w:w="2268" w:type="dxa"/>
            <w:vAlign w:val="center"/>
          </w:tcPr>
          <w:p w14:paraId="3D77E6F4" w14:textId="77777777" w:rsidR="00A42BBE" w:rsidRPr="00670D5F" w:rsidRDefault="00A42BBE" w:rsidP="00C501C9">
            <w:pPr>
              <w:spacing w:after="0"/>
              <w:jc w:val="center"/>
              <w:rPr>
                <w:rFonts w:ascii="Times New Roman" w:eastAsia="Times New Roman" w:hAnsi="Times New Roman"/>
                <w:sz w:val="24"/>
                <w:szCs w:val="24"/>
              </w:rPr>
            </w:pPr>
          </w:p>
          <w:p w14:paraId="3BE3E8D2"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2,8,14,20,42,50,54, 83,76,94,104,110, 118,124,</w:t>
            </w:r>
            <w:r w:rsidRPr="00670D5F">
              <w:rPr>
                <w:rFonts w:ascii="Times New Roman" w:eastAsia="Times New Roman" w:hAnsi="Times New Roman"/>
                <w:sz w:val="24"/>
                <w:szCs w:val="24"/>
              </w:rPr>
              <w:t>132</w:t>
            </w:r>
          </w:p>
        </w:tc>
        <w:tc>
          <w:tcPr>
            <w:tcW w:w="2268" w:type="dxa"/>
            <w:gridSpan w:val="3"/>
            <w:vAlign w:val="center"/>
          </w:tcPr>
          <w:p w14:paraId="3167936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FEA5D9B" w14:textId="77777777" w:rsidTr="00A42BBE">
        <w:trPr>
          <w:cantSplit/>
        </w:trPr>
        <w:tc>
          <w:tcPr>
            <w:tcW w:w="568" w:type="dxa"/>
            <w:vAlign w:val="center"/>
          </w:tcPr>
          <w:p w14:paraId="7BD4B39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29FBD41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17-35</w:t>
            </w:r>
          </w:p>
        </w:tc>
        <w:tc>
          <w:tcPr>
            <w:tcW w:w="3544" w:type="dxa"/>
            <w:vAlign w:val="center"/>
          </w:tcPr>
          <w:p w14:paraId="3D039360"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Лермонтова</w:t>
            </w:r>
          </w:p>
        </w:tc>
        <w:tc>
          <w:tcPr>
            <w:tcW w:w="2268" w:type="dxa"/>
            <w:vAlign w:val="center"/>
          </w:tcPr>
          <w:p w14:paraId="4D39A5BD"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6,14,20,</w:t>
            </w:r>
            <w:r w:rsidRPr="00670D5F">
              <w:rPr>
                <w:rFonts w:ascii="Times New Roman" w:eastAsia="Times New Roman" w:hAnsi="Times New Roman"/>
                <w:sz w:val="24"/>
                <w:szCs w:val="24"/>
              </w:rPr>
              <w:t>65</w:t>
            </w:r>
          </w:p>
        </w:tc>
        <w:tc>
          <w:tcPr>
            <w:tcW w:w="2268" w:type="dxa"/>
            <w:gridSpan w:val="3"/>
            <w:vAlign w:val="center"/>
          </w:tcPr>
          <w:p w14:paraId="379811A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6D85F0E" w14:textId="77777777" w:rsidTr="00A42BBE">
        <w:trPr>
          <w:cantSplit/>
        </w:trPr>
        <w:tc>
          <w:tcPr>
            <w:tcW w:w="568" w:type="dxa"/>
            <w:vAlign w:val="center"/>
          </w:tcPr>
          <w:p w14:paraId="3D15DBA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0A984F11"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17-45</w:t>
            </w:r>
          </w:p>
        </w:tc>
        <w:tc>
          <w:tcPr>
            <w:tcW w:w="3544" w:type="dxa"/>
            <w:vAlign w:val="center"/>
          </w:tcPr>
          <w:p w14:paraId="101DF7E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Південний</w:t>
            </w:r>
            <w:proofErr w:type="spellEnd"/>
          </w:p>
        </w:tc>
        <w:tc>
          <w:tcPr>
            <w:tcW w:w="2268" w:type="dxa"/>
            <w:vAlign w:val="center"/>
          </w:tcPr>
          <w:p w14:paraId="68BBF94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25</w:t>
            </w:r>
          </w:p>
        </w:tc>
        <w:tc>
          <w:tcPr>
            <w:tcW w:w="2268" w:type="dxa"/>
            <w:gridSpan w:val="3"/>
            <w:vAlign w:val="center"/>
          </w:tcPr>
          <w:p w14:paraId="0E57515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C57E180" w14:textId="77777777" w:rsidTr="00A42BBE">
        <w:trPr>
          <w:cantSplit/>
        </w:trPr>
        <w:tc>
          <w:tcPr>
            <w:tcW w:w="568" w:type="dxa"/>
            <w:vAlign w:val="center"/>
          </w:tcPr>
          <w:p w14:paraId="75C37DD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67C0890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17-55</w:t>
            </w:r>
          </w:p>
        </w:tc>
        <w:tc>
          <w:tcPr>
            <w:tcW w:w="3544" w:type="dxa"/>
            <w:vAlign w:val="center"/>
          </w:tcPr>
          <w:p w14:paraId="6056F55D"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Чайковського</w:t>
            </w:r>
            <w:proofErr w:type="spellEnd"/>
          </w:p>
        </w:tc>
        <w:tc>
          <w:tcPr>
            <w:tcW w:w="2268" w:type="dxa"/>
            <w:vAlign w:val="center"/>
          </w:tcPr>
          <w:p w14:paraId="030FE6BA"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10,20,</w:t>
            </w:r>
            <w:r w:rsidRPr="00670D5F">
              <w:rPr>
                <w:rFonts w:ascii="Times New Roman" w:eastAsia="Times New Roman" w:hAnsi="Times New Roman"/>
                <w:sz w:val="24"/>
                <w:szCs w:val="24"/>
              </w:rPr>
              <w:t>28</w:t>
            </w:r>
          </w:p>
        </w:tc>
        <w:tc>
          <w:tcPr>
            <w:tcW w:w="2268" w:type="dxa"/>
            <w:gridSpan w:val="3"/>
            <w:vAlign w:val="center"/>
          </w:tcPr>
          <w:p w14:paraId="14131D4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249ED63" w14:textId="77777777" w:rsidTr="00A42BBE">
        <w:trPr>
          <w:cantSplit/>
        </w:trPr>
        <w:tc>
          <w:tcPr>
            <w:tcW w:w="568" w:type="dxa"/>
            <w:vAlign w:val="center"/>
          </w:tcPr>
          <w:p w14:paraId="1272C3C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57CD0EF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18-00</w:t>
            </w:r>
          </w:p>
        </w:tc>
        <w:tc>
          <w:tcPr>
            <w:tcW w:w="3544" w:type="dxa"/>
            <w:vAlign w:val="center"/>
          </w:tcPr>
          <w:p w14:paraId="70C5097A"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Гагаріна</w:t>
            </w:r>
            <w:proofErr w:type="spellEnd"/>
          </w:p>
        </w:tc>
        <w:tc>
          <w:tcPr>
            <w:tcW w:w="2268" w:type="dxa"/>
            <w:vAlign w:val="center"/>
          </w:tcPr>
          <w:p w14:paraId="52097A0A"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16,</w:t>
            </w:r>
            <w:r w:rsidRPr="00670D5F">
              <w:rPr>
                <w:rFonts w:ascii="Times New Roman" w:eastAsia="Times New Roman" w:hAnsi="Times New Roman"/>
                <w:sz w:val="24"/>
                <w:szCs w:val="24"/>
              </w:rPr>
              <w:t>12</w:t>
            </w:r>
          </w:p>
        </w:tc>
        <w:tc>
          <w:tcPr>
            <w:tcW w:w="2268" w:type="dxa"/>
            <w:gridSpan w:val="3"/>
            <w:vAlign w:val="center"/>
          </w:tcPr>
          <w:p w14:paraId="509BC10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4464D70" w14:textId="77777777" w:rsidTr="00A42BBE">
        <w:trPr>
          <w:cantSplit/>
        </w:trPr>
        <w:tc>
          <w:tcPr>
            <w:tcW w:w="568" w:type="dxa"/>
            <w:vAlign w:val="center"/>
          </w:tcPr>
          <w:p w14:paraId="6924A46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3DC3575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18-10</w:t>
            </w:r>
          </w:p>
        </w:tc>
        <w:tc>
          <w:tcPr>
            <w:tcW w:w="3544" w:type="dxa"/>
            <w:vAlign w:val="center"/>
          </w:tcPr>
          <w:p w14:paraId="09FB5CC3"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Л.Товстого</w:t>
            </w:r>
            <w:proofErr w:type="spellEnd"/>
          </w:p>
        </w:tc>
        <w:tc>
          <w:tcPr>
            <w:tcW w:w="2268" w:type="dxa"/>
            <w:vAlign w:val="center"/>
          </w:tcPr>
          <w:p w14:paraId="0B224D61"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4,10,</w:t>
            </w:r>
            <w:r w:rsidRPr="00670D5F">
              <w:rPr>
                <w:rFonts w:ascii="Times New Roman" w:eastAsia="Times New Roman" w:hAnsi="Times New Roman"/>
                <w:sz w:val="24"/>
                <w:szCs w:val="24"/>
              </w:rPr>
              <w:t>36</w:t>
            </w:r>
          </w:p>
        </w:tc>
        <w:tc>
          <w:tcPr>
            <w:tcW w:w="2268" w:type="dxa"/>
            <w:gridSpan w:val="3"/>
            <w:vAlign w:val="center"/>
          </w:tcPr>
          <w:p w14:paraId="3DFF3FF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75698E3" w14:textId="77777777" w:rsidTr="00A42BBE">
        <w:trPr>
          <w:cantSplit/>
        </w:trPr>
        <w:tc>
          <w:tcPr>
            <w:tcW w:w="568" w:type="dxa"/>
            <w:vAlign w:val="center"/>
          </w:tcPr>
          <w:p w14:paraId="18157F9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vAlign w:val="center"/>
          </w:tcPr>
          <w:p w14:paraId="0BCC2BF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18-20</w:t>
            </w:r>
          </w:p>
        </w:tc>
        <w:tc>
          <w:tcPr>
            <w:tcW w:w="3544" w:type="dxa"/>
            <w:vAlign w:val="center"/>
          </w:tcPr>
          <w:p w14:paraId="32BF0BA7"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Маяковського</w:t>
            </w:r>
            <w:proofErr w:type="spellEnd"/>
          </w:p>
        </w:tc>
        <w:tc>
          <w:tcPr>
            <w:tcW w:w="2268" w:type="dxa"/>
            <w:vAlign w:val="center"/>
          </w:tcPr>
          <w:p w14:paraId="662EE19A"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15,11,</w:t>
            </w:r>
            <w:r w:rsidRPr="00670D5F">
              <w:rPr>
                <w:rFonts w:ascii="Times New Roman" w:eastAsia="Times New Roman" w:hAnsi="Times New Roman"/>
                <w:sz w:val="24"/>
                <w:szCs w:val="24"/>
              </w:rPr>
              <w:t>5</w:t>
            </w:r>
          </w:p>
        </w:tc>
        <w:tc>
          <w:tcPr>
            <w:tcW w:w="2268" w:type="dxa"/>
            <w:gridSpan w:val="3"/>
            <w:vAlign w:val="center"/>
          </w:tcPr>
          <w:p w14:paraId="2F91CC4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A762785" w14:textId="77777777" w:rsidTr="00A42BBE">
        <w:trPr>
          <w:cantSplit/>
        </w:trPr>
        <w:tc>
          <w:tcPr>
            <w:tcW w:w="568" w:type="dxa"/>
            <w:vAlign w:val="center"/>
          </w:tcPr>
          <w:p w14:paraId="2033EED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vAlign w:val="center"/>
          </w:tcPr>
          <w:p w14:paraId="035DA42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18-30</w:t>
            </w:r>
          </w:p>
        </w:tc>
        <w:tc>
          <w:tcPr>
            <w:tcW w:w="3544" w:type="dxa"/>
            <w:vAlign w:val="center"/>
          </w:tcPr>
          <w:p w14:paraId="3A6FA9BD"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Франка</w:t>
            </w:r>
          </w:p>
        </w:tc>
        <w:tc>
          <w:tcPr>
            <w:tcW w:w="2268" w:type="dxa"/>
            <w:vAlign w:val="center"/>
          </w:tcPr>
          <w:p w14:paraId="68CF8043"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8,24,30,</w:t>
            </w:r>
            <w:r w:rsidRPr="00670D5F">
              <w:rPr>
                <w:rFonts w:ascii="Times New Roman" w:eastAsia="Times New Roman" w:hAnsi="Times New Roman"/>
                <w:sz w:val="24"/>
                <w:szCs w:val="24"/>
              </w:rPr>
              <w:t>42</w:t>
            </w:r>
          </w:p>
        </w:tc>
        <w:tc>
          <w:tcPr>
            <w:tcW w:w="2268" w:type="dxa"/>
            <w:gridSpan w:val="3"/>
            <w:vAlign w:val="center"/>
          </w:tcPr>
          <w:p w14:paraId="7B788AE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43A0FC4" w14:textId="77777777" w:rsidTr="00A42BBE">
        <w:trPr>
          <w:cantSplit/>
        </w:trPr>
        <w:tc>
          <w:tcPr>
            <w:tcW w:w="568" w:type="dxa"/>
            <w:vAlign w:val="center"/>
          </w:tcPr>
          <w:p w14:paraId="01D7048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vAlign w:val="center"/>
          </w:tcPr>
          <w:p w14:paraId="30D5F93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18-40</w:t>
            </w:r>
          </w:p>
        </w:tc>
        <w:tc>
          <w:tcPr>
            <w:tcW w:w="3544" w:type="dxa"/>
            <w:vAlign w:val="center"/>
          </w:tcPr>
          <w:p w14:paraId="1BC5F5EB"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О. </w:t>
            </w:r>
            <w:proofErr w:type="spellStart"/>
            <w:r w:rsidRPr="00670D5F">
              <w:rPr>
                <w:rFonts w:ascii="Times New Roman" w:eastAsia="Times New Roman" w:hAnsi="Times New Roman"/>
                <w:sz w:val="24"/>
                <w:szCs w:val="24"/>
              </w:rPr>
              <w:t>Тертичного</w:t>
            </w:r>
            <w:proofErr w:type="spellEnd"/>
          </w:p>
        </w:tc>
        <w:tc>
          <w:tcPr>
            <w:tcW w:w="2268" w:type="dxa"/>
            <w:vAlign w:val="center"/>
          </w:tcPr>
          <w:p w14:paraId="1478016E"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29,43,37,26,22,20, 14, </w:t>
            </w:r>
            <w:r w:rsidRPr="00670D5F">
              <w:rPr>
                <w:rFonts w:ascii="Times New Roman" w:eastAsia="Times New Roman" w:hAnsi="Times New Roman"/>
                <w:sz w:val="24"/>
                <w:szCs w:val="24"/>
              </w:rPr>
              <w:t>6</w:t>
            </w:r>
          </w:p>
        </w:tc>
        <w:tc>
          <w:tcPr>
            <w:tcW w:w="2268" w:type="dxa"/>
            <w:gridSpan w:val="3"/>
            <w:vAlign w:val="center"/>
          </w:tcPr>
          <w:p w14:paraId="5ADB904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A68B5AC" w14:textId="77777777" w:rsidTr="00A42BBE">
        <w:trPr>
          <w:cantSplit/>
        </w:trPr>
        <w:tc>
          <w:tcPr>
            <w:tcW w:w="568" w:type="dxa"/>
            <w:vAlign w:val="center"/>
          </w:tcPr>
          <w:p w14:paraId="327B993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vAlign w:val="center"/>
          </w:tcPr>
          <w:p w14:paraId="4AB27421"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18-50</w:t>
            </w:r>
          </w:p>
        </w:tc>
        <w:tc>
          <w:tcPr>
            <w:tcW w:w="3544" w:type="dxa"/>
            <w:vAlign w:val="center"/>
          </w:tcPr>
          <w:p w14:paraId="3B1DEDF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Вознесенський</w:t>
            </w:r>
            <w:proofErr w:type="spellEnd"/>
          </w:p>
        </w:tc>
        <w:tc>
          <w:tcPr>
            <w:tcW w:w="2268" w:type="dxa"/>
            <w:vAlign w:val="center"/>
          </w:tcPr>
          <w:p w14:paraId="063E8CED"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4,8,</w:t>
            </w:r>
            <w:r w:rsidRPr="00670D5F">
              <w:rPr>
                <w:rFonts w:ascii="Times New Roman" w:eastAsia="Times New Roman" w:hAnsi="Times New Roman"/>
                <w:sz w:val="24"/>
                <w:szCs w:val="24"/>
              </w:rPr>
              <w:t>15</w:t>
            </w:r>
          </w:p>
        </w:tc>
        <w:tc>
          <w:tcPr>
            <w:tcW w:w="2268" w:type="dxa"/>
            <w:gridSpan w:val="3"/>
            <w:vAlign w:val="center"/>
          </w:tcPr>
          <w:p w14:paraId="28B1071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2C75775" w14:textId="77777777" w:rsidTr="00A42BBE">
        <w:trPr>
          <w:cantSplit/>
        </w:trPr>
        <w:tc>
          <w:tcPr>
            <w:tcW w:w="568" w:type="dxa"/>
            <w:vAlign w:val="center"/>
          </w:tcPr>
          <w:p w14:paraId="0E0E5E8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vAlign w:val="center"/>
          </w:tcPr>
          <w:p w14:paraId="584E239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19-00</w:t>
            </w:r>
          </w:p>
        </w:tc>
        <w:tc>
          <w:tcPr>
            <w:tcW w:w="3544" w:type="dxa"/>
            <w:vAlign w:val="center"/>
          </w:tcPr>
          <w:p w14:paraId="48B8F016"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Некрасова</w:t>
            </w:r>
          </w:p>
        </w:tc>
        <w:tc>
          <w:tcPr>
            <w:tcW w:w="2268" w:type="dxa"/>
            <w:vAlign w:val="center"/>
          </w:tcPr>
          <w:p w14:paraId="79DF62B7"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6,7,</w:t>
            </w:r>
            <w:r w:rsidRPr="00670D5F">
              <w:rPr>
                <w:rFonts w:ascii="Times New Roman" w:eastAsia="Times New Roman" w:hAnsi="Times New Roman"/>
                <w:sz w:val="24"/>
                <w:szCs w:val="24"/>
              </w:rPr>
              <w:t>30</w:t>
            </w:r>
          </w:p>
        </w:tc>
        <w:tc>
          <w:tcPr>
            <w:tcW w:w="2268" w:type="dxa"/>
            <w:gridSpan w:val="3"/>
            <w:vAlign w:val="center"/>
          </w:tcPr>
          <w:p w14:paraId="09DB07C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A8C5CEA" w14:textId="77777777" w:rsidTr="00A42BBE">
        <w:trPr>
          <w:cantSplit/>
        </w:trPr>
        <w:tc>
          <w:tcPr>
            <w:tcW w:w="568" w:type="dxa"/>
            <w:vAlign w:val="center"/>
          </w:tcPr>
          <w:p w14:paraId="2472F361"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68EF9BD7"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vAlign w:val="center"/>
          </w:tcPr>
          <w:p w14:paraId="4B3A6B82"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Полігон</w:t>
            </w:r>
            <w:proofErr w:type="spellEnd"/>
            <w:r w:rsidRPr="00670D5F">
              <w:rPr>
                <w:rFonts w:ascii="Times New Roman" w:eastAsia="Times New Roman" w:hAnsi="Times New Roman"/>
                <w:sz w:val="24"/>
                <w:szCs w:val="24"/>
              </w:rPr>
              <w:t xml:space="preserve"> ТПВ</w:t>
            </w:r>
          </w:p>
        </w:tc>
        <w:tc>
          <w:tcPr>
            <w:tcW w:w="2268" w:type="dxa"/>
            <w:vAlign w:val="center"/>
          </w:tcPr>
          <w:p w14:paraId="1B3B435B"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3"/>
            <w:vAlign w:val="center"/>
          </w:tcPr>
          <w:p w14:paraId="4B93A77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86846DB" w14:textId="77777777" w:rsidTr="00A42BBE">
        <w:trPr>
          <w:cantSplit/>
          <w:trHeight w:val="240"/>
        </w:trPr>
        <w:tc>
          <w:tcPr>
            <w:tcW w:w="9924" w:type="dxa"/>
            <w:gridSpan w:val="7"/>
            <w:vAlign w:val="center"/>
          </w:tcPr>
          <w:p w14:paraId="75D5714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C49ED4A" w14:textId="77777777" w:rsidTr="00A42BBE">
        <w:trPr>
          <w:cantSplit/>
          <w:trHeight w:val="240"/>
        </w:trPr>
        <w:tc>
          <w:tcPr>
            <w:tcW w:w="9924" w:type="dxa"/>
            <w:gridSpan w:val="7"/>
            <w:vAlign w:val="center"/>
          </w:tcPr>
          <w:p w14:paraId="7372F5BB" w14:textId="77777777" w:rsidR="00A42BBE" w:rsidRPr="0019298B" w:rsidRDefault="00A42BBE" w:rsidP="00C501C9">
            <w:pPr>
              <w:spacing w:after="0"/>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670D5F">
              <w:rPr>
                <w:rFonts w:ascii="Times New Roman" w:eastAsia="Times New Roman" w:hAnsi="Times New Roman"/>
                <w:sz w:val="24"/>
                <w:szCs w:val="24"/>
              </w:rPr>
              <w:t>29,0км</w:t>
            </w:r>
          </w:p>
        </w:tc>
      </w:tr>
    </w:tbl>
    <w:p w14:paraId="5B20E827" w14:textId="77777777" w:rsidR="00A42BBE" w:rsidRPr="0019298B" w:rsidRDefault="00A42BBE" w:rsidP="00C501C9">
      <w:pPr>
        <w:spacing w:after="0"/>
        <w:jc w:val="both"/>
        <w:rPr>
          <w:rFonts w:ascii="Times New Roman" w:eastAsia="Times New Roman" w:hAnsi="Times New Roman"/>
          <w:sz w:val="20"/>
          <w:szCs w:val="20"/>
        </w:rPr>
      </w:pPr>
    </w:p>
    <w:tbl>
      <w:tblPr>
        <w:tblW w:w="99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250"/>
        <w:gridCol w:w="318"/>
        <w:gridCol w:w="958"/>
        <w:gridCol w:w="318"/>
        <w:gridCol w:w="3226"/>
        <w:gridCol w:w="318"/>
        <w:gridCol w:w="1950"/>
        <w:gridCol w:w="318"/>
        <w:gridCol w:w="1950"/>
        <w:gridCol w:w="33"/>
      </w:tblGrid>
      <w:tr w:rsidR="00A42BBE" w:rsidRPr="0019298B" w14:paraId="5759995F"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29C0751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8  (РАНКОВИЙ)</w:t>
            </w:r>
          </w:p>
        </w:tc>
      </w:tr>
      <w:tr w:rsidR="00A42BBE" w:rsidRPr="0019298B" w14:paraId="04671FF8" w14:textId="77777777" w:rsidTr="00F123E9">
        <w:trPr>
          <w:gridAfter w:val="1"/>
          <w:wAfter w:w="33" w:type="dxa"/>
          <w:cantSplit/>
        </w:trPr>
        <w:tc>
          <w:tcPr>
            <w:tcW w:w="568" w:type="dxa"/>
            <w:gridSpan w:val="2"/>
            <w:vAlign w:val="center"/>
          </w:tcPr>
          <w:p w14:paraId="235DC86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lastRenderedPageBreak/>
              <w:t>№</w:t>
            </w:r>
          </w:p>
          <w:p w14:paraId="5FDEBB3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7EC0061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27B77308"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43C4D458"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gridSpan w:val="2"/>
            <w:vAlign w:val="center"/>
          </w:tcPr>
          <w:p w14:paraId="71131705"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Кількість</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контейнерів</w:t>
            </w:r>
            <w:proofErr w:type="spellEnd"/>
            <w:r w:rsidRPr="0019298B">
              <w:rPr>
                <w:rFonts w:ascii="Times New Roman" w:eastAsia="Times New Roman" w:hAnsi="Times New Roman"/>
                <w:b/>
                <w:sz w:val="24"/>
                <w:szCs w:val="24"/>
              </w:rPr>
              <w:t xml:space="preserve"> </w:t>
            </w:r>
          </w:p>
        </w:tc>
      </w:tr>
      <w:tr w:rsidR="00A42BBE" w:rsidRPr="0019298B" w14:paraId="27A28545" w14:textId="77777777" w:rsidTr="00F123E9">
        <w:trPr>
          <w:gridAfter w:val="1"/>
          <w:wAfter w:w="33" w:type="dxa"/>
          <w:cantSplit/>
        </w:trPr>
        <w:tc>
          <w:tcPr>
            <w:tcW w:w="568" w:type="dxa"/>
            <w:gridSpan w:val="2"/>
            <w:vAlign w:val="center"/>
          </w:tcPr>
          <w:p w14:paraId="0342180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19A0A17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8-40</w:t>
            </w:r>
          </w:p>
        </w:tc>
        <w:tc>
          <w:tcPr>
            <w:tcW w:w="3544" w:type="dxa"/>
            <w:gridSpan w:val="2"/>
            <w:vAlign w:val="center"/>
          </w:tcPr>
          <w:p w14:paraId="425EC1F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268" w:type="dxa"/>
            <w:gridSpan w:val="2"/>
            <w:vAlign w:val="center"/>
          </w:tcPr>
          <w:p w14:paraId="48444E5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ДОК, № </w:t>
            </w:r>
            <w:proofErr w:type="spellStart"/>
            <w:r w:rsidRPr="00670D5F">
              <w:rPr>
                <w:rFonts w:ascii="Times New Roman" w:eastAsia="Times New Roman" w:hAnsi="Times New Roman"/>
                <w:sz w:val="24"/>
                <w:szCs w:val="24"/>
              </w:rPr>
              <w:t>Ельдорадо</w:t>
            </w:r>
            <w:proofErr w:type="spellEnd"/>
            <w:r w:rsidRPr="00670D5F">
              <w:rPr>
                <w:rFonts w:ascii="Times New Roman" w:eastAsia="Times New Roman" w:hAnsi="Times New Roman"/>
                <w:sz w:val="24"/>
                <w:szCs w:val="24"/>
              </w:rPr>
              <w:t>»</w:t>
            </w:r>
          </w:p>
        </w:tc>
        <w:tc>
          <w:tcPr>
            <w:tcW w:w="2268" w:type="dxa"/>
            <w:gridSpan w:val="2"/>
            <w:vAlign w:val="center"/>
          </w:tcPr>
          <w:p w14:paraId="7F7E341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35125F20" w14:textId="77777777" w:rsidTr="00F123E9">
        <w:trPr>
          <w:gridAfter w:val="1"/>
          <w:wAfter w:w="33" w:type="dxa"/>
          <w:cantSplit/>
        </w:trPr>
        <w:tc>
          <w:tcPr>
            <w:tcW w:w="568" w:type="dxa"/>
            <w:gridSpan w:val="2"/>
            <w:vAlign w:val="center"/>
          </w:tcPr>
          <w:p w14:paraId="20DF733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37540C4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8-50</w:t>
            </w:r>
          </w:p>
        </w:tc>
        <w:tc>
          <w:tcPr>
            <w:tcW w:w="3544" w:type="dxa"/>
            <w:gridSpan w:val="2"/>
            <w:vAlign w:val="center"/>
          </w:tcPr>
          <w:p w14:paraId="2E68C17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ДОК клуб</w:t>
            </w:r>
          </w:p>
        </w:tc>
        <w:tc>
          <w:tcPr>
            <w:tcW w:w="2268" w:type="dxa"/>
            <w:gridSpan w:val="2"/>
            <w:vAlign w:val="center"/>
          </w:tcPr>
          <w:p w14:paraId="03D29D65"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41ECD0C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07FB0FB3" w14:textId="77777777" w:rsidTr="00F123E9">
        <w:trPr>
          <w:gridAfter w:val="1"/>
          <w:wAfter w:w="33" w:type="dxa"/>
          <w:cantSplit/>
        </w:trPr>
        <w:tc>
          <w:tcPr>
            <w:tcW w:w="568" w:type="dxa"/>
            <w:gridSpan w:val="2"/>
            <w:vAlign w:val="center"/>
          </w:tcPr>
          <w:p w14:paraId="1CD819A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295C088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9-00</w:t>
            </w:r>
          </w:p>
        </w:tc>
        <w:tc>
          <w:tcPr>
            <w:tcW w:w="3544" w:type="dxa"/>
            <w:gridSpan w:val="2"/>
            <w:vAlign w:val="center"/>
          </w:tcPr>
          <w:p w14:paraId="4ABF46F5"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Станція</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Смородино</w:t>
            </w:r>
            <w:proofErr w:type="spellEnd"/>
            <w:r w:rsidRPr="00670D5F">
              <w:rPr>
                <w:rFonts w:ascii="Times New Roman" w:eastAsia="Times New Roman" w:hAnsi="Times New Roman"/>
                <w:sz w:val="24"/>
                <w:szCs w:val="24"/>
              </w:rPr>
              <w:t>»</w:t>
            </w:r>
          </w:p>
        </w:tc>
        <w:tc>
          <w:tcPr>
            <w:tcW w:w="2268" w:type="dxa"/>
            <w:gridSpan w:val="2"/>
            <w:vAlign w:val="center"/>
          </w:tcPr>
          <w:p w14:paraId="2711F5C7"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770EA5C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w:t>
            </w:r>
          </w:p>
        </w:tc>
      </w:tr>
      <w:tr w:rsidR="00A42BBE" w:rsidRPr="0019298B" w14:paraId="6C91ACCE" w14:textId="77777777" w:rsidTr="00F123E9">
        <w:trPr>
          <w:gridAfter w:val="1"/>
          <w:wAfter w:w="33" w:type="dxa"/>
          <w:cantSplit/>
        </w:trPr>
        <w:tc>
          <w:tcPr>
            <w:tcW w:w="568" w:type="dxa"/>
            <w:gridSpan w:val="2"/>
            <w:vAlign w:val="center"/>
          </w:tcPr>
          <w:p w14:paraId="45960D4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2888796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9-10</w:t>
            </w:r>
          </w:p>
        </w:tc>
        <w:tc>
          <w:tcPr>
            <w:tcW w:w="3544" w:type="dxa"/>
            <w:gridSpan w:val="2"/>
            <w:vAlign w:val="center"/>
          </w:tcPr>
          <w:p w14:paraId="16A5E34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268" w:type="dxa"/>
            <w:gridSpan w:val="2"/>
            <w:vAlign w:val="center"/>
          </w:tcPr>
          <w:p w14:paraId="750D98A6"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Благовіщенська,53</w:t>
            </w:r>
          </w:p>
        </w:tc>
        <w:tc>
          <w:tcPr>
            <w:tcW w:w="2268" w:type="dxa"/>
            <w:gridSpan w:val="2"/>
            <w:vAlign w:val="center"/>
          </w:tcPr>
          <w:p w14:paraId="25A6016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7E9AB0A5" w14:textId="77777777" w:rsidTr="00F123E9">
        <w:trPr>
          <w:gridAfter w:val="1"/>
          <w:wAfter w:w="33" w:type="dxa"/>
          <w:cantSplit/>
        </w:trPr>
        <w:tc>
          <w:tcPr>
            <w:tcW w:w="568" w:type="dxa"/>
            <w:gridSpan w:val="2"/>
            <w:vAlign w:val="center"/>
          </w:tcPr>
          <w:p w14:paraId="2B9F3E7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172D31B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9-25</w:t>
            </w:r>
          </w:p>
        </w:tc>
        <w:tc>
          <w:tcPr>
            <w:tcW w:w="3544" w:type="dxa"/>
            <w:gridSpan w:val="2"/>
            <w:vAlign w:val="center"/>
          </w:tcPr>
          <w:p w14:paraId="3BD9912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Автовокзал</w:t>
            </w:r>
          </w:p>
        </w:tc>
        <w:tc>
          <w:tcPr>
            <w:tcW w:w="2268" w:type="dxa"/>
            <w:gridSpan w:val="2"/>
            <w:vAlign w:val="center"/>
          </w:tcPr>
          <w:p w14:paraId="24A14953"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5A86C0A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76FC1F73" w14:textId="77777777" w:rsidTr="00F123E9">
        <w:trPr>
          <w:gridAfter w:val="1"/>
          <w:wAfter w:w="33" w:type="dxa"/>
          <w:cantSplit/>
        </w:trPr>
        <w:tc>
          <w:tcPr>
            <w:tcW w:w="568" w:type="dxa"/>
            <w:gridSpan w:val="2"/>
            <w:vAlign w:val="center"/>
          </w:tcPr>
          <w:p w14:paraId="0F77973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79EFDFF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9-40</w:t>
            </w:r>
          </w:p>
        </w:tc>
        <w:tc>
          <w:tcPr>
            <w:tcW w:w="3544" w:type="dxa"/>
            <w:gridSpan w:val="2"/>
            <w:vAlign w:val="center"/>
          </w:tcPr>
          <w:p w14:paraId="02708E5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ТОВ Якобс Дау </w:t>
            </w:r>
            <w:proofErr w:type="spellStart"/>
            <w:r w:rsidRPr="00670D5F">
              <w:rPr>
                <w:rFonts w:ascii="Times New Roman" w:eastAsia="Times New Roman" w:hAnsi="Times New Roman"/>
                <w:sz w:val="24"/>
                <w:szCs w:val="24"/>
              </w:rPr>
              <w:t>Егбертс</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Україна</w:t>
            </w:r>
            <w:proofErr w:type="spellEnd"/>
          </w:p>
        </w:tc>
        <w:tc>
          <w:tcPr>
            <w:tcW w:w="2268" w:type="dxa"/>
            <w:gridSpan w:val="2"/>
            <w:vAlign w:val="center"/>
          </w:tcPr>
          <w:p w14:paraId="331106F5"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2F44A1B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072A00D4" w14:textId="77777777" w:rsidTr="00F123E9">
        <w:trPr>
          <w:gridAfter w:val="1"/>
          <w:wAfter w:w="33" w:type="dxa"/>
          <w:cantSplit/>
        </w:trPr>
        <w:tc>
          <w:tcPr>
            <w:tcW w:w="568" w:type="dxa"/>
            <w:gridSpan w:val="2"/>
            <w:vAlign w:val="center"/>
          </w:tcPr>
          <w:p w14:paraId="414F6D4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1F20D37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9-50</w:t>
            </w:r>
          </w:p>
        </w:tc>
        <w:tc>
          <w:tcPr>
            <w:tcW w:w="3544" w:type="dxa"/>
            <w:gridSpan w:val="2"/>
            <w:vAlign w:val="center"/>
          </w:tcPr>
          <w:p w14:paraId="495CD09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Крафт </w:t>
            </w:r>
            <w:proofErr w:type="spellStart"/>
            <w:r w:rsidRPr="00670D5F">
              <w:rPr>
                <w:rFonts w:ascii="Times New Roman" w:eastAsia="Times New Roman" w:hAnsi="Times New Roman"/>
                <w:sz w:val="24"/>
                <w:szCs w:val="24"/>
              </w:rPr>
              <w:t>Фудз</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Україна</w:t>
            </w:r>
            <w:proofErr w:type="spellEnd"/>
            <w:r w:rsidRPr="00670D5F">
              <w:rPr>
                <w:rFonts w:ascii="Times New Roman" w:eastAsia="Times New Roman" w:hAnsi="Times New Roman"/>
                <w:sz w:val="24"/>
                <w:szCs w:val="24"/>
              </w:rPr>
              <w:t>»</w:t>
            </w:r>
          </w:p>
        </w:tc>
        <w:tc>
          <w:tcPr>
            <w:tcW w:w="2268" w:type="dxa"/>
            <w:gridSpan w:val="2"/>
            <w:vAlign w:val="center"/>
          </w:tcPr>
          <w:p w14:paraId="08BC488B"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3A37BBB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w:t>
            </w:r>
          </w:p>
        </w:tc>
      </w:tr>
      <w:tr w:rsidR="00A42BBE" w:rsidRPr="0019298B" w14:paraId="3938D0F6" w14:textId="77777777" w:rsidTr="00F123E9">
        <w:trPr>
          <w:gridAfter w:val="1"/>
          <w:wAfter w:w="33" w:type="dxa"/>
          <w:cantSplit/>
        </w:trPr>
        <w:tc>
          <w:tcPr>
            <w:tcW w:w="568" w:type="dxa"/>
            <w:gridSpan w:val="2"/>
            <w:vAlign w:val="center"/>
          </w:tcPr>
          <w:p w14:paraId="716E7D3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36C6634C"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73DC3CFD"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Полігон</w:t>
            </w:r>
            <w:proofErr w:type="spellEnd"/>
            <w:r w:rsidRPr="00670D5F">
              <w:rPr>
                <w:rFonts w:ascii="Times New Roman" w:eastAsia="Times New Roman" w:hAnsi="Times New Roman"/>
                <w:sz w:val="24"/>
                <w:szCs w:val="24"/>
              </w:rPr>
              <w:t xml:space="preserve"> ТПВ</w:t>
            </w:r>
          </w:p>
        </w:tc>
        <w:tc>
          <w:tcPr>
            <w:tcW w:w="2268" w:type="dxa"/>
            <w:gridSpan w:val="2"/>
            <w:vAlign w:val="center"/>
          </w:tcPr>
          <w:p w14:paraId="631CA2B4"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5C9AC9B3" w14:textId="77777777" w:rsidR="00A42BBE" w:rsidRPr="00670D5F" w:rsidRDefault="00A42BBE" w:rsidP="00C501C9">
            <w:pPr>
              <w:spacing w:after="0"/>
              <w:jc w:val="center"/>
              <w:rPr>
                <w:rFonts w:ascii="Times New Roman" w:eastAsia="Times New Roman" w:hAnsi="Times New Roman"/>
                <w:sz w:val="24"/>
                <w:szCs w:val="24"/>
              </w:rPr>
            </w:pPr>
          </w:p>
        </w:tc>
      </w:tr>
      <w:tr w:rsidR="00A42BBE" w:rsidRPr="0019298B" w14:paraId="1820B0EB" w14:textId="77777777" w:rsidTr="00F123E9">
        <w:trPr>
          <w:gridAfter w:val="1"/>
          <w:wAfter w:w="33" w:type="dxa"/>
          <w:cantSplit/>
        </w:trPr>
        <w:tc>
          <w:tcPr>
            <w:tcW w:w="568" w:type="dxa"/>
            <w:gridSpan w:val="2"/>
            <w:vAlign w:val="center"/>
          </w:tcPr>
          <w:p w14:paraId="53B54DA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6D70C2C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10-30</w:t>
            </w:r>
          </w:p>
        </w:tc>
        <w:tc>
          <w:tcPr>
            <w:tcW w:w="3544" w:type="dxa"/>
            <w:gridSpan w:val="2"/>
            <w:vAlign w:val="center"/>
          </w:tcPr>
          <w:p w14:paraId="19EE291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КП «</w:t>
            </w:r>
            <w:proofErr w:type="spellStart"/>
            <w:r w:rsidRPr="00670D5F">
              <w:rPr>
                <w:rFonts w:ascii="Times New Roman" w:eastAsia="Times New Roman" w:hAnsi="Times New Roman"/>
                <w:sz w:val="24"/>
                <w:szCs w:val="24"/>
              </w:rPr>
              <w:t>Євроринок</w:t>
            </w:r>
            <w:proofErr w:type="spellEnd"/>
            <w:r w:rsidRPr="00670D5F">
              <w:rPr>
                <w:rFonts w:ascii="Times New Roman" w:eastAsia="Times New Roman" w:hAnsi="Times New Roman"/>
                <w:sz w:val="24"/>
                <w:szCs w:val="24"/>
              </w:rPr>
              <w:t>»  (</w:t>
            </w:r>
            <w:proofErr w:type="spellStart"/>
            <w:r w:rsidRPr="00670D5F">
              <w:rPr>
                <w:rFonts w:ascii="Times New Roman" w:eastAsia="Times New Roman" w:hAnsi="Times New Roman"/>
                <w:sz w:val="24"/>
                <w:szCs w:val="24"/>
              </w:rPr>
              <w:t>Квіти</w:t>
            </w:r>
            <w:proofErr w:type="spellEnd"/>
            <w:r w:rsidRPr="00670D5F">
              <w:rPr>
                <w:rFonts w:ascii="Times New Roman" w:eastAsia="Times New Roman" w:hAnsi="Times New Roman"/>
                <w:sz w:val="24"/>
                <w:szCs w:val="24"/>
              </w:rPr>
              <w:t>, Книги)</w:t>
            </w:r>
          </w:p>
        </w:tc>
        <w:tc>
          <w:tcPr>
            <w:tcW w:w="2268" w:type="dxa"/>
            <w:gridSpan w:val="2"/>
            <w:vAlign w:val="center"/>
          </w:tcPr>
          <w:p w14:paraId="60AAF925"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1A24FD9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w:t>
            </w:r>
          </w:p>
        </w:tc>
      </w:tr>
      <w:tr w:rsidR="00A42BBE" w:rsidRPr="0019298B" w14:paraId="6BF5F6A1" w14:textId="77777777" w:rsidTr="00F123E9">
        <w:trPr>
          <w:gridAfter w:val="1"/>
          <w:wAfter w:w="33" w:type="dxa"/>
          <w:cantSplit/>
        </w:trPr>
        <w:tc>
          <w:tcPr>
            <w:tcW w:w="568" w:type="dxa"/>
            <w:gridSpan w:val="2"/>
            <w:vAlign w:val="center"/>
          </w:tcPr>
          <w:p w14:paraId="392FE9E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gridSpan w:val="2"/>
            <w:vAlign w:val="center"/>
          </w:tcPr>
          <w:p w14:paraId="7E2D4E82"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10-40</w:t>
            </w:r>
          </w:p>
        </w:tc>
        <w:tc>
          <w:tcPr>
            <w:tcW w:w="3544" w:type="dxa"/>
            <w:gridSpan w:val="2"/>
            <w:vAlign w:val="center"/>
          </w:tcPr>
          <w:p w14:paraId="2B29BA4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Аптека «Панацея» </w:t>
            </w:r>
          </w:p>
          <w:p w14:paraId="7ADC02B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маг. «Все по 35», Пивко</w:t>
            </w:r>
          </w:p>
        </w:tc>
        <w:tc>
          <w:tcPr>
            <w:tcW w:w="2268" w:type="dxa"/>
            <w:gridSpan w:val="2"/>
            <w:vAlign w:val="center"/>
          </w:tcPr>
          <w:p w14:paraId="656221C4"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00B6480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4E24850C" w14:textId="77777777" w:rsidTr="00F123E9">
        <w:trPr>
          <w:gridAfter w:val="1"/>
          <w:wAfter w:w="33" w:type="dxa"/>
          <w:cantSplit/>
        </w:trPr>
        <w:tc>
          <w:tcPr>
            <w:tcW w:w="568" w:type="dxa"/>
            <w:gridSpan w:val="2"/>
            <w:vAlign w:val="center"/>
          </w:tcPr>
          <w:p w14:paraId="5603604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gridSpan w:val="2"/>
            <w:vAlign w:val="center"/>
          </w:tcPr>
          <w:p w14:paraId="5A911E17"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10-50</w:t>
            </w:r>
          </w:p>
        </w:tc>
        <w:tc>
          <w:tcPr>
            <w:tcW w:w="3544" w:type="dxa"/>
            <w:gridSpan w:val="2"/>
            <w:vAlign w:val="center"/>
          </w:tcPr>
          <w:p w14:paraId="0C3C4F32"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Райспоживспілка</w:t>
            </w:r>
            <w:proofErr w:type="spellEnd"/>
            <w:r w:rsidRPr="00670D5F">
              <w:rPr>
                <w:rFonts w:ascii="Times New Roman" w:eastAsia="Times New Roman" w:hAnsi="Times New Roman"/>
                <w:sz w:val="24"/>
                <w:szCs w:val="24"/>
              </w:rPr>
              <w:t>, Ресторан,             Бар «Княжий»</w:t>
            </w:r>
          </w:p>
        </w:tc>
        <w:tc>
          <w:tcPr>
            <w:tcW w:w="2268" w:type="dxa"/>
            <w:gridSpan w:val="2"/>
            <w:vAlign w:val="center"/>
          </w:tcPr>
          <w:p w14:paraId="00B6E7CA"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03E6F3D3"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1119A056" w14:textId="77777777" w:rsidTr="00F123E9">
        <w:trPr>
          <w:gridAfter w:val="1"/>
          <w:wAfter w:w="33" w:type="dxa"/>
          <w:cantSplit/>
        </w:trPr>
        <w:tc>
          <w:tcPr>
            <w:tcW w:w="568" w:type="dxa"/>
            <w:gridSpan w:val="2"/>
            <w:vAlign w:val="center"/>
          </w:tcPr>
          <w:p w14:paraId="6A1106D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gridSpan w:val="2"/>
            <w:vAlign w:val="center"/>
          </w:tcPr>
          <w:p w14:paraId="2A3F584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11-00</w:t>
            </w:r>
          </w:p>
        </w:tc>
        <w:tc>
          <w:tcPr>
            <w:tcW w:w="3544" w:type="dxa"/>
            <w:gridSpan w:val="2"/>
            <w:vAlign w:val="center"/>
          </w:tcPr>
          <w:p w14:paraId="5B2A087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268" w:type="dxa"/>
            <w:gridSpan w:val="2"/>
            <w:vAlign w:val="center"/>
          </w:tcPr>
          <w:p w14:paraId="769375F3"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Міський</w:t>
            </w:r>
            <w:proofErr w:type="spellEnd"/>
            <w:r w:rsidRPr="00670D5F">
              <w:rPr>
                <w:rFonts w:ascii="Times New Roman" w:eastAsia="Times New Roman" w:hAnsi="Times New Roman"/>
                <w:sz w:val="24"/>
                <w:szCs w:val="24"/>
              </w:rPr>
              <w:t xml:space="preserve"> парк </w:t>
            </w:r>
            <w:proofErr w:type="spellStart"/>
            <w:r w:rsidRPr="00670D5F">
              <w:rPr>
                <w:rFonts w:ascii="Times New Roman" w:eastAsia="Times New Roman" w:hAnsi="Times New Roman"/>
                <w:sz w:val="24"/>
                <w:szCs w:val="24"/>
              </w:rPr>
              <w:t>ім</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Чайковського</w:t>
            </w:r>
            <w:proofErr w:type="spellEnd"/>
          </w:p>
        </w:tc>
        <w:tc>
          <w:tcPr>
            <w:tcW w:w="2268" w:type="dxa"/>
            <w:gridSpan w:val="2"/>
            <w:vAlign w:val="center"/>
          </w:tcPr>
          <w:p w14:paraId="1220D86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tc>
      </w:tr>
      <w:tr w:rsidR="00A42BBE" w:rsidRPr="0019298B" w14:paraId="2B313441" w14:textId="77777777" w:rsidTr="00F123E9">
        <w:trPr>
          <w:gridAfter w:val="1"/>
          <w:wAfter w:w="33" w:type="dxa"/>
          <w:cantSplit/>
        </w:trPr>
        <w:tc>
          <w:tcPr>
            <w:tcW w:w="568" w:type="dxa"/>
            <w:gridSpan w:val="2"/>
            <w:vAlign w:val="center"/>
          </w:tcPr>
          <w:p w14:paraId="1F28C55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gridSpan w:val="2"/>
            <w:vAlign w:val="center"/>
          </w:tcPr>
          <w:p w14:paraId="7A27094B"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11-20</w:t>
            </w:r>
          </w:p>
        </w:tc>
        <w:tc>
          <w:tcPr>
            <w:tcW w:w="3544" w:type="dxa"/>
            <w:gridSpan w:val="2"/>
            <w:vAlign w:val="center"/>
          </w:tcPr>
          <w:p w14:paraId="469C840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tc>
        <w:tc>
          <w:tcPr>
            <w:tcW w:w="2268" w:type="dxa"/>
            <w:gridSpan w:val="2"/>
            <w:vAlign w:val="center"/>
          </w:tcPr>
          <w:p w14:paraId="7D81A4BB"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Відродження</w:t>
            </w:r>
            <w:proofErr w:type="spellEnd"/>
          </w:p>
        </w:tc>
        <w:tc>
          <w:tcPr>
            <w:tcW w:w="2268" w:type="dxa"/>
            <w:gridSpan w:val="2"/>
            <w:vAlign w:val="center"/>
          </w:tcPr>
          <w:p w14:paraId="71998FD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6</w:t>
            </w:r>
          </w:p>
        </w:tc>
      </w:tr>
      <w:tr w:rsidR="00A42BBE" w:rsidRPr="0019298B" w14:paraId="51C6D807" w14:textId="77777777" w:rsidTr="00F123E9">
        <w:trPr>
          <w:gridAfter w:val="1"/>
          <w:wAfter w:w="33" w:type="dxa"/>
          <w:cantSplit/>
        </w:trPr>
        <w:tc>
          <w:tcPr>
            <w:tcW w:w="568" w:type="dxa"/>
            <w:gridSpan w:val="2"/>
            <w:vAlign w:val="center"/>
          </w:tcPr>
          <w:p w14:paraId="19AE7E27"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14</w:t>
            </w:r>
          </w:p>
        </w:tc>
        <w:tc>
          <w:tcPr>
            <w:tcW w:w="1276" w:type="dxa"/>
            <w:gridSpan w:val="2"/>
            <w:vAlign w:val="center"/>
          </w:tcPr>
          <w:p w14:paraId="562A5E2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11-40</w:t>
            </w:r>
          </w:p>
        </w:tc>
        <w:tc>
          <w:tcPr>
            <w:tcW w:w="3544" w:type="dxa"/>
            <w:gridSpan w:val="2"/>
            <w:vAlign w:val="center"/>
          </w:tcPr>
          <w:p w14:paraId="326B030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АТБ - МАРКЕТ</w:t>
            </w:r>
          </w:p>
        </w:tc>
        <w:tc>
          <w:tcPr>
            <w:tcW w:w="2268" w:type="dxa"/>
            <w:gridSpan w:val="2"/>
            <w:vAlign w:val="center"/>
          </w:tcPr>
          <w:p w14:paraId="4E5F8C2A"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42910DA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w:t>
            </w:r>
          </w:p>
        </w:tc>
      </w:tr>
      <w:tr w:rsidR="00A42BBE" w:rsidRPr="0019298B" w14:paraId="3FA3E5C1" w14:textId="77777777" w:rsidTr="00F123E9">
        <w:trPr>
          <w:gridAfter w:val="1"/>
          <w:wAfter w:w="33" w:type="dxa"/>
          <w:cantSplit/>
        </w:trPr>
        <w:tc>
          <w:tcPr>
            <w:tcW w:w="568" w:type="dxa"/>
            <w:gridSpan w:val="2"/>
            <w:vAlign w:val="center"/>
          </w:tcPr>
          <w:p w14:paraId="545A5C2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1276" w:type="dxa"/>
            <w:gridSpan w:val="2"/>
            <w:vAlign w:val="center"/>
          </w:tcPr>
          <w:p w14:paraId="298D6B2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11-50</w:t>
            </w:r>
          </w:p>
        </w:tc>
        <w:tc>
          <w:tcPr>
            <w:tcW w:w="3544" w:type="dxa"/>
            <w:gridSpan w:val="2"/>
            <w:vAlign w:val="center"/>
          </w:tcPr>
          <w:p w14:paraId="3154991A"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контейнерний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майданчик</w:t>
            </w:r>
            <w:proofErr w:type="spellEnd"/>
          </w:p>
          <w:p w14:paraId="15823D6F"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407B8DA3"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Благовіщенська,46</w:t>
            </w:r>
          </w:p>
        </w:tc>
        <w:tc>
          <w:tcPr>
            <w:tcW w:w="2268" w:type="dxa"/>
            <w:gridSpan w:val="2"/>
            <w:vAlign w:val="center"/>
          </w:tcPr>
          <w:p w14:paraId="5EF57689"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w:t>
            </w:r>
          </w:p>
          <w:p w14:paraId="09D15B3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   </w:t>
            </w:r>
          </w:p>
        </w:tc>
      </w:tr>
      <w:tr w:rsidR="00A42BBE" w:rsidRPr="0019298B" w14:paraId="598A86CB" w14:textId="77777777" w:rsidTr="00F123E9">
        <w:trPr>
          <w:gridAfter w:val="1"/>
          <w:wAfter w:w="33" w:type="dxa"/>
          <w:cantSplit/>
        </w:trPr>
        <w:tc>
          <w:tcPr>
            <w:tcW w:w="568" w:type="dxa"/>
            <w:gridSpan w:val="2"/>
            <w:vAlign w:val="center"/>
          </w:tcPr>
          <w:p w14:paraId="0DB1E220"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7C3CA443"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3D7698D9"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Міський</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полігон</w:t>
            </w:r>
            <w:proofErr w:type="spellEnd"/>
            <w:r w:rsidRPr="00670D5F">
              <w:rPr>
                <w:rFonts w:ascii="Times New Roman" w:eastAsia="Times New Roman" w:hAnsi="Times New Roman"/>
                <w:sz w:val="24"/>
                <w:szCs w:val="24"/>
              </w:rPr>
              <w:t xml:space="preserve"> ТПВ</w:t>
            </w:r>
          </w:p>
        </w:tc>
        <w:tc>
          <w:tcPr>
            <w:tcW w:w="2268" w:type="dxa"/>
            <w:gridSpan w:val="2"/>
            <w:vAlign w:val="center"/>
          </w:tcPr>
          <w:p w14:paraId="09D29613"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6ED41730" w14:textId="77777777" w:rsidR="00A42BBE" w:rsidRPr="00670D5F" w:rsidRDefault="00A42BBE" w:rsidP="00C501C9">
            <w:pPr>
              <w:spacing w:after="0"/>
              <w:jc w:val="center"/>
              <w:rPr>
                <w:rFonts w:ascii="Times New Roman" w:eastAsia="Times New Roman" w:hAnsi="Times New Roman"/>
                <w:sz w:val="24"/>
                <w:szCs w:val="24"/>
              </w:rPr>
            </w:pPr>
          </w:p>
        </w:tc>
      </w:tr>
      <w:tr w:rsidR="00A42BBE" w:rsidRPr="0019298B" w14:paraId="765CAA09" w14:textId="77777777" w:rsidTr="00F123E9">
        <w:trPr>
          <w:gridAfter w:val="1"/>
          <w:wAfter w:w="33" w:type="dxa"/>
          <w:cantSplit/>
        </w:trPr>
        <w:tc>
          <w:tcPr>
            <w:tcW w:w="9924" w:type="dxa"/>
            <w:gridSpan w:val="10"/>
            <w:vAlign w:val="center"/>
          </w:tcPr>
          <w:p w14:paraId="32620B6A" w14:textId="77777777" w:rsidR="00A42BBE" w:rsidRPr="00670D5F" w:rsidRDefault="00A42BBE" w:rsidP="00C501C9">
            <w:pPr>
              <w:spacing w:after="0"/>
              <w:jc w:val="center"/>
              <w:rPr>
                <w:rFonts w:ascii="Times New Roman" w:eastAsia="Times New Roman" w:hAnsi="Times New Roman"/>
                <w:sz w:val="24"/>
                <w:szCs w:val="24"/>
              </w:rPr>
            </w:pPr>
          </w:p>
        </w:tc>
      </w:tr>
      <w:tr w:rsidR="00A42BBE" w:rsidRPr="0019298B" w14:paraId="3DD1CE16" w14:textId="77777777" w:rsidTr="00F123E9">
        <w:trPr>
          <w:gridAfter w:val="1"/>
          <w:wAfter w:w="33" w:type="dxa"/>
          <w:cantSplit/>
        </w:trPr>
        <w:tc>
          <w:tcPr>
            <w:tcW w:w="9924" w:type="dxa"/>
            <w:gridSpan w:val="10"/>
            <w:vAlign w:val="center"/>
          </w:tcPr>
          <w:p w14:paraId="5BF414E0" w14:textId="77777777" w:rsidR="00A42BBE" w:rsidRPr="00670D5F" w:rsidRDefault="00A42BBE" w:rsidP="00C501C9">
            <w:pPr>
              <w:spacing w:after="0"/>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36,0 км"/>
              </w:smartTagPr>
              <w:r w:rsidRPr="00670D5F">
                <w:rPr>
                  <w:rFonts w:ascii="Times New Roman" w:eastAsia="Times New Roman" w:hAnsi="Times New Roman"/>
                  <w:sz w:val="24"/>
                  <w:szCs w:val="24"/>
                </w:rPr>
                <w:t>36,0 км</w:t>
              </w:r>
            </w:smartTag>
          </w:p>
        </w:tc>
      </w:tr>
      <w:tr w:rsidR="00A42BBE" w:rsidRPr="0019298B" w14:paraId="78949EEA"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2B5F0D7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9 (ВЕЧІРНІЙ)</w:t>
            </w:r>
          </w:p>
        </w:tc>
      </w:tr>
      <w:tr w:rsidR="00A42BBE" w:rsidRPr="0019298B" w14:paraId="2D7A15C7" w14:textId="77777777" w:rsidTr="00F123E9">
        <w:trPr>
          <w:gridAfter w:val="1"/>
          <w:wAfter w:w="33" w:type="dxa"/>
          <w:cantSplit/>
        </w:trPr>
        <w:tc>
          <w:tcPr>
            <w:tcW w:w="568" w:type="dxa"/>
            <w:gridSpan w:val="2"/>
            <w:vAlign w:val="center"/>
          </w:tcPr>
          <w:p w14:paraId="78A16D8B"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63F4551F"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2F72683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53140926"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42AFDF7B"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gridSpan w:val="2"/>
            <w:vAlign w:val="center"/>
          </w:tcPr>
          <w:p w14:paraId="701D4201"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5B453312" w14:textId="77777777" w:rsidTr="00F123E9">
        <w:trPr>
          <w:gridAfter w:val="1"/>
          <w:wAfter w:w="33" w:type="dxa"/>
          <w:cantSplit/>
        </w:trPr>
        <w:tc>
          <w:tcPr>
            <w:tcW w:w="568" w:type="dxa"/>
            <w:gridSpan w:val="2"/>
            <w:vAlign w:val="center"/>
          </w:tcPr>
          <w:p w14:paraId="3FA23F0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4E597B56"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17-00</w:t>
            </w:r>
          </w:p>
        </w:tc>
        <w:tc>
          <w:tcPr>
            <w:tcW w:w="3544" w:type="dxa"/>
            <w:gridSpan w:val="2"/>
            <w:vAlign w:val="center"/>
          </w:tcPr>
          <w:p w14:paraId="59DD732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Набережний</w:t>
            </w:r>
            <w:proofErr w:type="spellEnd"/>
          </w:p>
        </w:tc>
        <w:tc>
          <w:tcPr>
            <w:tcW w:w="2268" w:type="dxa"/>
            <w:gridSpan w:val="2"/>
            <w:vAlign w:val="center"/>
          </w:tcPr>
          <w:p w14:paraId="1F96672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22</w:t>
            </w:r>
          </w:p>
        </w:tc>
        <w:tc>
          <w:tcPr>
            <w:tcW w:w="2268" w:type="dxa"/>
            <w:gridSpan w:val="2"/>
            <w:vAlign w:val="center"/>
          </w:tcPr>
          <w:p w14:paraId="67FFCC1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3CA675D" w14:textId="77777777" w:rsidTr="00F123E9">
        <w:trPr>
          <w:gridAfter w:val="1"/>
          <w:wAfter w:w="33" w:type="dxa"/>
          <w:cantSplit/>
        </w:trPr>
        <w:tc>
          <w:tcPr>
            <w:tcW w:w="568" w:type="dxa"/>
            <w:gridSpan w:val="2"/>
            <w:vAlign w:val="center"/>
          </w:tcPr>
          <w:p w14:paraId="08C5138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0B8B01A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17-10</w:t>
            </w:r>
          </w:p>
        </w:tc>
        <w:tc>
          <w:tcPr>
            <w:tcW w:w="3544" w:type="dxa"/>
            <w:gridSpan w:val="2"/>
            <w:vAlign w:val="center"/>
          </w:tcPr>
          <w:p w14:paraId="6ECB34D0"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Петра Соколенка (Фрунзе)</w:t>
            </w:r>
          </w:p>
        </w:tc>
        <w:tc>
          <w:tcPr>
            <w:tcW w:w="2268" w:type="dxa"/>
            <w:gridSpan w:val="2"/>
            <w:vAlign w:val="center"/>
          </w:tcPr>
          <w:p w14:paraId="04B604E7"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3,14,</w:t>
            </w:r>
            <w:r w:rsidRPr="00670D5F">
              <w:rPr>
                <w:rFonts w:ascii="Times New Roman" w:eastAsia="Times New Roman" w:hAnsi="Times New Roman"/>
                <w:sz w:val="24"/>
                <w:szCs w:val="24"/>
              </w:rPr>
              <w:t>24</w:t>
            </w:r>
          </w:p>
        </w:tc>
        <w:tc>
          <w:tcPr>
            <w:tcW w:w="2268" w:type="dxa"/>
            <w:gridSpan w:val="2"/>
            <w:vAlign w:val="center"/>
          </w:tcPr>
          <w:p w14:paraId="55E6D6C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282FF99" w14:textId="77777777" w:rsidTr="00F123E9">
        <w:trPr>
          <w:gridAfter w:val="1"/>
          <w:wAfter w:w="33" w:type="dxa"/>
          <w:cantSplit/>
        </w:trPr>
        <w:tc>
          <w:tcPr>
            <w:tcW w:w="568" w:type="dxa"/>
            <w:gridSpan w:val="2"/>
            <w:vAlign w:val="center"/>
          </w:tcPr>
          <w:p w14:paraId="56EC10C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394DAD9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17-20</w:t>
            </w:r>
          </w:p>
        </w:tc>
        <w:tc>
          <w:tcPr>
            <w:tcW w:w="3544" w:type="dxa"/>
            <w:gridSpan w:val="2"/>
            <w:vAlign w:val="center"/>
          </w:tcPr>
          <w:p w14:paraId="740A46C2"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Підлісна</w:t>
            </w:r>
            <w:proofErr w:type="spellEnd"/>
          </w:p>
        </w:tc>
        <w:tc>
          <w:tcPr>
            <w:tcW w:w="2268" w:type="dxa"/>
            <w:gridSpan w:val="2"/>
            <w:vAlign w:val="center"/>
          </w:tcPr>
          <w:p w14:paraId="494981CD"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50,58,64,76,114,</w:t>
            </w:r>
            <w:r w:rsidRPr="00670D5F">
              <w:rPr>
                <w:rFonts w:ascii="Times New Roman" w:eastAsia="Times New Roman" w:hAnsi="Times New Roman"/>
                <w:sz w:val="24"/>
                <w:szCs w:val="24"/>
              </w:rPr>
              <w:t>122</w:t>
            </w:r>
          </w:p>
        </w:tc>
        <w:tc>
          <w:tcPr>
            <w:tcW w:w="2268" w:type="dxa"/>
            <w:gridSpan w:val="2"/>
            <w:vAlign w:val="center"/>
          </w:tcPr>
          <w:p w14:paraId="2405831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3B6D11E" w14:textId="77777777" w:rsidTr="00F123E9">
        <w:trPr>
          <w:gridAfter w:val="1"/>
          <w:wAfter w:w="33" w:type="dxa"/>
          <w:cantSplit/>
        </w:trPr>
        <w:tc>
          <w:tcPr>
            <w:tcW w:w="568" w:type="dxa"/>
            <w:gridSpan w:val="2"/>
            <w:vAlign w:val="center"/>
          </w:tcPr>
          <w:p w14:paraId="769435D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2EE19DB2"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17-30</w:t>
            </w:r>
          </w:p>
        </w:tc>
        <w:tc>
          <w:tcPr>
            <w:tcW w:w="3544" w:type="dxa"/>
            <w:gridSpan w:val="2"/>
            <w:vAlign w:val="center"/>
          </w:tcPr>
          <w:p w14:paraId="206B8F81"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Смородянська</w:t>
            </w:r>
            <w:proofErr w:type="spellEnd"/>
          </w:p>
        </w:tc>
        <w:tc>
          <w:tcPr>
            <w:tcW w:w="2268" w:type="dxa"/>
            <w:gridSpan w:val="2"/>
            <w:vAlign w:val="center"/>
          </w:tcPr>
          <w:p w14:paraId="596D1989"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75,81,132,138,144, 152,168,206,</w:t>
            </w:r>
            <w:r w:rsidRPr="00670D5F">
              <w:rPr>
                <w:rFonts w:ascii="Times New Roman" w:eastAsia="Times New Roman" w:hAnsi="Times New Roman"/>
                <w:sz w:val="24"/>
                <w:szCs w:val="24"/>
              </w:rPr>
              <w:t>232</w:t>
            </w:r>
          </w:p>
        </w:tc>
        <w:tc>
          <w:tcPr>
            <w:tcW w:w="2268" w:type="dxa"/>
            <w:gridSpan w:val="2"/>
            <w:vAlign w:val="center"/>
          </w:tcPr>
          <w:p w14:paraId="4979762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422FEAA" w14:textId="77777777" w:rsidTr="00F123E9">
        <w:trPr>
          <w:gridAfter w:val="1"/>
          <w:wAfter w:w="33" w:type="dxa"/>
          <w:cantSplit/>
        </w:trPr>
        <w:tc>
          <w:tcPr>
            <w:tcW w:w="568" w:type="dxa"/>
            <w:gridSpan w:val="2"/>
            <w:vAlign w:val="center"/>
          </w:tcPr>
          <w:p w14:paraId="27815E0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29008B6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17-45</w:t>
            </w:r>
          </w:p>
        </w:tc>
        <w:tc>
          <w:tcPr>
            <w:tcW w:w="3544" w:type="dxa"/>
            <w:gridSpan w:val="2"/>
            <w:vAlign w:val="center"/>
          </w:tcPr>
          <w:p w14:paraId="14F1DBD9"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Польова</w:t>
            </w:r>
            <w:proofErr w:type="spellEnd"/>
          </w:p>
        </w:tc>
        <w:tc>
          <w:tcPr>
            <w:tcW w:w="2268" w:type="dxa"/>
            <w:gridSpan w:val="2"/>
            <w:vAlign w:val="center"/>
          </w:tcPr>
          <w:p w14:paraId="1D8BC1FE"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sidRPr="00670D5F">
              <w:rPr>
                <w:rFonts w:ascii="Times New Roman" w:eastAsia="Times New Roman" w:hAnsi="Times New Roman"/>
                <w:sz w:val="24"/>
                <w:szCs w:val="24"/>
              </w:rPr>
              <w:t>12</w:t>
            </w:r>
            <w:r>
              <w:rPr>
                <w:rFonts w:ascii="Times New Roman" w:eastAsia="Times New Roman" w:hAnsi="Times New Roman"/>
                <w:sz w:val="24"/>
                <w:szCs w:val="24"/>
              </w:rPr>
              <w:t>,26</w:t>
            </w:r>
          </w:p>
        </w:tc>
        <w:tc>
          <w:tcPr>
            <w:tcW w:w="2268" w:type="dxa"/>
            <w:gridSpan w:val="2"/>
            <w:vAlign w:val="center"/>
          </w:tcPr>
          <w:p w14:paraId="159DDC8E"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CD1098A" w14:textId="77777777" w:rsidTr="00F123E9">
        <w:trPr>
          <w:gridAfter w:val="1"/>
          <w:wAfter w:w="33" w:type="dxa"/>
          <w:cantSplit/>
        </w:trPr>
        <w:tc>
          <w:tcPr>
            <w:tcW w:w="568" w:type="dxa"/>
            <w:gridSpan w:val="2"/>
            <w:vAlign w:val="center"/>
          </w:tcPr>
          <w:p w14:paraId="2D9099C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1F6713FF"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17-50</w:t>
            </w:r>
          </w:p>
        </w:tc>
        <w:tc>
          <w:tcPr>
            <w:tcW w:w="3544" w:type="dxa"/>
            <w:gridSpan w:val="2"/>
            <w:vAlign w:val="center"/>
          </w:tcPr>
          <w:p w14:paraId="5076EEC9"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Смородянська</w:t>
            </w:r>
            <w:proofErr w:type="spellEnd"/>
          </w:p>
        </w:tc>
        <w:tc>
          <w:tcPr>
            <w:tcW w:w="2268" w:type="dxa"/>
            <w:gridSpan w:val="2"/>
            <w:vAlign w:val="center"/>
          </w:tcPr>
          <w:p w14:paraId="7DB363FE"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69,57,110,51,60,31, 34,24,</w:t>
            </w:r>
            <w:r w:rsidRPr="00670D5F">
              <w:rPr>
                <w:rFonts w:ascii="Times New Roman" w:eastAsia="Times New Roman" w:hAnsi="Times New Roman"/>
                <w:sz w:val="24"/>
                <w:szCs w:val="24"/>
              </w:rPr>
              <w:t>16</w:t>
            </w:r>
          </w:p>
        </w:tc>
        <w:tc>
          <w:tcPr>
            <w:tcW w:w="2268" w:type="dxa"/>
            <w:gridSpan w:val="2"/>
            <w:vAlign w:val="center"/>
          </w:tcPr>
          <w:p w14:paraId="660FF25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E5FB441" w14:textId="77777777" w:rsidTr="00F123E9">
        <w:trPr>
          <w:gridAfter w:val="1"/>
          <w:wAfter w:w="33" w:type="dxa"/>
          <w:cantSplit/>
        </w:trPr>
        <w:tc>
          <w:tcPr>
            <w:tcW w:w="568" w:type="dxa"/>
            <w:gridSpan w:val="2"/>
            <w:vAlign w:val="center"/>
          </w:tcPr>
          <w:p w14:paraId="4A67B85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0818C1B2"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18-00</w:t>
            </w:r>
          </w:p>
        </w:tc>
        <w:tc>
          <w:tcPr>
            <w:tcW w:w="3544" w:type="dxa"/>
            <w:gridSpan w:val="2"/>
            <w:vAlign w:val="center"/>
          </w:tcPr>
          <w:p w14:paraId="38CB9172"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Лугова</w:t>
            </w:r>
            <w:proofErr w:type="spellEnd"/>
          </w:p>
        </w:tc>
        <w:tc>
          <w:tcPr>
            <w:tcW w:w="2268" w:type="dxa"/>
            <w:gridSpan w:val="2"/>
            <w:vAlign w:val="center"/>
          </w:tcPr>
          <w:p w14:paraId="74979CB3"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59,71,155,</w:t>
            </w:r>
            <w:r w:rsidRPr="00670D5F">
              <w:rPr>
                <w:rFonts w:ascii="Times New Roman" w:eastAsia="Times New Roman" w:hAnsi="Times New Roman"/>
                <w:sz w:val="24"/>
                <w:szCs w:val="24"/>
              </w:rPr>
              <w:t>161</w:t>
            </w:r>
          </w:p>
        </w:tc>
        <w:tc>
          <w:tcPr>
            <w:tcW w:w="2268" w:type="dxa"/>
            <w:gridSpan w:val="2"/>
            <w:vAlign w:val="center"/>
          </w:tcPr>
          <w:p w14:paraId="77637A8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005E725" w14:textId="77777777" w:rsidTr="00F123E9">
        <w:trPr>
          <w:gridAfter w:val="1"/>
          <w:wAfter w:w="33" w:type="dxa"/>
          <w:cantSplit/>
        </w:trPr>
        <w:tc>
          <w:tcPr>
            <w:tcW w:w="568" w:type="dxa"/>
            <w:gridSpan w:val="2"/>
            <w:vAlign w:val="center"/>
          </w:tcPr>
          <w:p w14:paraId="7892F22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3860F2DA"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18-10</w:t>
            </w:r>
          </w:p>
        </w:tc>
        <w:tc>
          <w:tcPr>
            <w:tcW w:w="3544" w:type="dxa"/>
            <w:gridSpan w:val="2"/>
            <w:vAlign w:val="center"/>
          </w:tcPr>
          <w:p w14:paraId="7A5154A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Зелений</w:t>
            </w:r>
            <w:proofErr w:type="spellEnd"/>
          </w:p>
        </w:tc>
        <w:tc>
          <w:tcPr>
            <w:tcW w:w="2268" w:type="dxa"/>
            <w:gridSpan w:val="2"/>
            <w:vAlign w:val="center"/>
          </w:tcPr>
          <w:p w14:paraId="1D29AB77"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sidRPr="00670D5F">
              <w:rPr>
                <w:rFonts w:ascii="Times New Roman" w:eastAsia="Times New Roman" w:hAnsi="Times New Roman"/>
                <w:sz w:val="24"/>
                <w:szCs w:val="24"/>
              </w:rPr>
              <w:t>14</w:t>
            </w:r>
          </w:p>
        </w:tc>
        <w:tc>
          <w:tcPr>
            <w:tcW w:w="2268" w:type="dxa"/>
            <w:gridSpan w:val="2"/>
            <w:vAlign w:val="center"/>
          </w:tcPr>
          <w:p w14:paraId="62A3C69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6DDD651" w14:textId="77777777" w:rsidTr="00F123E9">
        <w:trPr>
          <w:gridAfter w:val="1"/>
          <w:wAfter w:w="33" w:type="dxa"/>
          <w:cantSplit/>
        </w:trPr>
        <w:tc>
          <w:tcPr>
            <w:tcW w:w="568" w:type="dxa"/>
            <w:gridSpan w:val="2"/>
            <w:vAlign w:val="center"/>
          </w:tcPr>
          <w:p w14:paraId="3D8145F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10</w:t>
            </w:r>
          </w:p>
        </w:tc>
        <w:tc>
          <w:tcPr>
            <w:tcW w:w="1276" w:type="dxa"/>
            <w:gridSpan w:val="2"/>
            <w:vAlign w:val="center"/>
          </w:tcPr>
          <w:p w14:paraId="2364FDAD"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18-20</w:t>
            </w:r>
          </w:p>
        </w:tc>
        <w:tc>
          <w:tcPr>
            <w:tcW w:w="3544" w:type="dxa"/>
            <w:gridSpan w:val="2"/>
            <w:vAlign w:val="center"/>
          </w:tcPr>
          <w:p w14:paraId="7464A87E"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Луговий</w:t>
            </w:r>
            <w:proofErr w:type="spellEnd"/>
          </w:p>
        </w:tc>
        <w:tc>
          <w:tcPr>
            <w:tcW w:w="2268" w:type="dxa"/>
            <w:gridSpan w:val="2"/>
            <w:vAlign w:val="center"/>
          </w:tcPr>
          <w:p w14:paraId="54A0D106"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r w:rsidRPr="00670D5F">
              <w:rPr>
                <w:rFonts w:ascii="Times New Roman" w:eastAsia="Times New Roman" w:hAnsi="Times New Roman"/>
                <w:sz w:val="24"/>
                <w:szCs w:val="24"/>
              </w:rPr>
              <w:t>22</w:t>
            </w:r>
          </w:p>
        </w:tc>
        <w:tc>
          <w:tcPr>
            <w:tcW w:w="2268" w:type="dxa"/>
            <w:gridSpan w:val="2"/>
            <w:vAlign w:val="center"/>
          </w:tcPr>
          <w:p w14:paraId="387FB8B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FDB49E4" w14:textId="77777777" w:rsidTr="00F123E9">
        <w:trPr>
          <w:gridAfter w:val="1"/>
          <w:wAfter w:w="33" w:type="dxa"/>
          <w:cantSplit/>
        </w:trPr>
        <w:tc>
          <w:tcPr>
            <w:tcW w:w="568" w:type="dxa"/>
            <w:gridSpan w:val="2"/>
            <w:vAlign w:val="center"/>
          </w:tcPr>
          <w:p w14:paraId="57739DB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gridSpan w:val="2"/>
            <w:vAlign w:val="center"/>
          </w:tcPr>
          <w:p w14:paraId="0977645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18-30</w:t>
            </w:r>
          </w:p>
        </w:tc>
        <w:tc>
          <w:tcPr>
            <w:tcW w:w="3544" w:type="dxa"/>
            <w:gridSpan w:val="2"/>
            <w:vAlign w:val="center"/>
          </w:tcPr>
          <w:p w14:paraId="4450D058"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Лугова</w:t>
            </w:r>
            <w:proofErr w:type="spellEnd"/>
          </w:p>
        </w:tc>
        <w:tc>
          <w:tcPr>
            <w:tcW w:w="2268" w:type="dxa"/>
            <w:gridSpan w:val="2"/>
            <w:vAlign w:val="center"/>
          </w:tcPr>
          <w:p w14:paraId="6B559409" w14:textId="77777777" w:rsidR="00A42BBE" w:rsidRPr="00670D5F"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49,27,</w:t>
            </w:r>
            <w:r w:rsidRPr="00670D5F">
              <w:rPr>
                <w:rFonts w:ascii="Times New Roman" w:eastAsia="Times New Roman" w:hAnsi="Times New Roman"/>
                <w:sz w:val="24"/>
                <w:szCs w:val="24"/>
              </w:rPr>
              <w:t>17</w:t>
            </w:r>
            <w:r>
              <w:rPr>
                <w:rFonts w:ascii="Times New Roman" w:eastAsia="Times New Roman" w:hAnsi="Times New Roman"/>
                <w:sz w:val="24"/>
                <w:szCs w:val="24"/>
              </w:rPr>
              <w:t>,</w:t>
            </w:r>
            <w:r w:rsidRPr="00670D5F">
              <w:rPr>
                <w:rFonts w:ascii="Times New Roman" w:eastAsia="Times New Roman" w:hAnsi="Times New Roman"/>
                <w:sz w:val="24"/>
                <w:szCs w:val="24"/>
              </w:rPr>
              <w:t>11</w:t>
            </w:r>
          </w:p>
        </w:tc>
        <w:tc>
          <w:tcPr>
            <w:tcW w:w="2268" w:type="dxa"/>
            <w:gridSpan w:val="2"/>
            <w:vAlign w:val="center"/>
          </w:tcPr>
          <w:p w14:paraId="4D1D15D4"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9C4A933" w14:textId="77777777" w:rsidTr="00F123E9">
        <w:trPr>
          <w:gridAfter w:val="1"/>
          <w:wAfter w:w="33" w:type="dxa"/>
          <w:cantSplit/>
        </w:trPr>
        <w:tc>
          <w:tcPr>
            <w:tcW w:w="568" w:type="dxa"/>
            <w:gridSpan w:val="2"/>
            <w:vAlign w:val="center"/>
          </w:tcPr>
          <w:p w14:paraId="4AAEB4E7"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gridSpan w:val="2"/>
            <w:vAlign w:val="center"/>
          </w:tcPr>
          <w:p w14:paraId="2B5ECC2C"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18-50</w:t>
            </w:r>
          </w:p>
        </w:tc>
        <w:tc>
          <w:tcPr>
            <w:tcW w:w="3544" w:type="dxa"/>
            <w:gridSpan w:val="2"/>
            <w:vAlign w:val="center"/>
          </w:tcPr>
          <w:p w14:paraId="6ECB8E0C"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Виноградна</w:t>
            </w:r>
            <w:proofErr w:type="spellEnd"/>
          </w:p>
        </w:tc>
        <w:tc>
          <w:tcPr>
            <w:tcW w:w="2268" w:type="dxa"/>
            <w:gridSpan w:val="2"/>
            <w:vAlign w:val="center"/>
          </w:tcPr>
          <w:p w14:paraId="121548F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2,7,8</w:t>
            </w:r>
          </w:p>
        </w:tc>
        <w:tc>
          <w:tcPr>
            <w:tcW w:w="2268" w:type="dxa"/>
            <w:gridSpan w:val="2"/>
            <w:vAlign w:val="center"/>
          </w:tcPr>
          <w:p w14:paraId="559BEC4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BABEF0D" w14:textId="77777777" w:rsidTr="00F123E9">
        <w:trPr>
          <w:gridAfter w:val="1"/>
          <w:wAfter w:w="33" w:type="dxa"/>
          <w:cantSplit/>
        </w:trPr>
        <w:tc>
          <w:tcPr>
            <w:tcW w:w="568" w:type="dxa"/>
            <w:gridSpan w:val="2"/>
            <w:vAlign w:val="center"/>
          </w:tcPr>
          <w:p w14:paraId="689BECF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gridSpan w:val="2"/>
            <w:vAlign w:val="center"/>
          </w:tcPr>
          <w:p w14:paraId="40DE4E4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19-00</w:t>
            </w:r>
          </w:p>
        </w:tc>
        <w:tc>
          <w:tcPr>
            <w:tcW w:w="3544" w:type="dxa"/>
            <w:gridSpan w:val="2"/>
            <w:vAlign w:val="center"/>
          </w:tcPr>
          <w:p w14:paraId="2B6D69AF"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Ягідна</w:t>
            </w:r>
            <w:proofErr w:type="spellEnd"/>
          </w:p>
        </w:tc>
        <w:tc>
          <w:tcPr>
            <w:tcW w:w="2268" w:type="dxa"/>
            <w:gridSpan w:val="2"/>
            <w:vAlign w:val="center"/>
          </w:tcPr>
          <w:p w14:paraId="1F7C366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1,6,10</w:t>
            </w:r>
          </w:p>
        </w:tc>
        <w:tc>
          <w:tcPr>
            <w:tcW w:w="2268" w:type="dxa"/>
            <w:gridSpan w:val="2"/>
            <w:vAlign w:val="center"/>
          </w:tcPr>
          <w:p w14:paraId="7B3F6FA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C9DF86E" w14:textId="77777777" w:rsidTr="00F123E9">
        <w:trPr>
          <w:gridAfter w:val="1"/>
          <w:wAfter w:w="33" w:type="dxa"/>
          <w:cantSplit/>
        </w:trPr>
        <w:tc>
          <w:tcPr>
            <w:tcW w:w="568" w:type="dxa"/>
            <w:gridSpan w:val="2"/>
            <w:vAlign w:val="center"/>
          </w:tcPr>
          <w:p w14:paraId="1DFEB05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14</w:t>
            </w:r>
          </w:p>
        </w:tc>
        <w:tc>
          <w:tcPr>
            <w:tcW w:w="1276" w:type="dxa"/>
            <w:gridSpan w:val="2"/>
            <w:vAlign w:val="center"/>
          </w:tcPr>
          <w:p w14:paraId="4EC00C0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19-10</w:t>
            </w:r>
          </w:p>
        </w:tc>
        <w:tc>
          <w:tcPr>
            <w:tcW w:w="3544" w:type="dxa"/>
            <w:gridSpan w:val="2"/>
            <w:vAlign w:val="center"/>
          </w:tcPr>
          <w:p w14:paraId="3899CC72"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Ягідний</w:t>
            </w:r>
            <w:proofErr w:type="spellEnd"/>
          </w:p>
        </w:tc>
        <w:tc>
          <w:tcPr>
            <w:tcW w:w="2268" w:type="dxa"/>
            <w:gridSpan w:val="2"/>
            <w:vAlign w:val="center"/>
          </w:tcPr>
          <w:p w14:paraId="7F4506D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1,4</w:t>
            </w:r>
          </w:p>
        </w:tc>
        <w:tc>
          <w:tcPr>
            <w:tcW w:w="2268" w:type="dxa"/>
            <w:gridSpan w:val="2"/>
            <w:vAlign w:val="center"/>
          </w:tcPr>
          <w:p w14:paraId="1623F5E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D7C291F" w14:textId="77777777" w:rsidTr="00F123E9">
        <w:trPr>
          <w:gridAfter w:val="1"/>
          <w:wAfter w:w="33" w:type="dxa"/>
          <w:cantSplit/>
        </w:trPr>
        <w:tc>
          <w:tcPr>
            <w:tcW w:w="568" w:type="dxa"/>
            <w:gridSpan w:val="2"/>
            <w:vAlign w:val="center"/>
          </w:tcPr>
          <w:p w14:paraId="53509FC7"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1276" w:type="dxa"/>
            <w:gridSpan w:val="2"/>
            <w:vAlign w:val="center"/>
          </w:tcPr>
          <w:p w14:paraId="570E6D08"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19-20</w:t>
            </w:r>
          </w:p>
        </w:tc>
        <w:tc>
          <w:tcPr>
            <w:tcW w:w="3544" w:type="dxa"/>
            <w:gridSpan w:val="2"/>
            <w:vAlign w:val="center"/>
          </w:tcPr>
          <w:p w14:paraId="5F79C0A5"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 xml:space="preserve">пров. </w:t>
            </w:r>
            <w:proofErr w:type="spellStart"/>
            <w:r w:rsidRPr="00670D5F">
              <w:rPr>
                <w:rFonts w:ascii="Times New Roman" w:eastAsia="Times New Roman" w:hAnsi="Times New Roman"/>
                <w:sz w:val="24"/>
                <w:szCs w:val="24"/>
              </w:rPr>
              <w:t>Виноградний</w:t>
            </w:r>
            <w:proofErr w:type="spellEnd"/>
          </w:p>
        </w:tc>
        <w:tc>
          <w:tcPr>
            <w:tcW w:w="2268" w:type="dxa"/>
            <w:gridSpan w:val="2"/>
            <w:vAlign w:val="center"/>
          </w:tcPr>
          <w:p w14:paraId="5CE053A1"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7,3</w:t>
            </w:r>
          </w:p>
        </w:tc>
        <w:tc>
          <w:tcPr>
            <w:tcW w:w="2268" w:type="dxa"/>
            <w:gridSpan w:val="2"/>
            <w:vAlign w:val="center"/>
          </w:tcPr>
          <w:p w14:paraId="24F5319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2E01859" w14:textId="77777777" w:rsidTr="00F123E9">
        <w:trPr>
          <w:gridAfter w:val="1"/>
          <w:wAfter w:w="33" w:type="dxa"/>
          <w:cantSplit/>
        </w:trPr>
        <w:tc>
          <w:tcPr>
            <w:tcW w:w="568" w:type="dxa"/>
            <w:gridSpan w:val="2"/>
            <w:vAlign w:val="center"/>
          </w:tcPr>
          <w:p w14:paraId="4F427E1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16</w:t>
            </w:r>
          </w:p>
        </w:tc>
        <w:tc>
          <w:tcPr>
            <w:tcW w:w="1276" w:type="dxa"/>
            <w:gridSpan w:val="2"/>
            <w:vAlign w:val="center"/>
          </w:tcPr>
          <w:p w14:paraId="44EC7E64"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19-30</w:t>
            </w:r>
          </w:p>
        </w:tc>
        <w:tc>
          <w:tcPr>
            <w:tcW w:w="3544" w:type="dxa"/>
            <w:gridSpan w:val="2"/>
            <w:vAlign w:val="center"/>
          </w:tcPr>
          <w:p w14:paraId="3FB99F17"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Вул</w:t>
            </w:r>
            <w:proofErr w:type="spellEnd"/>
            <w:r w:rsidRPr="00670D5F">
              <w:rPr>
                <w:rFonts w:ascii="Times New Roman" w:eastAsia="Times New Roman" w:hAnsi="Times New Roman"/>
                <w:sz w:val="24"/>
                <w:szCs w:val="24"/>
              </w:rPr>
              <w:t xml:space="preserve">. </w:t>
            </w:r>
            <w:proofErr w:type="spellStart"/>
            <w:r w:rsidRPr="00670D5F">
              <w:rPr>
                <w:rFonts w:ascii="Times New Roman" w:eastAsia="Times New Roman" w:hAnsi="Times New Roman"/>
                <w:sz w:val="24"/>
                <w:szCs w:val="24"/>
              </w:rPr>
              <w:t>Підлісна</w:t>
            </w:r>
            <w:proofErr w:type="spellEnd"/>
          </w:p>
        </w:tc>
        <w:tc>
          <w:tcPr>
            <w:tcW w:w="2268" w:type="dxa"/>
            <w:gridSpan w:val="2"/>
            <w:vAlign w:val="center"/>
          </w:tcPr>
          <w:p w14:paraId="4F190A40"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30,22,8</w:t>
            </w:r>
          </w:p>
        </w:tc>
        <w:tc>
          <w:tcPr>
            <w:tcW w:w="2268" w:type="dxa"/>
            <w:gridSpan w:val="2"/>
            <w:vAlign w:val="center"/>
          </w:tcPr>
          <w:p w14:paraId="0EAB0B6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35A946A" w14:textId="77777777" w:rsidTr="00F123E9">
        <w:trPr>
          <w:gridAfter w:val="1"/>
          <w:wAfter w:w="33" w:type="dxa"/>
          <w:cantSplit/>
        </w:trPr>
        <w:tc>
          <w:tcPr>
            <w:tcW w:w="568" w:type="dxa"/>
            <w:gridSpan w:val="2"/>
            <w:vAlign w:val="center"/>
          </w:tcPr>
          <w:p w14:paraId="7A12EA3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17</w:t>
            </w:r>
          </w:p>
        </w:tc>
        <w:tc>
          <w:tcPr>
            <w:tcW w:w="1276" w:type="dxa"/>
            <w:gridSpan w:val="2"/>
            <w:vAlign w:val="center"/>
          </w:tcPr>
          <w:p w14:paraId="42AF4E2A" w14:textId="77777777" w:rsidR="00A42BBE" w:rsidRPr="00670D5F" w:rsidRDefault="00A42BBE" w:rsidP="00C501C9">
            <w:pPr>
              <w:spacing w:after="0"/>
              <w:jc w:val="center"/>
              <w:rPr>
                <w:rFonts w:ascii="Times New Roman" w:eastAsia="Times New Roman" w:hAnsi="Times New Roman"/>
                <w:sz w:val="24"/>
                <w:szCs w:val="24"/>
              </w:rPr>
            </w:pPr>
            <w:r w:rsidRPr="00670D5F">
              <w:rPr>
                <w:rFonts w:ascii="Times New Roman" w:eastAsia="Times New Roman" w:hAnsi="Times New Roman"/>
                <w:sz w:val="24"/>
                <w:szCs w:val="24"/>
              </w:rPr>
              <w:t>19-40</w:t>
            </w:r>
          </w:p>
        </w:tc>
        <w:tc>
          <w:tcPr>
            <w:tcW w:w="3544" w:type="dxa"/>
            <w:gridSpan w:val="2"/>
            <w:vAlign w:val="center"/>
          </w:tcPr>
          <w:p w14:paraId="5A567E8B"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Полігон</w:t>
            </w:r>
            <w:proofErr w:type="spellEnd"/>
            <w:r w:rsidRPr="00670D5F">
              <w:rPr>
                <w:rFonts w:ascii="Times New Roman" w:eastAsia="Times New Roman" w:hAnsi="Times New Roman"/>
                <w:sz w:val="24"/>
                <w:szCs w:val="24"/>
              </w:rPr>
              <w:t xml:space="preserve"> ТПВ</w:t>
            </w:r>
          </w:p>
        </w:tc>
        <w:tc>
          <w:tcPr>
            <w:tcW w:w="2268" w:type="dxa"/>
            <w:gridSpan w:val="2"/>
            <w:vAlign w:val="center"/>
          </w:tcPr>
          <w:p w14:paraId="434179CE"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41EAAF7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2C105D4" w14:textId="77777777" w:rsidTr="00F123E9">
        <w:trPr>
          <w:gridAfter w:val="1"/>
          <w:wAfter w:w="33" w:type="dxa"/>
          <w:cantSplit/>
        </w:trPr>
        <w:tc>
          <w:tcPr>
            <w:tcW w:w="568" w:type="dxa"/>
            <w:gridSpan w:val="2"/>
            <w:vAlign w:val="center"/>
          </w:tcPr>
          <w:p w14:paraId="24FC9015"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08304CD9"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4000E4CB"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7D560FEA" w14:textId="77777777" w:rsidR="00A42BBE" w:rsidRPr="00670D5F"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69AD91D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8A35C6D" w14:textId="77777777" w:rsidTr="00F123E9">
        <w:trPr>
          <w:gridAfter w:val="1"/>
          <w:wAfter w:w="33" w:type="dxa"/>
          <w:cantSplit/>
        </w:trPr>
        <w:tc>
          <w:tcPr>
            <w:tcW w:w="568" w:type="dxa"/>
            <w:gridSpan w:val="2"/>
            <w:vAlign w:val="center"/>
          </w:tcPr>
          <w:p w14:paraId="0209613F"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3CE46F73" w14:textId="77777777" w:rsidR="00A42BBE" w:rsidRPr="00670D5F"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22946626" w14:textId="77777777" w:rsidR="00A42BBE" w:rsidRPr="00670D5F" w:rsidRDefault="00A42BBE" w:rsidP="00C501C9">
            <w:pPr>
              <w:spacing w:after="0"/>
              <w:jc w:val="center"/>
              <w:rPr>
                <w:rFonts w:ascii="Times New Roman" w:eastAsia="Times New Roman" w:hAnsi="Times New Roman"/>
                <w:sz w:val="24"/>
                <w:szCs w:val="24"/>
              </w:rPr>
            </w:pPr>
            <w:proofErr w:type="spellStart"/>
            <w:r w:rsidRPr="00670D5F">
              <w:rPr>
                <w:rFonts w:ascii="Times New Roman" w:eastAsia="Times New Roman" w:hAnsi="Times New Roman"/>
                <w:sz w:val="24"/>
                <w:szCs w:val="24"/>
              </w:rPr>
              <w:t>Протяжність</w:t>
            </w:r>
            <w:proofErr w:type="spellEnd"/>
            <w:r w:rsidRPr="00670D5F">
              <w:rPr>
                <w:rFonts w:ascii="Times New Roman" w:eastAsia="Times New Roman" w:hAnsi="Times New Roman"/>
                <w:sz w:val="24"/>
                <w:szCs w:val="24"/>
              </w:rPr>
              <w:t xml:space="preserve">  маршруту</w:t>
            </w:r>
          </w:p>
        </w:tc>
        <w:tc>
          <w:tcPr>
            <w:tcW w:w="2268" w:type="dxa"/>
            <w:gridSpan w:val="2"/>
            <w:vAlign w:val="center"/>
          </w:tcPr>
          <w:p w14:paraId="321F8258" w14:textId="77777777" w:rsidR="00A42BBE" w:rsidRPr="00670D5F" w:rsidRDefault="00A42BBE" w:rsidP="00C501C9">
            <w:pPr>
              <w:spacing w:after="0"/>
              <w:jc w:val="center"/>
              <w:rPr>
                <w:rFonts w:ascii="Times New Roman" w:eastAsia="Times New Roman" w:hAnsi="Times New Roman"/>
                <w:sz w:val="24"/>
                <w:szCs w:val="24"/>
              </w:rPr>
            </w:pPr>
            <w:smartTag w:uri="urn:schemas-microsoft-com:office:smarttags" w:element="metricconverter">
              <w:smartTagPr>
                <w:attr w:name="ProductID" w:val="36,0 км"/>
              </w:smartTagPr>
              <w:r w:rsidRPr="00670D5F">
                <w:rPr>
                  <w:rFonts w:ascii="Times New Roman" w:eastAsia="Times New Roman" w:hAnsi="Times New Roman"/>
                  <w:sz w:val="24"/>
                  <w:szCs w:val="24"/>
                </w:rPr>
                <w:t>36,0 км</w:t>
              </w:r>
            </w:smartTag>
          </w:p>
        </w:tc>
        <w:tc>
          <w:tcPr>
            <w:tcW w:w="2268" w:type="dxa"/>
            <w:gridSpan w:val="2"/>
            <w:vAlign w:val="center"/>
          </w:tcPr>
          <w:p w14:paraId="7DD828D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4B23D64" w14:textId="77777777" w:rsidTr="00F123E9">
        <w:trPr>
          <w:gridBefore w:val="1"/>
          <w:wBefore w:w="318" w:type="dxa"/>
          <w:cantSplit/>
          <w:trHeight w:val="915"/>
        </w:trPr>
        <w:tc>
          <w:tcPr>
            <w:tcW w:w="9639" w:type="dxa"/>
            <w:gridSpan w:val="10"/>
            <w:tcBorders>
              <w:top w:val="nil"/>
              <w:left w:val="nil"/>
              <w:bottom w:val="single" w:sz="4" w:space="0" w:color="auto"/>
              <w:right w:val="nil"/>
            </w:tcBorders>
            <w:vAlign w:val="center"/>
          </w:tcPr>
          <w:p w14:paraId="5E1DB4E9" w14:textId="77777777" w:rsidR="00A42BBE" w:rsidRPr="0019298B" w:rsidRDefault="00A42BBE" w:rsidP="00C501C9">
            <w:pPr>
              <w:spacing w:after="0"/>
              <w:jc w:val="center"/>
              <w:rPr>
                <w:rFonts w:ascii="Times New Roman" w:eastAsia="Times New Roman" w:hAnsi="Times New Roman"/>
                <w:sz w:val="20"/>
                <w:szCs w:val="20"/>
              </w:rPr>
            </w:pPr>
            <w:r>
              <w:rPr>
                <w:rFonts w:ascii="Times New Roman" w:eastAsia="Times New Roman" w:hAnsi="Times New Roman"/>
                <w:b/>
                <w:sz w:val="24"/>
                <w:szCs w:val="24"/>
              </w:rPr>
              <w:t>МАРШРУТ № 10</w:t>
            </w:r>
            <w:r w:rsidRPr="0019298B">
              <w:rPr>
                <w:rFonts w:ascii="Times New Roman" w:eastAsia="Times New Roman" w:hAnsi="Times New Roman"/>
                <w:b/>
                <w:sz w:val="24"/>
                <w:szCs w:val="24"/>
              </w:rPr>
              <w:t xml:space="preserve">  (РАНКОВИЙ)</w:t>
            </w:r>
          </w:p>
        </w:tc>
      </w:tr>
      <w:tr w:rsidR="00A42BBE" w:rsidRPr="0019298B" w14:paraId="0F2418FF" w14:textId="77777777" w:rsidTr="00F123E9">
        <w:trPr>
          <w:gridBefore w:val="1"/>
          <w:wBefore w:w="318" w:type="dxa"/>
          <w:cantSplit/>
        </w:trPr>
        <w:tc>
          <w:tcPr>
            <w:tcW w:w="568" w:type="dxa"/>
            <w:gridSpan w:val="2"/>
            <w:vAlign w:val="center"/>
          </w:tcPr>
          <w:p w14:paraId="34E9EAA3" w14:textId="77777777" w:rsidR="00A42BBE" w:rsidRPr="00552D0B" w:rsidRDefault="00A42BBE" w:rsidP="00C501C9">
            <w:pPr>
              <w:spacing w:after="0"/>
              <w:jc w:val="center"/>
              <w:rPr>
                <w:rFonts w:ascii="Times New Roman" w:eastAsia="Times New Roman" w:hAnsi="Times New Roman"/>
                <w:b/>
                <w:sz w:val="24"/>
                <w:szCs w:val="24"/>
              </w:rPr>
            </w:pPr>
            <w:r w:rsidRPr="00552D0B">
              <w:rPr>
                <w:rFonts w:ascii="Times New Roman" w:eastAsia="Times New Roman" w:hAnsi="Times New Roman"/>
                <w:b/>
                <w:sz w:val="24"/>
                <w:szCs w:val="24"/>
              </w:rPr>
              <w:t>№</w:t>
            </w:r>
          </w:p>
          <w:p w14:paraId="0CDB49BB" w14:textId="77777777" w:rsidR="00A42BBE" w:rsidRPr="00552D0B" w:rsidRDefault="00A42BBE" w:rsidP="00C501C9">
            <w:pPr>
              <w:spacing w:after="0"/>
              <w:jc w:val="center"/>
              <w:rPr>
                <w:rFonts w:ascii="Times New Roman" w:eastAsia="Times New Roman" w:hAnsi="Times New Roman"/>
                <w:b/>
                <w:sz w:val="24"/>
                <w:szCs w:val="24"/>
              </w:rPr>
            </w:pPr>
            <w:r w:rsidRPr="00552D0B">
              <w:rPr>
                <w:rFonts w:ascii="Times New Roman" w:eastAsia="Times New Roman" w:hAnsi="Times New Roman"/>
                <w:b/>
                <w:sz w:val="24"/>
                <w:szCs w:val="24"/>
              </w:rPr>
              <w:t>п/п</w:t>
            </w:r>
          </w:p>
        </w:tc>
        <w:tc>
          <w:tcPr>
            <w:tcW w:w="1276" w:type="dxa"/>
            <w:gridSpan w:val="2"/>
            <w:vAlign w:val="center"/>
          </w:tcPr>
          <w:p w14:paraId="53A84E98" w14:textId="77777777" w:rsidR="00A42BBE" w:rsidRPr="00552D0B" w:rsidRDefault="00A42BBE" w:rsidP="00C501C9">
            <w:pPr>
              <w:spacing w:after="0"/>
              <w:jc w:val="center"/>
              <w:rPr>
                <w:rFonts w:ascii="Times New Roman" w:eastAsia="Times New Roman" w:hAnsi="Times New Roman"/>
                <w:b/>
                <w:sz w:val="24"/>
                <w:szCs w:val="24"/>
              </w:rPr>
            </w:pPr>
            <w:r w:rsidRPr="00552D0B">
              <w:rPr>
                <w:rFonts w:ascii="Times New Roman" w:eastAsia="Times New Roman" w:hAnsi="Times New Roman"/>
                <w:b/>
                <w:sz w:val="24"/>
                <w:szCs w:val="24"/>
              </w:rPr>
              <w:t xml:space="preserve">Час </w:t>
            </w:r>
            <w:proofErr w:type="spellStart"/>
            <w:r w:rsidRPr="00552D0B">
              <w:rPr>
                <w:rFonts w:ascii="Times New Roman" w:eastAsia="Times New Roman" w:hAnsi="Times New Roman"/>
                <w:b/>
                <w:sz w:val="24"/>
                <w:szCs w:val="24"/>
              </w:rPr>
              <w:t>прибуття</w:t>
            </w:r>
            <w:proofErr w:type="spellEnd"/>
            <w:r w:rsidRPr="00552D0B">
              <w:rPr>
                <w:rFonts w:ascii="Times New Roman" w:eastAsia="Times New Roman" w:hAnsi="Times New Roman"/>
                <w:b/>
                <w:sz w:val="24"/>
                <w:szCs w:val="24"/>
              </w:rPr>
              <w:t xml:space="preserve"> </w:t>
            </w:r>
            <w:proofErr w:type="spellStart"/>
            <w:r w:rsidRPr="00552D0B">
              <w:rPr>
                <w:rFonts w:ascii="Times New Roman" w:eastAsia="Times New Roman" w:hAnsi="Times New Roman"/>
                <w:b/>
                <w:sz w:val="24"/>
                <w:szCs w:val="24"/>
              </w:rPr>
              <w:t>автомобіля</w:t>
            </w:r>
            <w:proofErr w:type="spellEnd"/>
          </w:p>
        </w:tc>
        <w:tc>
          <w:tcPr>
            <w:tcW w:w="3544" w:type="dxa"/>
            <w:gridSpan w:val="2"/>
            <w:vAlign w:val="center"/>
          </w:tcPr>
          <w:p w14:paraId="7ADBF7E1" w14:textId="77777777" w:rsidR="00A42BBE" w:rsidRPr="00552D0B" w:rsidRDefault="00A42BBE" w:rsidP="00C501C9">
            <w:pPr>
              <w:spacing w:after="0"/>
              <w:jc w:val="center"/>
              <w:rPr>
                <w:rFonts w:ascii="Times New Roman" w:eastAsia="Times New Roman" w:hAnsi="Times New Roman"/>
                <w:b/>
                <w:sz w:val="24"/>
                <w:szCs w:val="24"/>
              </w:rPr>
            </w:pPr>
            <w:r w:rsidRPr="00552D0B">
              <w:rPr>
                <w:rFonts w:ascii="Times New Roman" w:eastAsia="Times New Roman" w:hAnsi="Times New Roman"/>
                <w:b/>
                <w:sz w:val="24"/>
                <w:szCs w:val="24"/>
              </w:rPr>
              <w:t xml:space="preserve">Адреса </w:t>
            </w:r>
            <w:proofErr w:type="spellStart"/>
            <w:r w:rsidRPr="00552D0B">
              <w:rPr>
                <w:rFonts w:ascii="Times New Roman" w:eastAsia="Times New Roman" w:hAnsi="Times New Roman"/>
                <w:b/>
                <w:sz w:val="24"/>
                <w:szCs w:val="24"/>
              </w:rPr>
              <w:t>руху</w:t>
            </w:r>
            <w:proofErr w:type="spellEnd"/>
            <w:r w:rsidRPr="00552D0B">
              <w:rPr>
                <w:rFonts w:ascii="Times New Roman" w:eastAsia="Times New Roman" w:hAnsi="Times New Roman"/>
                <w:b/>
                <w:sz w:val="24"/>
                <w:szCs w:val="24"/>
              </w:rPr>
              <w:t xml:space="preserve"> </w:t>
            </w:r>
            <w:proofErr w:type="spellStart"/>
            <w:r w:rsidRPr="00552D0B">
              <w:rPr>
                <w:rFonts w:ascii="Times New Roman" w:eastAsia="Times New Roman" w:hAnsi="Times New Roman"/>
                <w:b/>
                <w:sz w:val="24"/>
                <w:szCs w:val="24"/>
              </w:rPr>
              <w:t>автомобілів</w:t>
            </w:r>
            <w:proofErr w:type="spellEnd"/>
          </w:p>
        </w:tc>
        <w:tc>
          <w:tcPr>
            <w:tcW w:w="2268" w:type="dxa"/>
            <w:gridSpan w:val="2"/>
            <w:vAlign w:val="center"/>
          </w:tcPr>
          <w:p w14:paraId="63C16AB2" w14:textId="77777777" w:rsidR="00A42BBE" w:rsidRPr="00552D0B" w:rsidRDefault="00A42BBE" w:rsidP="00C501C9">
            <w:pPr>
              <w:spacing w:after="0"/>
              <w:jc w:val="center"/>
              <w:rPr>
                <w:rFonts w:ascii="Times New Roman" w:eastAsia="Times New Roman" w:hAnsi="Times New Roman"/>
                <w:b/>
                <w:sz w:val="24"/>
                <w:szCs w:val="24"/>
              </w:rPr>
            </w:pPr>
            <w:proofErr w:type="spellStart"/>
            <w:r w:rsidRPr="00552D0B">
              <w:rPr>
                <w:rFonts w:ascii="Times New Roman" w:eastAsia="Times New Roman" w:hAnsi="Times New Roman"/>
                <w:b/>
                <w:sz w:val="24"/>
                <w:szCs w:val="24"/>
              </w:rPr>
              <w:t>Місця</w:t>
            </w:r>
            <w:proofErr w:type="spellEnd"/>
            <w:r w:rsidRPr="00552D0B">
              <w:rPr>
                <w:rFonts w:ascii="Times New Roman" w:eastAsia="Times New Roman" w:hAnsi="Times New Roman"/>
                <w:b/>
                <w:sz w:val="24"/>
                <w:szCs w:val="24"/>
              </w:rPr>
              <w:t xml:space="preserve"> </w:t>
            </w:r>
            <w:proofErr w:type="spellStart"/>
            <w:r w:rsidRPr="00552D0B">
              <w:rPr>
                <w:rFonts w:ascii="Times New Roman" w:eastAsia="Times New Roman" w:hAnsi="Times New Roman"/>
                <w:b/>
                <w:sz w:val="24"/>
                <w:szCs w:val="24"/>
              </w:rPr>
              <w:t>зупинок</w:t>
            </w:r>
            <w:proofErr w:type="spellEnd"/>
          </w:p>
        </w:tc>
        <w:tc>
          <w:tcPr>
            <w:tcW w:w="1983" w:type="dxa"/>
            <w:gridSpan w:val="2"/>
            <w:vAlign w:val="center"/>
          </w:tcPr>
          <w:p w14:paraId="0E272787" w14:textId="77777777" w:rsidR="00A42BBE" w:rsidRPr="00552D0B" w:rsidRDefault="00A42BBE" w:rsidP="00C501C9">
            <w:pPr>
              <w:spacing w:after="0"/>
              <w:jc w:val="center"/>
              <w:rPr>
                <w:rFonts w:ascii="Times New Roman" w:eastAsia="Times New Roman" w:hAnsi="Times New Roman"/>
                <w:b/>
                <w:sz w:val="24"/>
                <w:szCs w:val="24"/>
              </w:rPr>
            </w:pPr>
            <w:proofErr w:type="spellStart"/>
            <w:r w:rsidRPr="00552D0B">
              <w:rPr>
                <w:rFonts w:ascii="Times New Roman" w:eastAsia="Times New Roman" w:hAnsi="Times New Roman"/>
                <w:b/>
                <w:sz w:val="24"/>
                <w:szCs w:val="24"/>
              </w:rPr>
              <w:t>Кількість</w:t>
            </w:r>
            <w:proofErr w:type="spellEnd"/>
            <w:r w:rsidRPr="00552D0B">
              <w:rPr>
                <w:rFonts w:ascii="Times New Roman" w:eastAsia="Times New Roman" w:hAnsi="Times New Roman"/>
                <w:b/>
                <w:sz w:val="24"/>
                <w:szCs w:val="24"/>
              </w:rPr>
              <w:t xml:space="preserve"> </w:t>
            </w:r>
            <w:proofErr w:type="spellStart"/>
            <w:r w:rsidRPr="00552D0B">
              <w:rPr>
                <w:rFonts w:ascii="Times New Roman" w:eastAsia="Times New Roman" w:hAnsi="Times New Roman"/>
                <w:b/>
                <w:sz w:val="24"/>
                <w:szCs w:val="24"/>
              </w:rPr>
              <w:t>контейнерів</w:t>
            </w:r>
            <w:proofErr w:type="spellEnd"/>
            <w:r w:rsidRPr="00552D0B">
              <w:rPr>
                <w:rFonts w:ascii="Times New Roman" w:eastAsia="Times New Roman" w:hAnsi="Times New Roman"/>
                <w:b/>
                <w:sz w:val="24"/>
                <w:szCs w:val="24"/>
              </w:rPr>
              <w:t xml:space="preserve"> </w:t>
            </w:r>
          </w:p>
        </w:tc>
      </w:tr>
      <w:tr w:rsidR="00A42BBE" w:rsidRPr="0019298B" w14:paraId="507C5F73" w14:textId="77777777" w:rsidTr="00F123E9">
        <w:trPr>
          <w:gridBefore w:val="1"/>
          <w:wBefore w:w="318" w:type="dxa"/>
          <w:cantSplit/>
        </w:trPr>
        <w:tc>
          <w:tcPr>
            <w:tcW w:w="568" w:type="dxa"/>
            <w:gridSpan w:val="2"/>
            <w:vAlign w:val="center"/>
          </w:tcPr>
          <w:p w14:paraId="76DFB5E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7F51E21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8-40</w:t>
            </w:r>
          </w:p>
        </w:tc>
        <w:tc>
          <w:tcPr>
            <w:tcW w:w="3544" w:type="dxa"/>
            <w:gridSpan w:val="2"/>
            <w:vAlign w:val="center"/>
          </w:tcPr>
          <w:p w14:paraId="035A71E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3FD18383"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Благовіщенська,53</w:t>
            </w:r>
          </w:p>
        </w:tc>
        <w:tc>
          <w:tcPr>
            <w:tcW w:w="1983" w:type="dxa"/>
            <w:gridSpan w:val="2"/>
            <w:vAlign w:val="center"/>
          </w:tcPr>
          <w:p w14:paraId="63AF207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376FF30D" w14:textId="77777777" w:rsidTr="00F123E9">
        <w:trPr>
          <w:gridBefore w:val="1"/>
          <w:wBefore w:w="318" w:type="dxa"/>
          <w:cantSplit/>
        </w:trPr>
        <w:tc>
          <w:tcPr>
            <w:tcW w:w="568" w:type="dxa"/>
            <w:gridSpan w:val="2"/>
            <w:vAlign w:val="center"/>
          </w:tcPr>
          <w:p w14:paraId="4E6694C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50671DAA"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8-50</w:t>
            </w:r>
          </w:p>
        </w:tc>
        <w:tc>
          <w:tcPr>
            <w:tcW w:w="3544" w:type="dxa"/>
            <w:gridSpan w:val="2"/>
            <w:vAlign w:val="center"/>
          </w:tcPr>
          <w:p w14:paraId="1EE9EE82"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Лікарня</w:t>
            </w:r>
            <w:proofErr w:type="spellEnd"/>
          </w:p>
        </w:tc>
        <w:tc>
          <w:tcPr>
            <w:tcW w:w="2268" w:type="dxa"/>
            <w:gridSpan w:val="2"/>
            <w:vAlign w:val="center"/>
          </w:tcPr>
          <w:p w14:paraId="0F6FAC59"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Нескучанська</w:t>
            </w:r>
            <w:proofErr w:type="spellEnd"/>
            <w:r w:rsidRPr="00552D0B">
              <w:rPr>
                <w:rFonts w:ascii="Times New Roman" w:eastAsia="Times New Roman" w:hAnsi="Times New Roman"/>
                <w:sz w:val="24"/>
                <w:szCs w:val="24"/>
              </w:rPr>
              <w:t>, 7</w:t>
            </w:r>
          </w:p>
        </w:tc>
        <w:tc>
          <w:tcPr>
            <w:tcW w:w="1983" w:type="dxa"/>
            <w:gridSpan w:val="2"/>
            <w:vAlign w:val="center"/>
          </w:tcPr>
          <w:p w14:paraId="4A3391D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4</w:t>
            </w:r>
          </w:p>
        </w:tc>
      </w:tr>
      <w:tr w:rsidR="00A42BBE" w:rsidRPr="0019298B" w14:paraId="79C1D8CC" w14:textId="77777777" w:rsidTr="00F123E9">
        <w:trPr>
          <w:gridBefore w:val="1"/>
          <w:wBefore w:w="318" w:type="dxa"/>
          <w:cantSplit/>
        </w:trPr>
        <w:tc>
          <w:tcPr>
            <w:tcW w:w="568" w:type="dxa"/>
            <w:gridSpan w:val="2"/>
            <w:vAlign w:val="center"/>
          </w:tcPr>
          <w:p w14:paraId="5CCC07C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1A54014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9-10</w:t>
            </w:r>
          </w:p>
        </w:tc>
        <w:tc>
          <w:tcPr>
            <w:tcW w:w="3544" w:type="dxa"/>
            <w:gridSpan w:val="2"/>
            <w:vAlign w:val="center"/>
          </w:tcPr>
          <w:p w14:paraId="23C2481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6F54ED93"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Відродження</w:t>
            </w:r>
            <w:proofErr w:type="spellEnd"/>
          </w:p>
          <w:p w14:paraId="282B2254"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19D0C92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7</w:t>
            </w:r>
          </w:p>
        </w:tc>
      </w:tr>
      <w:tr w:rsidR="00A42BBE" w:rsidRPr="0019298B" w14:paraId="7651B5CB" w14:textId="77777777" w:rsidTr="00F123E9">
        <w:trPr>
          <w:gridBefore w:val="1"/>
          <w:wBefore w:w="318" w:type="dxa"/>
          <w:cantSplit/>
        </w:trPr>
        <w:tc>
          <w:tcPr>
            <w:tcW w:w="568" w:type="dxa"/>
            <w:gridSpan w:val="2"/>
            <w:vAlign w:val="center"/>
          </w:tcPr>
          <w:p w14:paraId="1CA6FF1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4D94443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9-30</w:t>
            </w:r>
          </w:p>
        </w:tc>
        <w:tc>
          <w:tcPr>
            <w:tcW w:w="3544" w:type="dxa"/>
            <w:gridSpan w:val="2"/>
            <w:vAlign w:val="center"/>
          </w:tcPr>
          <w:p w14:paraId="4C0989F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24FE5AA4"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w:t>
            </w:r>
            <w:proofErr w:type="spellStart"/>
            <w:r w:rsidRPr="00552D0B">
              <w:rPr>
                <w:rFonts w:ascii="Times New Roman" w:eastAsia="Times New Roman" w:hAnsi="Times New Roman"/>
                <w:sz w:val="24"/>
                <w:szCs w:val="24"/>
              </w:rPr>
              <w:t>Ведмежа</w:t>
            </w:r>
            <w:proofErr w:type="spellEnd"/>
            <w:r w:rsidRPr="00552D0B">
              <w:rPr>
                <w:rFonts w:ascii="Times New Roman" w:eastAsia="Times New Roman" w:hAnsi="Times New Roman"/>
                <w:sz w:val="24"/>
                <w:szCs w:val="24"/>
              </w:rPr>
              <w:t xml:space="preserve"> поляна»</w:t>
            </w:r>
          </w:p>
          <w:p w14:paraId="4CE808DD"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7CA8E47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4</w:t>
            </w:r>
          </w:p>
        </w:tc>
      </w:tr>
      <w:tr w:rsidR="00A42BBE" w:rsidRPr="0019298B" w14:paraId="692554CF" w14:textId="77777777" w:rsidTr="00F123E9">
        <w:trPr>
          <w:gridBefore w:val="1"/>
          <w:wBefore w:w="318" w:type="dxa"/>
          <w:cantSplit/>
        </w:trPr>
        <w:tc>
          <w:tcPr>
            <w:tcW w:w="568" w:type="dxa"/>
            <w:gridSpan w:val="2"/>
            <w:vAlign w:val="center"/>
          </w:tcPr>
          <w:p w14:paraId="37B823A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2E3CC81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9-40</w:t>
            </w:r>
          </w:p>
        </w:tc>
        <w:tc>
          <w:tcPr>
            <w:tcW w:w="3544" w:type="dxa"/>
            <w:gridSpan w:val="2"/>
            <w:vAlign w:val="center"/>
          </w:tcPr>
          <w:p w14:paraId="6CD3D418"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Міська</w:t>
            </w:r>
            <w:proofErr w:type="spellEnd"/>
            <w:r w:rsidRPr="00552D0B">
              <w:rPr>
                <w:rFonts w:ascii="Times New Roman" w:eastAsia="Times New Roman" w:hAnsi="Times New Roman"/>
                <w:sz w:val="24"/>
                <w:szCs w:val="24"/>
              </w:rPr>
              <w:t xml:space="preserve"> рада, «</w:t>
            </w:r>
            <w:proofErr w:type="spellStart"/>
            <w:r w:rsidRPr="00552D0B">
              <w:rPr>
                <w:rFonts w:ascii="Times New Roman" w:eastAsia="Times New Roman" w:hAnsi="Times New Roman"/>
                <w:sz w:val="24"/>
                <w:szCs w:val="24"/>
              </w:rPr>
              <w:t>Райкомунгосп</w:t>
            </w:r>
            <w:proofErr w:type="spellEnd"/>
            <w:r w:rsidRPr="00552D0B">
              <w:rPr>
                <w:rFonts w:ascii="Times New Roman" w:eastAsia="Times New Roman" w:hAnsi="Times New Roman"/>
                <w:sz w:val="24"/>
                <w:szCs w:val="24"/>
              </w:rPr>
              <w:t>», ТКС</w:t>
            </w:r>
          </w:p>
        </w:tc>
        <w:tc>
          <w:tcPr>
            <w:tcW w:w="2268" w:type="dxa"/>
            <w:gridSpan w:val="2"/>
            <w:vAlign w:val="center"/>
          </w:tcPr>
          <w:p w14:paraId="157C8519"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Миру</w:t>
            </w:r>
          </w:p>
        </w:tc>
        <w:tc>
          <w:tcPr>
            <w:tcW w:w="1983" w:type="dxa"/>
            <w:gridSpan w:val="2"/>
            <w:vAlign w:val="center"/>
          </w:tcPr>
          <w:p w14:paraId="650AC49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w:t>
            </w:r>
          </w:p>
        </w:tc>
      </w:tr>
      <w:tr w:rsidR="00A42BBE" w:rsidRPr="0019298B" w14:paraId="3F86CE23" w14:textId="77777777" w:rsidTr="00F123E9">
        <w:trPr>
          <w:gridBefore w:val="1"/>
          <w:wBefore w:w="318" w:type="dxa"/>
          <w:cantSplit/>
        </w:trPr>
        <w:tc>
          <w:tcPr>
            <w:tcW w:w="568" w:type="dxa"/>
            <w:gridSpan w:val="2"/>
            <w:vAlign w:val="center"/>
          </w:tcPr>
          <w:p w14:paraId="5833759F"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4934283B"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70F8469B"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Полігон</w:t>
            </w:r>
            <w:proofErr w:type="spellEnd"/>
            <w:r w:rsidRPr="00552D0B">
              <w:rPr>
                <w:rFonts w:ascii="Times New Roman" w:eastAsia="Times New Roman" w:hAnsi="Times New Roman"/>
                <w:sz w:val="24"/>
                <w:szCs w:val="24"/>
              </w:rPr>
              <w:t xml:space="preserve"> ТПВ</w:t>
            </w:r>
          </w:p>
        </w:tc>
        <w:tc>
          <w:tcPr>
            <w:tcW w:w="2268" w:type="dxa"/>
            <w:gridSpan w:val="2"/>
            <w:vAlign w:val="center"/>
          </w:tcPr>
          <w:p w14:paraId="7FB9AD14"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1131D360" w14:textId="77777777" w:rsidR="00A42BBE" w:rsidRPr="00552D0B" w:rsidRDefault="00A42BBE" w:rsidP="00C501C9">
            <w:pPr>
              <w:spacing w:after="0"/>
              <w:jc w:val="center"/>
              <w:rPr>
                <w:rFonts w:ascii="Times New Roman" w:eastAsia="Times New Roman" w:hAnsi="Times New Roman"/>
                <w:sz w:val="24"/>
                <w:szCs w:val="24"/>
              </w:rPr>
            </w:pPr>
          </w:p>
        </w:tc>
      </w:tr>
      <w:tr w:rsidR="00A42BBE" w:rsidRPr="0019298B" w14:paraId="23BEC8A3" w14:textId="77777777" w:rsidTr="00F123E9">
        <w:trPr>
          <w:gridBefore w:val="1"/>
          <w:wBefore w:w="318" w:type="dxa"/>
          <w:cantSplit/>
        </w:trPr>
        <w:tc>
          <w:tcPr>
            <w:tcW w:w="568" w:type="dxa"/>
            <w:gridSpan w:val="2"/>
            <w:vAlign w:val="center"/>
          </w:tcPr>
          <w:p w14:paraId="319EDA6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362D520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10-30</w:t>
            </w:r>
          </w:p>
        </w:tc>
        <w:tc>
          <w:tcPr>
            <w:tcW w:w="3544" w:type="dxa"/>
            <w:gridSpan w:val="2"/>
            <w:vAlign w:val="center"/>
          </w:tcPr>
          <w:p w14:paraId="03B16BC8"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Міський</w:t>
            </w:r>
            <w:proofErr w:type="spellEnd"/>
            <w:r w:rsidRPr="00552D0B">
              <w:rPr>
                <w:rFonts w:ascii="Times New Roman" w:eastAsia="Times New Roman" w:hAnsi="Times New Roman"/>
                <w:sz w:val="24"/>
                <w:szCs w:val="24"/>
              </w:rPr>
              <w:t xml:space="preserve"> парк «</w:t>
            </w:r>
            <w:proofErr w:type="spellStart"/>
            <w:r w:rsidRPr="00552D0B">
              <w:rPr>
                <w:rFonts w:ascii="Times New Roman" w:eastAsia="Times New Roman" w:hAnsi="Times New Roman"/>
                <w:sz w:val="24"/>
                <w:szCs w:val="24"/>
              </w:rPr>
              <w:t>Чайковського</w:t>
            </w:r>
            <w:proofErr w:type="spellEnd"/>
            <w:r w:rsidRPr="00552D0B">
              <w:rPr>
                <w:rFonts w:ascii="Times New Roman" w:eastAsia="Times New Roman" w:hAnsi="Times New Roman"/>
                <w:sz w:val="24"/>
                <w:szCs w:val="24"/>
              </w:rPr>
              <w:t>»</w:t>
            </w:r>
          </w:p>
        </w:tc>
        <w:tc>
          <w:tcPr>
            <w:tcW w:w="2268" w:type="dxa"/>
            <w:gridSpan w:val="2"/>
            <w:vAlign w:val="center"/>
          </w:tcPr>
          <w:p w14:paraId="48808DD4"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06CDE45F" w14:textId="77777777" w:rsidR="00A42BBE" w:rsidRPr="00552D0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r>
      <w:tr w:rsidR="00A42BBE" w:rsidRPr="0019298B" w14:paraId="66294587" w14:textId="77777777" w:rsidTr="00F123E9">
        <w:trPr>
          <w:gridBefore w:val="1"/>
          <w:wBefore w:w="318" w:type="dxa"/>
          <w:cantSplit/>
        </w:trPr>
        <w:tc>
          <w:tcPr>
            <w:tcW w:w="568" w:type="dxa"/>
            <w:gridSpan w:val="2"/>
            <w:vAlign w:val="center"/>
          </w:tcPr>
          <w:p w14:paraId="6923CA9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1D1EDCBE"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10-40</w:t>
            </w:r>
          </w:p>
        </w:tc>
        <w:tc>
          <w:tcPr>
            <w:tcW w:w="3544" w:type="dxa"/>
            <w:gridSpan w:val="2"/>
            <w:vAlign w:val="center"/>
          </w:tcPr>
          <w:p w14:paraId="4407241D"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Центр </w:t>
            </w:r>
            <w:proofErr w:type="spellStart"/>
            <w:r w:rsidRPr="00552D0B">
              <w:rPr>
                <w:rFonts w:ascii="Times New Roman" w:eastAsia="Times New Roman" w:hAnsi="Times New Roman"/>
                <w:sz w:val="24"/>
                <w:szCs w:val="24"/>
              </w:rPr>
              <w:t>зайнятості</w:t>
            </w:r>
            <w:proofErr w:type="spellEnd"/>
          </w:p>
        </w:tc>
        <w:tc>
          <w:tcPr>
            <w:tcW w:w="2268" w:type="dxa"/>
            <w:gridSpan w:val="2"/>
            <w:vAlign w:val="center"/>
          </w:tcPr>
          <w:p w14:paraId="61014420"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089F666E"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w:t>
            </w:r>
          </w:p>
        </w:tc>
      </w:tr>
      <w:tr w:rsidR="00A42BBE" w:rsidRPr="0019298B" w14:paraId="3FB618DD" w14:textId="77777777" w:rsidTr="00F123E9">
        <w:trPr>
          <w:gridBefore w:val="1"/>
          <w:wBefore w:w="318" w:type="dxa"/>
          <w:cantSplit/>
        </w:trPr>
        <w:tc>
          <w:tcPr>
            <w:tcW w:w="568" w:type="dxa"/>
            <w:gridSpan w:val="2"/>
            <w:vAlign w:val="center"/>
          </w:tcPr>
          <w:p w14:paraId="585D3564"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0AD6260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10-50</w:t>
            </w:r>
          </w:p>
        </w:tc>
        <w:tc>
          <w:tcPr>
            <w:tcW w:w="3544" w:type="dxa"/>
            <w:gridSpan w:val="2"/>
            <w:vAlign w:val="center"/>
          </w:tcPr>
          <w:p w14:paraId="547CC4A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АТБ  - Маркет</w:t>
            </w:r>
          </w:p>
        </w:tc>
        <w:tc>
          <w:tcPr>
            <w:tcW w:w="2268" w:type="dxa"/>
            <w:gridSpan w:val="2"/>
            <w:vAlign w:val="center"/>
          </w:tcPr>
          <w:p w14:paraId="519262FC"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77EC4F9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w:t>
            </w:r>
          </w:p>
        </w:tc>
      </w:tr>
      <w:tr w:rsidR="00A42BBE" w:rsidRPr="0019298B" w14:paraId="1F15B699" w14:textId="77777777" w:rsidTr="00F123E9">
        <w:trPr>
          <w:gridBefore w:val="1"/>
          <w:wBefore w:w="318" w:type="dxa"/>
          <w:cantSplit/>
        </w:trPr>
        <w:tc>
          <w:tcPr>
            <w:tcW w:w="568" w:type="dxa"/>
            <w:gridSpan w:val="2"/>
            <w:vAlign w:val="center"/>
          </w:tcPr>
          <w:p w14:paraId="47E4BB5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2CF4B9E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11-00</w:t>
            </w:r>
          </w:p>
        </w:tc>
        <w:tc>
          <w:tcPr>
            <w:tcW w:w="3544" w:type="dxa"/>
            <w:gridSpan w:val="2"/>
            <w:vAlign w:val="center"/>
          </w:tcPr>
          <w:p w14:paraId="438C819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0054AAA5"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Благовіщенська,46</w:t>
            </w:r>
          </w:p>
        </w:tc>
        <w:tc>
          <w:tcPr>
            <w:tcW w:w="1983" w:type="dxa"/>
            <w:gridSpan w:val="2"/>
            <w:vAlign w:val="center"/>
          </w:tcPr>
          <w:p w14:paraId="4B232A2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6CA4657E" w14:textId="77777777" w:rsidTr="00F123E9">
        <w:trPr>
          <w:gridBefore w:val="1"/>
          <w:wBefore w:w="318" w:type="dxa"/>
          <w:cantSplit/>
        </w:trPr>
        <w:tc>
          <w:tcPr>
            <w:tcW w:w="568" w:type="dxa"/>
            <w:gridSpan w:val="2"/>
            <w:vAlign w:val="center"/>
          </w:tcPr>
          <w:p w14:paraId="1F0AE0E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7F63B9AA"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11-20</w:t>
            </w:r>
          </w:p>
        </w:tc>
        <w:tc>
          <w:tcPr>
            <w:tcW w:w="3544" w:type="dxa"/>
            <w:gridSpan w:val="2"/>
            <w:vAlign w:val="center"/>
          </w:tcPr>
          <w:p w14:paraId="2FD6993B"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Б.Хмельницького</w:t>
            </w:r>
            <w:proofErr w:type="spellEnd"/>
            <w:r w:rsidRPr="00552D0B">
              <w:rPr>
                <w:rFonts w:ascii="Times New Roman" w:eastAsia="Times New Roman" w:hAnsi="Times New Roman"/>
                <w:sz w:val="24"/>
                <w:szCs w:val="24"/>
              </w:rPr>
              <w:t>, 24</w:t>
            </w:r>
          </w:p>
        </w:tc>
        <w:tc>
          <w:tcPr>
            <w:tcW w:w="2268" w:type="dxa"/>
            <w:gridSpan w:val="2"/>
            <w:vAlign w:val="center"/>
          </w:tcPr>
          <w:p w14:paraId="56C14A9E"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Багатоповерховий</w:t>
            </w:r>
            <w:proofErr w:type="spellEnd"/>
            <w:r w:rsidRPr="00552D0B">
              <w:rPr>
                <w:rFonts w:ascii="Times New Roman" w:eastAsia="Times New Roman" w:hAnsi="Times New Roman"/>
                <w:sz w:val="24"/>
                <w:szCs w:val="24"/>
              </w:rPr>
              <w:t xml:space="preserve"> ж/ф</w:t>
            </w:r>
          </w:p>
        </w:tc>
        <w:tc>
          <w:tcPr>
            <w:tcW w:w="1983" w:type="dxa"/>
            <w:gridSpan w:val="2"/>
            <w:vAlign w:val="center"/>
          </w:tcPr>
          <w:p w14:paraId="5058759A"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w:t>
            </w:r>
          </w:p>
        </w:tc>
      </w:tr>
      <w:tr w:rsidR="00A42BBE" w:rsidRPr="0019298B" w14:paraId="0ED315AA" w14:textId="77777777" w:rsidTr="00F123E9">
        <w:trPr>
          <w:gridBefore w:val="1"/>
          <w:wBefore w:w="318" w:type="dxa"/>
          <w:cantSplit/>
        </w:trPr>
        <w:tc>
          <w:tcPr>
            <w:tcW w:w="568" w:type="dxa"/>
            <w:gridSpan w:val="2"/>
            <w:vAlign w:val="center"/>
          </w:tcPr>
          <w:p w14:paraId="79D676B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gridSpan w:val="2"/>
            <w:vAlign w:val="center"/>
          </w:tcPr>
          <w:p w14:paraId="3395A36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11-30</w:t>
            </w:r>
          </w:p>
        </w:tc>
        <w:tc>
          <w:tcPr>
            <w:tcW w:w="3544" w:type="dxa"/>
            <w:gridSpan w:val="2"/>
            <w:vAlign w:val="center"/>
          </w:tcPr>
          <w:p w14:paraId="0EAA5434"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вис. </w:t>
            </w:r>
            <w:proofErr w:type="spellStart"/>
            <w:r w:rsidRPr="00552D0B">
              <w:rPr>
                <w:rFonts w:ascii="Times New Roman" w:eastAsia="Times New Roman" w:hAnsi="Times New Roman"/>
                <w:sz w:val="24"/>
                <w:szCs w:val="24"/>
              </w:rPr>
              <w:t>Веселе</w:t>
            </w:r>
            <w:proofErr w:type="spellEnd"/>
          </w:p>
        </w:tc>
        <w:tc>
          <w:tcPr>
            <w:tcW w:w="2268" w:type="dxa"/>
            <w:gridSpan w:val="2"/>
            <w:vAlign w:val="center"/>
          </w:tcPr>
          <w:p w14:paraId="376D01B1"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w:t>
            </w:r>
          </w:p>
        </w:tc>
        <w:tc>
          <w:tcPr>
            <w:tcW w:w="1983" w:type="dxa"/>
            <w:gridSpan w:val="2"/>
            <w:vAlign w:val="center"/>
          </w:tcPr>
          <w:p w14:paraId="6BE6C2F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w:t>
            </w:r>
          </w:p>
        </w:tc>
      </w:tr>
      <w:tr w:rsidR="00A42BBE" w:rsidRPr="0019298B" w14:paraId="1D027D70" w14:textId="77777777" w:rsidTr="00F123E9">
        <w:trPr>
          <w:gridBefore w:val="1"/>
          <w:wBefore w:w="318" w:type="dxa"/>
          <w:cantSplit/>
        </w:trPr>
        <w:tc>
          <w:tcPr>
            <w:tcW w:w="568" w:type="dxa"/>
            <w:gridSpan w:val="2"/>
            <w:vAlign w:val="center"/>
          </w:tcPr>
          <w:p w14:paraId="52F2E59C"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4B5F7D1E"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294FD3DF"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Полігон</w:t>
            </w:r>
            <w:proofErr w:type="spellEnd"/>
            <w:r w:rsidRPr="00552D0B">
              <w:rPr>
                <w:rFonts w:ascii="Times New Roman" w:eastAsia="Times New Roman" w:hAnsi="Times New Roman"/>
                <w:sz w:val="24"/>
                <w:szCs w:val="24"/>
              </w:rPr>
              <w:t xml:space="preserve"> ТПВ</w:t>
            </w:r>
          </w:p>
        </w:tc>
        <w:tc>
          <w:tcPr>
            <w:tcW w:w="2268" w:type="dxa"/>
            <w:gridSpan w:val="2"/>
            <w:vAlign w:val="center"/>
          </w:tcPr>
          <w:p w14:paraId="767FE208" w14:textId="77777777" w:rsidR="00A42BBE" w:rsidRPr="00552D0B" w:rsidRDefault="00A42BBE" w:rsidP="00C501C9">
            <w:pPr>
              <w:spacing w:after="0"/>
              <w:jc w:val="center"/>
              <w:rPr>
                <w:rFonts w:ascii="Times New Roman" w:eastAsia="Times New Roman" w:hAnsi="Times New Roman"/>
                <w:sz w:val="24"/>
                <w:szCs w:val="24"/>
              </w:rPr>
            </w:pPr>
          </w:p>
        </w:tc>
        <w:tc>
          <w:tcPr>
            <w:tcW w:w="1983" w:type="dxa"/>
            <w:gridSpan w:val="2"/>
            <w:vAlign w:val="center"/>
          </w:tcPr>
          <w:p w14:paraId="230F4CD0" w14:textId="77777777" w:rsidR="00A42BBE" w:rsidRPr="00552D0B" w:rsidRDefault="00A42BBE" w:rsidP="00C501C9">
            <w:pPr>
              <w:spacing w:after="0"/>
              <w:jc w:val="center"/>
              <w:rPr>
                <w:rFonts w:ascii="Times New Roman" w:eastAsia="Times New Roman" w:hAnsi="Times New Roman"/>
                <w:sz w:val="24"/>
                <w:szCs w:val="24"/>
              </w:rPr>
            </w:pPr>
          </w:p>
        </w:tc>
      </w:tr>
      <w:tr w:rsidR="00A42BBE" w:rsidRPr="0019298B" w14:paraId="38E0C63A" w14:textId="77777777" w:rsidTr="00F123E9">
        <w:trPr>
          <w:gridBefore w:val="1"/>
          <w:wBefore w:w="318" w:type="dxa"/>
          <w:cantSplit/>
        </w:trPr>
        <w:tc>
          <w:tcPr>
            <w:tcW w:w="9639" w:type="dxa"/>
            <w:gridSpan w:val="10"/>
            <w:vAlign w:val="center"/>
          </w:tcPr>
          <w:p w14:paraId="0392FC2C" w14:textId="77777777" w:rsidR="00A42BBE" w:rsidRPr="00552D0B" w:rsidRDefault="00A42BBE" w:rsidP="00C501C9">
            <w:pPr>
              <w:spacing w:after="0"/>
              <w:jc w:val="center"/>
              <w:rPr>
                <w:rFonts w:ascii="Times New Roman" w:eastAsia="Times New Roman" w:hAnsi="Times New Roman"/>
                <w:sz w:val="20"/>
                <w:szCs w:val="20"/>
              </w:rPr>
            </w:pPr>
          </w:p>
        </w:tc>
      </w:tr>
      <w:tr w:rsidR="00A42BBE" w:rsidRPr="0019298B" w14:paraId="7936B3AB" w14:textId="77777777" w:rsidTr="00F123E9">
        <w:trPr>
          <w:gridBefore w:val="1"/>
          <w:wBefore w:w="318" w:type="dxa"/>
          <w:cantSplit/>
        </w:trPr>
        <w:tc>
          <w:tcPr>
            <w:tcW w:w="9639" w:type="dxa"/>
            <w:gridSpan w:val="10"/>
            <w:vAlign w:val="center"/>
          </w:tcPr>
          <w:p w14:paraId="22217949" w14:textId="77777777" w:rsidR="00A42BBE" w:rsidRPr="00552D0B" w:rsidRDefault="00A42BBE" w:rsidP="00C501C9">
            <w:pPr>
              <w:spacing w:after="0"/>
              <w:rPr>
                <w:rFonts w:ascii="Times New Roman" w:eastAsia="Times New Roman" w:hAnsi="Times New Roman"/>
                <w:sz w:val="20"/>
                <w:szCs w:val="20"/>
              </w:rPr>
            </w:pPr>
            <w:proofErr w:type="spellStart"/>
            <w:r w:rsidRPr="00552D0B">
              <w:rPr>
                <w:rFonts w:ascii="Times New Roman" w:eastAsia="Times New Roman" w:hAnsi="Times New Roman"/>
                <w:sz w:val="24"/>
                <w:szCs w:val="24"/>
              </w:rPr>
              <w:t>Протяжність</w:t>
            </w:r>
            <w:proofErr w:type="spellEnd"/>
            <w:r w:rsidRPr="00552D0B">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40,0 км"/>
              </w:smartTagPr>
              <w:r w:rsidRPr="00552D0B">
                <w:rPr>
                  <w:rFonts w:ascii="Times New Roman" w:eastAsia="Times New Roman" w:hAnsi="Times New Roman"/>
                  <w:sz w:val="24"/>
                  <w:szCs w:val="24"/>
                </w:rPr>
                <w:t>40,0 км</w:t>
              </w:r>
            </w:smartTag>
          </w:p>
        </w:tc>
      </w:tr>
      <w:tr w:rsidR="00A42BBE" w:rsidRPr="0019298B" w14:paraId="0017B883"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4BD3315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11  (ВЕЧІРНІЙ)</w:t>
            </w:r>
          </w:p>
        </w:tc>
      </w:tr>
      <w:tr w:rsidR="00A42BBE" w:rsidRPr="0019298B" w14:paraId="764795F7" w14:textId="77777777" w:rsidTr="00F123E9">
        <w:trPr>
          <w:gridAfter w:val="1"/>
          <w:wAfter w:w="33" w:type="dxa"/>
          <w:cantSplit/>
        </w:trPr>
        <w:tc>
          <w:tcPr>
            <w:tcW w:w="568" w:type="dxa"/>
            <w:gridSpan w:val="2"/>
            <w:vAlign w:val="center"/>
          </w:tcPr>
          <w:p w14:paraId="290E2307"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1E62882E"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450F1C8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6FC5923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09877D3C"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2DDC2942"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gridSpan w:val="2"/>
            <w:vAlign w:val="center"/>
          </w:tcPr>
          <w:p w14:paraId="7227A73C"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6F92FC49" w14:textId="77777777" w:rsidTr="00F123E9">
        <w:trPr>
          <w:gridAfter w:val="1"/>
          <w:wAfter w:w="33" w:type="dxa"/>
          <w:cantSplit/>
        </w:trPr>
        <w:tc>
          <w:tcPr>
            <w:tcW w:w="568" w:type="dxa"/>
            <w:gridSpan w:val="2"/>
            <w:vAlign w:val="center"/>
          </w:tcPr>
          <w:p w14:paraId="33511799"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49030D9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17-00</w:t>
            </w:r>
          </w:p>
        </w:tc>
        <w:tc>
          <w:tcPr>
            <w:tcW w:w="3544" w:type="dxa"/>
            <w:gridSpan w:val="2"/>
            <w:vAlign w:val="center"/>
          </w:tcPr>
          <w:p w14:paraId="152D3EDD"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Гришина</w:t>
            </w:r>
          </w:p>
        </w:tc>
        <w:tc>
          <w:tcPr>
            <w:tcW w:w="2268" w:type="dxa"/>
            <w:gridSpan w:val="2"/>
            <w:vAlign w:val="center"/>
          </w:tcPr>
          <w:p w14:paraId="03D1521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73</w:t>
            </w:r>
          </w:p>
        </w:tc>
        <w:tc>
          <w:tcPr>
            <w:tcW w:w="2268" w:type="dxa"/>
            <w:gridSpan w:val="2"/>
            <w:vAlign w:val="center"/>
          </w:tcPr>
          <w:p w14:paraId="10462F58"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5E4295A1" w14:textId="77777777" w:rsidTr="00F123E9">
        <w:trPr>
          <w:gridAfter w:val="1"/>
          <w:wAfter w:w="33" w:type="dxa"/>
          <w:cantSplit/>
        </w:trPr>
        <w:tc>
          <w:tcPr>
            <w:tcW w:w="568" w:type="dxa"/>
            <w:gridSpan w:val="2"/>
            <w:vAlign w:val="center"/>
          </w:tcPr>
          <w:p w14:paraId="74E57AF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2</w:t>
            </w:r>
          </w:p>
        </w:tc>
        <w:tc>
          <w:tcPr>
            <w:tcW w:w="1276" w:type="dxa"/>
            <w:gridSpan w:val="2"/>
            <w:vAlign w:val="center"/>
          </w:tcPr>
          <w:p w14:paraId="22AC79D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17-10</w:t>
            </w:r>
          </w:p>
        </w:tc>
        <w:tc>
          <w:tcPr>
            <w:tcW w:w="3544" w:type="dxa"/>
            <w:gridSpan w:val="2"/>
            <w:vAlign w:val="center"/>
          </w:tcPr>
          <w:p w14:paraId="4DCB8BB8" w14:textId="77777777" w:rsidR="00A42BBE" w:rsidRPr="00552D0B" w:rsidRDefault="00A42BBE" w:rsidP="00C501C9">
            <w:pPr>
              <w:spacing w:after="0"/>
              <w:rPr>
                <w:rFonts w:ascii="Times New Roman" w:eastAsia="Times New Roman" w:hAnsi="Times New Roman"/>
                <w:sz w:val="24"/>
                <w:szCs w:val="24"/>
              </w:rPr>
            </w:pPr>
            <w:r w:rsidRPr="00552D0B">
              <w:rPr>
                <w:rFonts w:ascii="Times New Roman" w:eastAsia="Times New Roman" w:hAnsi="Times New Roman"/>
                <w:sz w:val="24"/>
                <w:szCs w:val="24"/>
              </w:rPr>
              <w:t xml:space="preserve">пров. 1-го </w:t>
            </w:r>
            <w:proofErr w:type="spellStart"/>
            <w:r w:rsidRPr="00552D0B">
              <w:rPr>
                <w:rFonts w:ascii="Times New Roman" w:eastAsia="Times New Roman" w:hAnsi="Times New Roman"/>
                <w:sz w:val="24"/>
                <w:szCs w:val="24"/>
              </w:rPr>
              <w:t>Травня</w:t>
            </w:r>
            <w:proofErr w:type="spellEnd"/>
          </w:p>
        </w:tc>
        <w:tc>
          <w:tcPr>
            <w:tcW w:w="2268" w:type="dxa"/>
            <w:gridSpan w:val="2"/>
            <w:vAlign w:val="center"/>
          </w:tcPr>
          <w:p w14:paraId="14BBDE6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29,27,23,17,7</w:t>
            </w:r>
          </w:p>
        </w:tc>
        <w:tc>
          <w:tcPr>
            <w:tcW w:w="2268" w:type="dxa"/>
            <w:gridSpan w:val="2"/>
            <w:vAlign w:val="center"/>
          </w:tcPr>
          <w:p w14:paraId="0650A124"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4FB1C344" w14:textId="77777777" w:rsidTr="00F123E9">
        <w:trPr>
          <w:gridAfter w:val="1"/>
          <w:wAfter w:w="33" w:type="dxa"/>
          <w:cantSplit/>
        </w:trPr>
        <w:tc>
          <w:tcPr>
            <w:tcW w:w="568" w:type="dxa"/>
            <w:gridSpan w:val="2"/>
            <w:vAlign w:val="center"/>
          </w:tcPr>
          <w:p w14:paraId="3B731A2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49BE394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17-20</w:t>
            </w:r>
          </w:p>
        </w:tc>
        <w:tc>
          <w:tcPr>
            <w:tcW w:w="3544" w:type="dxa"/>
            <w:gridSpan w:val="2"/>
            <w:vAlign w:val="center"/>
          </w:tcPr>
          <w:p w14:paraId="21A76794"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1-го </w:t>
            </w:r>
            <w:proofErr w:type="spellStart"/>
            <w:r w:rsidRPr="00552D0B">
              <w:rPr>
                <w:rFonts w:ascii="Times New Roman" w:eastAsia="Times New Roman" w:hAnsi="Times New Roman"/>
                <w:sz w:val="24"/>
                <w:szCs w:val="24"/>
              </w:rPr>
              <w:t>Травня</w:t>
            </w:r>
            <w:proofErr w:type="spellEnd"/>
          </w:p>
        </w:tc>
        <w:tc>
          <w:tcPr>
            <w:tcW w:w="2268" w:type="dxa"/>
            <w:gridSpan w:val="2"/>
            <w:vAlign w:val="center"/>
          </w:tcPr>
          <w:p w14:paraId="2E3D60F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6,11,18,31,37,49,62,68</w:t>
            </w:r>
          </w:p>
        </w:tc>
        <w:tc>
          <w:tcPr>
            <w:tcW w:w="2268" w:type="dxa"/>
            <w:gridSpan w:val="2"/>
            <w:vAlign w:val="center"/>
          </w:tcPr>
          <w:p w14:paraId="03BEF46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AFEAD6B" w14:textId="77777777" w:rsidTr="00F123E9">
        <w:trPr>
          <w:gridAfter w:val="1"/>
          <w:wAfter w:w="33" w:type="dxa"/>
          <w:cantSplit/>
        </w:trPr>
        <w:tc>
          <w:tcPr>
            <w:tcW w:w="568" w:type="dxa"/>
            <w:gridSpan w:val="2"/>
            <w:vAlign w:val="center"/>
          </w:tcPr>
          <w:p w14:paraId="719CF0F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2CD5888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17-40</w:t>
            </w:r>
          </w:p>
        </w:tc>
        <w:tc>
          <w:tcPr>
            <w:tcW w:w="3544" w:type="dxa"/>
            <w:gridSpan w:val="2"/>
            <w:vAlign w:val="center"/>
          </w:tcPr>
          <w:p w14:paraId="16E3777D"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Ватутіна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2F6BC51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60,46,37,29,21,17,5,3,1</w:t>
            </w:r>
          </w:p>
        </w:tc>
        <w:tc>
          <w:tcPr>
            <w:tcW w:w="2268" w:type="dxa"/>
            <w:gridSpan w:val="2"/>
            <w:vAlign w:val="center"/>
          </w:tcPr>
          <w:p w14:paraId="5474AC31"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0BCFCE0" w14:textId="77777777" w:rsidTr="00F123E9">
        <w:trPr>
          <w:gridAfter w:val="1"/>
          <w:wAfter w:w="33" w:type="dxa"/>
          <w:cantSplit/>
        </w:trPr>
        <w:tc>
          <w:tcPr>
            <w:tcW w:w="568" w:type="dxa"/>
            <w:gridSpan w:val="2"/>
            <w:vAlign w:val="center"/>
          </w:tcPr>
          <w:p w14:paraId="374F9EA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0485B8F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17-50</w:t>
            </w:r>
          </w:p>
        </w:tc>
        <w:tc>
          <w:tcPr>
            <w:tcW w:w="3544" w:type="dxa"/>
            <w:gridSpan w:val="2"/>
            <w:vAlign w:val="center"/>
          </w:tcPr>
          <w:p w14:paraId="1915CF33" w14:textId="77777777" w:rsidR="00A42BBE" w:rsidRPr="00552D0B" w:rsidRDefault="00A42BBE" w:rsidP="00C501C9">
            <w:pPr>
              <w:spacing w:after="0"/>
              <w:rPr>
                <w:rFonts w:ascii="Times New Roman" w:eastAsia="Times New Roman" w:hAnsi="Times New Roman"/>
                <w:sz w:val="24"/>
                <w:szCs w:val="24"/>
              </w:rPr>
            </w:pPr>
            <w:r w:rsidRPr="00552D0B">
              <w:rPr>
                <w:rFonts w:ascii="Times New Roman" w:eastAsia="Times New Roman" w:hAnsi="Times New Roman"/>
                <w:sz w:val="24"/>
                <w:szCs w:val="24"/>
              </w:rPr>
              <w:t>пров. Тихий</w:t>
            </w:r>
          </w:p>
        </w:tc>
        <w:tc>
          <w:tcPr>
            <w:tcW w:w="2268" w:type="dxa"/>
            <w:gridSpan w:val="2"/>
            <w:vAlign w:val="center"/>
          </w:tcPr>
          <w:p w14:paraId="74BA877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1а</w:t>
            </w:r>
          </w:p>
        </w:tc>
        <w:tc>
          <w:tcPr>
            <w:tcW w:w="2268" w:type="dxa"/>
            <w:gridSpan w:val="2"/>
            <w:vAlign w:val="center"/>
          </w:tcPr>
          <w:p w14:paraId="32EC5D1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10497B6" w14:textId="77777777" w:rsidTr="00F123E9">
        <w:trPr>
          <w:gridAfter w:val="1"/>
          <w:wAfter w:w="33" w:type="dxa"/>
          <w:cantSplit/>
        </w:trPr>
        <w:tc>
          <w:tcPr>
            <w:tcW w:w="568" w:type="dxa"/>
            <w:gridSpan w:val="2"/>
            <w:vAlign w:val="center"/>
          </w:tcPr>
          <w:p w14:paraId="5D3DE0F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29EC111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17-55</w:t>
            </w:r>
          </w:p>
        </w:tc>
        <w:tc>
          <w:tcPr>
            <w:tcW w:w="3544" w:type="dxa"/>
            <w:gridSpan w:val="2"/>
            <w:vAlign w:val="center"/>
          </w:tcPr>
          <w:p w14:paraId="60576887"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1-го </w:t>
            </w:r>
            <w:proofErr w:type="spellStart"/>
            <w:r w:rsidRPr="00552D0B">
              <w:rPr>
                <w:rFonts w:ascii="Times New Roman" w:eastAsia="Times New Roman" w:hAnsi="Times New Roman"/>
                <w:sz w:val="24"/>
                <w:szCs w:val="24"/>
              </w:rPr>
              <w:t>Травня</w:t>
            </w:r>
            <w:proofErr w:type="spellEnd"/>
            <w:r w:rsidRPr="00552D0B">
              <w:rPr>
                <w:rFonts w:ascii="Times New Roman" w:eastAsia="Times New Roman" w:hAnsi="Times New Roman"/>
                <w:sz w:val="24"/>
                <w:szCs w:val="24"/>
              </w:rPr>
              <w:t xml:space="preserve"> </w:t>
            </w:r>
          </w:p>
        </w:tc>
        <w:tc>
          <w:tcPr>
            <w:tcW w:w="2268" w:type="dxa"/>
            <w:gridSpan w:val="2"/>
            <w:vAlign w:val="center"/>
          </w:tcPr>
          <w:p w14:paraId="1451FB7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84</w:t>
            </w:r>
          </w:p>
        </w:tc>
        <w:tc>
          <w:tcPr>
            <w:tcW w:w="2268" w:type="dxa"/>
            <w:gridSpan w:val="2"/>
            <w:vAlign w:val="center"/>
          </w:tcPr>
          <w:p w14:paraId="2828670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1126FDB" w14:textId="77777777" w:rsidTr="00F123E9">
        <w:trPr>
          <w:gridAfter w:val="1"/>
          <w:wAfter w:w="33" w:type="dxa"/>
          <w:cantSplit/>
        </w:trPr>
        <w:tc>
          <w:tcPr>
            <w:tcW w:w="568" w:type="dxa"/>
            <w:gridSpan w:val="2"/>
            <w:vAlign w:val="center"/>
          </w:tcPr>
          <w:p w14:paraId="183CEEB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749FCFC1"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18-00</w:t>
            </w:r>
          </w:p>
        </w:tc>
        <w:tc>
          <w:tcPr>
            <w:tcW w:w="3544" w:type="dxa"/>
            <w:gridSpan w:val="2"/>
            <w:vAlign w:val="center"/>
          </w:tcPr>
          <w:p w14:paraId="31F20C0F"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Садова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2DC5797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8,18,34</w:t>
            </w:r>
          </w:p>
        </w:tc>
        <w:tc>
          <w:tcPr>
            <w:tcW w:w="2268" w:type="dxa"/>
            <w:gridSpan w:val="2"/>
            <w:vAlign w:val="center"/>
          </w:tcPr>
          <w:p w14:paraId="0BD26251"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33C3CA4" w14:textId="77777777" w:rsidTr="00F123E9">
        <w:trPr>
          <w:gridAfter w:val="1"/>
          <w:wAfter w:w="33" w:type="dxa"/>
          <w:cantSplit/>
        </w:trPr>
        <w:tc>
          <w:tcPr>
            <w:tcW w:w="568" w:type="dxa"/>
            <w:gridSpan w:val="2"/>
            <w:vAlign w:val="center"/>
          </w:tcPr>
          <w:p w14:paraId="5B59E16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2228F2C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18-10</w:t>
            </w:r>
          </w:p>
        </w:tc>
        <w:tc>
          <w:tcPr>
            <w:tcW w:w="3544" w:type="dxa"/>
            <w:gridSpan w:val="2"/>
            <w:vAlign w:val="center"/>
          </w:tcPr>
          <w:p w14:paraId="17F68547"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Разіна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6763A51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7,3</w:t>
            </w:r>
          </w:p>
        </w:tc>
        <w:tc>
          <w:tcPr>
            <w:tcW w:w="2268" w:type="dxa"/>
            <w:gridSpan w:val="2"/>
            <w:vAlign w:val="center"/>
          </w:tcPr>
          <w:p w14:paraId="74C2762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DD75F4B" w14:textId="77777777" w:rsidTr="00F123E9">
        <w:trPr>
          <w:gridAfter w:val="1"/>
          <w:wAfter w:w="33" w:type="dxa"/>
          <w:cantSplit/>
        </w:trPr>
        <w:tc>
          <w:tcPr>
            <w:tcW w:w="568" w:type="dxa"/>
            <w:gridSpan w:val="2"/>
            <w:vAlign w:val="center"/>
          </w:tcPr>
          <w:p w14:paraId="18EF448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2E23FC6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18-20</w:t>
            </w:r>
          </w:p>
        </w:tc>
        <w:tc>
          <w:tcPr>
            <w:tcW w:w="3544" w:type="dxa"/>
            <w:gridSpan w:val="2"/>
            <w:vAlign w:val="center"/>
          </w:tcPr>
          <w:p w14:paraId="3596D8B4"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Мічуріна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770450B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53,50,42,39,35,36,31,26,22,19,16,14,11,6</w:t>
            </w:r>
          </w:p>
        </w:tc>
        <w:tc>
          <w:tcPr>
            <w:tcW w:w="2268" w:type="dxa"/>
            <w:gridSpan w:val="2"/>
            <w:vAlign w:val="center"/>
          </w:tcPr>
          <w:p w14:paraId="7B98BEA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9B366D4" w14:textId="77777777" w:rsidTr="00F123E9">
        <w:trPr>
          <w:gridAfter w:val="1"/>
          <w:wAfter w:w="33" w:type="dxa"/>
          <w:cantSplit/>
        </w:trPr>
        <w:tc>
          <w:tcPr>
            <w:tcW w:w="568" w:type="dxa"/>
            <w:gridSpan w:val="2"/>
            <w:vAlign w:val="center"/>
          </w:tcPr>
          <w:p w14:paraId="3A6F8A80"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64212A90"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676ABCE3"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Полігон</w:t>
            </w:r>
            <w:proofErr w:type="spellEnd"/>
            <w:r w:rsidRPr="00552D0B">
              <w:rPr>
                <w:rFonts w:ascii="Times New Roman" w:eastAsia="Times New Roman" w:hAnsi="Times New Roman"/>
                <w:sz w:val="24"/>
                <w:szCs w:val="24"/>
              </w:rPr>
              <w:t xml:space="preserve"> ТПВ</w:t>
            </w:r>
          </w:p>
        </w:tc>
        <w:tc>
          <w:tcPr>
            <w:tcW w:w="2268" w:type="dxa"/>
            <w:gridSpan w:val="2"/>
            <w:vAlign w:val="center"/>
          </w:tcPr>
          <w:p w14:paraId="04DD43DC" w14:textId="77777777" w:rsidR="00A42BBE" w:rsidRPr="00552D0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3780F7E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3B0489D" w14:textId="77777777" w:rsidTr="00F123E9">
        <w:trPr>
          <w:gridAfter w:val="1"/>
          <w:wAfter w:w="33" w:type="dxa"/>
          <w:cantSplit/>
        </w:trPr>
        <w:tc>
          <w:tcPr>
            <w:tcW w:w="568" w:type="dxa"/>
            <w:gridSpan w:val="2"/>
            <w:vAlign w:val="center"/>
          </w:tcPr>
          <w:p w14:paraId="227CD44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gridSpan w:val="2"/>
            <w:vAlign w:val="center"/>
          </w:tcPr>
          <w:p w14:paraId="29E81B3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18-30</w:t>
            </w:r>
          </w:p>
        </w:tc>
        <w:tc>
          <w:tcPr>
            <w:tcW w:w="3544" w:type="dxa"/>
            <w:gridSpan w:val="2"/>
            <w:vAlign w:val="center"/>
          </w:tcPr>
          <w:p w14:paraId="48688650"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Магістральна</w:t>
            </w:r>
            <w:proofErr w:type="spellEnd"/>
          </w:p>
        </w:tc>
        <w:tc>
          <w:tcPr>
            <w:tcW w:w="2268" w:type="dxa"/>
            <w:gridSpan w:val="2"/>
            <w:vAlign w:val="center"/>
          </w:tcPr>
          <w:p w14:paraId="6CF57E88"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w:t>
            </w:r>
          </w:p>
        </w:tc>
        <w:tc>
          <w:tcPr>
            <w:tcW w:w="2268" w:type="dxa"/>
            <w:gridSpan w:val="2"/>
            <w:vAlign w:val="center"/>
          </w:tcPr>
          <w:p w14:paraId="21040E96"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E2494EA" w14:textId="77777777" w:rsidTr="00F123E9">
        <w:trPr>
          <w:gridAfter w:val="1"/>
          <w:wAfter w:w="33" w:type="dxa"/>
          <w:cantSplit/>
        </w:trPr>
        <w:tc>
          <w:tcPr>
            <w:tcW w:w="568" w:type="dxa"/>
            <w:gridSpan w:val="2"/>
            <w:vAlign w:val="center"/>
          </w:tcPr>
          <w:p w14:paraId="0CDE8AC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gridSpan w:val="2"/>
            <w:vAlign w:val="center"/>
          </w:tcPr>
          <w:p w14:paraId="507DA7D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18-40</w:t>
            </w:r>
          </w:p>
        </w:tc>
        <w:tc>
          <w:tcPr>
            <w:tcW w:w="3544" w:type="dxa"/>
            <w:gridSpan w:val="2"/>
            <w:vAlign w:val="center"/>
          </w:tcPr>
          <w:p w14:paraId="7F9BBC03"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Комунальна</w:t>
            </w:r>
            <w:proofErr w:type="spellEnd"/>
          </w:p>
        </w:tc>
        <w:tc>
          <w:tcPr>
            <w:tcW w:w="2268" w:type="dxa"/>
            <w:gridSpan w:val="2"/>
            <w:vAlign w:val="center"/>
          </w:tcPr>
          <w:p w14:paraId="1488BD0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9,19,33,43,53</w:t>
            </w:r>
          </w:p>
        </w:tc>
        <w:tc>
          <w:tcPr>
            <w:tcW w:w="2268" w:type="dxa"/>
            <w:gridSpan w:val="2"/>
            <w:vAlign w:val="center"/>
          </w:tcPr>
          <w:p w14:paraId="5CC935D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FB21995" w14:textId="77777777" w:rsidTr="00F123E9">
        <w:trPr>
          <w:gridAfter w:val="1"/>
          <w:wAfter w:w="33" w:type="dxa"/>
          <w:cantSplit/>
        </w:trPr>
        <w:tc>
          <w:tcPr>
            <w:tcW w:w="568" w:type="dxa"/>
            <w:gridSpan w:val="2"/>
            <w:vAlign w:val="center"/>
          </w:tcPr>
          <w:p w14:paraId="4C7193D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gridSpan w:val="2"/>
            <w:vAlign w:val="center"/>
          </w:tcPr>
          <w:p w14:paraId="3C42BB1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18-50</w:t>
            </w:r>
          </w:p>
        </w:tc>
        <w:tc>
          <w:tcPr>
            <w:tcW w:w="3544" w:type="dxa"/>
            <w:gridSpan w:val="2"/>
            <w:vAlign w:val="center"/>
          </w:tcPr>
          <w:p w14:paraId="670F219D"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Тімірязєва</w:t>
            </w:r>
            <w:proofErr w:type="spellEnd"/>
          </w:p>
        </w:tc>
        <w:tc>
          <w:tcPr>
            <w:tcW w:w="2268" w:type="dxa"/>
            <w:gridSpan w:val="2"/>
            <w:vAlign w:val="center"/>
          </w:tcPr>
          <w:p w14:paraId="4A8964D8"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2,12</w:t>
            </w:r>
          </w:p>
        </w:tc>
        <w:tc>
          <w:tcPr>
            <w:tcW w:w="2268" w:type="dxa"/>
            <w:gridSpan w:val="2"/>
            <w:vAlign w:val="center"/>
          </w:tcPr>
          <w:p w14:paraId="13EE8006"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243497F" w14:textId="77777777" w:rsidTr="00F123E9">
        <w:trPr>
          <w:gridAfter w:val="1"/>
          <w:wAfter w:w="33" w:type="dxa"/>
          <w:cantSplit/>
        </w:trPr>
        <w:tc>
          <w:tcPr>
            <w:tcW w:w="568" w:type="dxa"/>
            <w:gridSpan w:val="2"/>
            <w:vAlign w:val="center"/>
          </w:tcPr>
          <w:p w14:paraId="2E8C33D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gridSpan w:val="2"/>
            <w:vAlign w:val="center"/>
          </w:tcPr>
          <w:p w14:paraId="53AD4FE3"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19-00</w:t>
            </w:r>
          </w:p>
        </w:tc>
        <w:tc>
          <w:tcPr>
            <w:tcW w:w="3544" w:type="dxa"/>
            <w:gridSpan w:val="2"/>
            <w:vAlign w:val="center"/>
          </w:tcPr>
          <w:p w14:paraId="3ADEABAE"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Л.Українки</w:t>
            </w:r>
            <w:proofErr w:type="spellEnd"/>
          </w:p>
        </w:tc>
        <w:tc>
          <w:tcPr>
            <w:tcW w:w="2268" w:type="dxa"/>
            <w:gridSpan w:val="2"/>
            <w:vAlign w:val="center"/>
          </w:tcPr>
          <w:p w14:paraId="0B6D017D"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17,11,1,51,47,39,33</w:t>
            </w:r>
          </w:p>
        </w:tc>
        <w:tc>
          <w:tcPr>
            <w:tcW w:w="2268" w:type="dxa"/>
            <w:gridSpan w:val="2"/>
            <w:vAlign w:val="center"/>
          </w:tcPr>
          <w:p w14:paraId="6FDED2A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D03C966" w14:textId="77777777" w:rsidTr="00F123E9">
        <w:trPr>
          <w:gridAfter w:val="1"/>
          <w:wAfter w:w="33" w:type="dxa"/>
          <w:cantSplit/>
        </w:trPr>
        <w:tc>
          <w:tcPr>
            <w:tcW w:w="568" w:type="dxa"/>
            <w:gridSpan w:val="2"/>
            <w:vAlign w:val="center"/>
          </w:tcPr>
          <w:p w14:paraId="7A67734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14</w:t>
            </w:r>
          </w:p>
        </w:tc>
        <w:tc>
          <w:tcPr>
            <w:tcW w:w="1276" w:type="dxa"/>
            <w:gridSpan w:val="2"/>
            <w:vAlign w:val="center"/>
          </w:tcPr>
          <w:p w14:paraId="6DBDC148"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19-10</w:t>
            </w:r>
          </w:p>
        </w:tc>
        <w:tc>
          <w:tcPr>
            <w:tcW w:w="3544" w:type="dxa"/>
            <w:gridSpan w:val="2"/>
            <w:vAlign w:val="center"/>
          </w:tcPr>
          <w:p w14:paraId="23ACCF62" w14:textId="77777777" w:rsidR="00A42BBE" w:rsidRPr="00552D0B" w:rsidRDefault="00A42BBE" w:rsidP="00C501C9">
            <w:pPr>
              <w:spacing w:after="0"/>
              <w:rPr>
                <w:rFonts w:ascii="Times New Roman" w:eastAsia="Times New Roman" w:hAnsi="Times New Roman"/>
                <w:sz w:val="24"/>
                <w:szCs w:val="24"/>
              </w:rPr>
            </w:pPr>
            <w:r w:rsidRPr="00552D0B">
              <w:rPr>
                <w:rFonts w:ascii="Times New Roman" w:eastAsia="Times New Roman" w:hAnsi="Times New Roman"/>
                <w:sz w:val="24"/>
                <w:szCs w:val="24"/>
              </w:rPr>
              <w:t xml:space="preserve">пров. </w:t>
            </w:r>
            <w:proofErr w:type="spellStart"/>
            <w:r w:rsidRPr="00552D0B">
              <w:rPr>
                <w:rFonts w:ascii="Times New Roman" w:eastAsia="Times New Roman" w:hAnsi="Times New Roman"/>
                <w:sz w:val="24"/>
                <w:szCs w:val="24"/>
              </w:rPr>
              <w:t>Разіна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379CAF8E"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26,30,45,18,13</w:t>
            </w:r>
          </w:p>
        </w:tc>
        <w:tc>
          <w:tcPr>
            <w:tcW w:w="2268" w:type="dxa"/>
            <w:gridSpan w:val="2"/>
            <w:vAlign w:val="center"/>
          </w:tcPr>
          <w:p w14:paraId="1107A2F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DEDB28F" w14:textId="77777777" w:rsidTr="00F123E9">
        <w:trPr>
          <w:gridAfter w:val="1"/>
          <w:wAfter w:w="33" w:type="dxa"/>
          <w:cantSplit/>
        </w:trPr>
        <w:tc>
          <w:tcPr>
            <w:tcW w:w="568" w:type="dxa"/>
            <w:gridSpan w:val="2"/>
            <w:vAlign w:val="center"/>
          </w:tcPr>
          <w:p w14:paraId="45524EE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1276" w:type="dxa"/>
            <w:gridSpan w:val="2"/>
            <w:vAlign w:val="center"/>
          </w:tcPr>
          <w:p w14:paraId="01AAEA7D"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19-20</w:t>
            </w:r>
          </w:p>
        </w:tc>
        <w:tc>
          <w:tcPr>
            <w:tcW w:w="3544" w:type="dxa"/>
            <w:gridSpan w:val="2"/>
            <w:vAlign w:val="center"/>
          </w:tcPr>
          <w:p w14:paraId="14F271B7"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Разіна</w:t>
            </w:r>
            <w:proofErr w:type="spellEnd"/>
            <w:r w:rsidRPr="00552D0B">
              <w:rPr>
                <w:rFonts w:ascii="Times New Roman" w:eastAsia="Times New Roman" w:hAnsi="Times New Roman"/>
                <w:sz w:val="24"/>
                <w:szCs w:val="24"/>
              </w:rPr>
              <w:t xml:space="preserve"> </w:t>
            </w:r>
          </w:p>
        </w:tc>
        <w:tc>
          <w:tcPr>
            <w:tcW w:w="2268" w:type="dxa"/>
            <w:gridSpan w:val="2"/>
            <w:vAlign w:val="center"/>
          </w:tcPr>
          <w:p w14:paraId="340124B8"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16,21,25</w:t>
            </w:r>
          </w:p>
        </w:tc>
        <w:tc>
          <w:tcPr>
            <w:tcW w:w="2268" w:type="dxa"/>
            <w:gridSpan w:val="2"/>
            <w:vAlign w:val="center"/>
          </w:tcPr>
          <w:p w14:paraId="2AEA69E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F691B60" w14:textId="77777777" w:rsidTr="00F123E9">
        <w:trPr>
          <w:gridAfter w:val="1"/>
          <w:wAfter w:w="33" w:type="dxa"/>
          <w:cantSplit/>
        </w:trPr>
        <w:tc>
          <w:tcPr>
            <w:tcW w:w="568" w:type="dxa"/>
            <w:gridSpan w:val="2"/>
            <w:vAlign w:val="center"/>
          </w:tcPr>
          <w:p w14:paraId="22E80A84"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3AE83974"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79F0E643" w14:textId="77777777" w:rsidR="00A42BBE" w:rsidRPr="00552D0B" w:rsidRDefault="00A42BBE" w:rsidP="00C501C9">
            <w:pPr>
              <w:spacing w:after="0"/>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Полігон</w:t>
            </w:r>
            <w:proofErr w:type="spellEnd"/>
            <w:r w:rsidRPr="00552D0B">
              <w:rPr>
                <w:rFonts w:ascii="Times New Roman" w:eastAsia="Times New Roman" w:hAnsi="Times New Roman"/>
                <w:sz w:val="24"/>
                <w:szCs w:val="24"/>
              </w:rPr>
              <w:t xml:space="preserve"> ТПВ</w:t>
            </w:r>
          </w:p>
        </w:tc>
        <w:tc>
          <w:tcPr>
            <w:tcW w:w="2268" w:type="dxa"/>
            <w:gridSpan w:val="2"/>
            <w:vAlign w:val="center"/>
          </w:tcPr>
          <w:p w14:paraId="29BE915A" w14:textId="77777777" w:rsidR="00A42BBE" w:rsidRPr="00552D0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0EDAEAA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A2A5208" w14:textId="77777777" w:rsidTr="00F123E9">
        <w:trPr>
          <w:gridAfter w:val="1"/>
          <w:wAfter w:w="33" w:type="dxa"/>
          <w:cantSplit/>
        </w:trPr>
        <w:tc>
          <w:tcPr>
            <w:tcW w:w="9924" w:type="dxa"/>
            <w:gridSpan w:val="10"/>
            <w:vAlign w:val="center"/>
          </w:tcPr>
          <w:p w14:paraId="7E4C24B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E7F5BA9" w14:textId="77777777" w:rsidTr="00F123E9">
        <w:trPr>
          <w:gridAfter w:val="1"/>
          <w:wAfter w:w="33" w:type="dxa"/>
          <w:cantSplit/>
          <w:trHeight w:val="70"/>
        </w:trPr>
        <w:tc>
          <w:tcPr>
            <w:tcW w:w="9924" w:type="dxa"/>
            <w:gridSpan w:val="10"/>
            <w:vAlign w:val="center"/>
          </w:tcPr>
          <w:p w14:paraId="5499E1FC" w14:textId="77777777" w:rsidR="00A42BBE" w:rsidRPr="0019298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Протяжність</w:t>
            </w:r>
            <w:proofErr w:type="spellEnd"/>
            <w:r w:rsidRPr="00552D0B">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32,0 км"/>
              </w:smartTagPr>
              <w:r w:rsidRPr="00552D0B">
                <w:rPr>
                  <w:rFonts w:ascii="Times New Roman" w:eastAsia="Times New Roman" w:hAnsi="Times New Roman"/>
                  <w:sz w:val="24"/>
                  <w:szCs w:val="24"/>
                </w:rPr>
                <w:t>32,0 км</w:t>
              </w:r>
            </w:smartTag>
          </w:p>
        </w:tc>
      </w:tr>
      <w:tr w:rsidR="00A42BBE" w:rsidRPr="0019298B" w14:paraId="5FD7FBB9"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7DA9380B" w14:textId="5350CBB5" w:rsidR="00A42BBE" w:rsidRPr="0019298B" w:rsidRDefault="00A42BBE" w:rsidP="00F123E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12  (</w:t>
            </w:r>
            <w:proofErr w:type="spellStart"/>
            <w:r w:rsidRPr="0019298B">
              <w:rPr>
                <w:rFonts w:ascii="Times New Roman" w:eastAsia="Times New Roman" w:hAnsi="Times New Roman"/>
                <w:b/>
                <w:sz w:val="24"/>
                <w:szCs w:val="24"/>
              </w:rPr>
              <w:t>ранковий</w:t>
            </w:r>
            <w:proofErr w:type="spellEnd"/>
            <w:r w:rsidRPr="0019298B">
              <w:rPr>
                <w:rFonts w:ascii="Times New Roman" w:eastAsia="Times New Roman" w:hAnsi="Times New Roman"/>
                <w:b/>
                <w:sz w:val="24"/>
                <w:szCs w:val="24"/>
              </w:rPr>
              <w:t>)</w:t>
            </w:r>
          </w:p>
        </w:tc>
      </w:tr>
      <w:tr w:rsidR="00A42BBE" w:rsidRPr="0019298B" w14:paraId="7C4BF960" w14:textId="77777777" w:rsidTr="00F123E9">
        <w:trPr>
          <w:gridAfter w:val="1"/>
          <w:wAfter w:w="33" w:type="dxa"/>
          <w:cantSplit/>
        </w:trPr>
        <w:tc>
          <w:tcPr>
            <w:tcW w:w="568" w:type="dxa"/>
            <w:gridSpan w:val="2"/>
            <w:vAlign w:val="center"/>
          </w:tcPr>
          <w:p w14:paraId="7BE0E09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7D15E343"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4BBC87D6"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1AB3F86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054C80B3"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gridSpan w:val="2"/>
            <w:vAlign w:val="center"/>
          </w:tcPr>
          <w:p w14:paraId="62F2163C"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Кількість</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контейнерів</w:t>
            </w:r>
            <w:proofErr w:type="spellEnd"/>
            <w:r w:rsidRPr="0019298B">
              <w:rPr>
                <w:rFonts w:ascii="Times New Roman" w:eastAsia="Times New Roman" w:hAnsi="Times New Roman"/>
                <w:b/>
                <w:sz w:val="24"/>
                <w:szCs w:val="24"/>
              </w:rPr>
              <w:t xml:space="preserve"> </w:t>
            </w:r>
          </w:p>
        </w:tc>
      </w:tr>
      <w:tr w:rsidR="00A42BBE" w:rsidRPr="0019298B" w14:paraId="075609FE" w14:textId="77777777" w:rsidTr="00F123E9">
        <w:trPr>
          <w:gridAfter w:val="1"/>
          <w:wAfter w:w="33" w:type="dxa"/>
          <w:cantSplit/>
        </w:trPr>
        <w:tc>
          <w:tcPr>
            <w:tcW w:w="568" w:type="dxa"/>
            <w:gridSpan w:val="2"/>
            <w:vAlign w:val="center"/>
          </w:tcPr>
          <w:p w14:paraId="09AAC23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76E8EEC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7-40</w:t>
            </w:r>
          </w:p>
        </w:tc>
        <w:tc>
          <w:tcPr>
            <w:tcW w:w="3544" w:type="dxa"/>
            <w:gridSpan w:val="2"/>
            <w:vAlign w:val="center"/>
          </w:tcPr>
          <w:p w14:paraId="611D105F"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330A02D3"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Благовіщенська</w:t>
            </w:r>
            <w:proofErr w:type="spellEnd"/>
            <w:r w:rsidRPr="00552D0B">
              <w:rPr>
                <w:rFonts w:ascii="Times New Roman" w:eastAsia="Times New Roman" w:hAnsi="Times New Roman"/>
                <w:sz w:val="24"/>
                <w:szCs w:val="24"/>
              </w:rPr>
              <w:t>, 53</w:t>
            </w:r>
          </w:p>
        </w:tc>
        <w:tc>
          <w:tcPr>
            <w:tcW w:w="2268" w:type="dxa"/>
            <w:gridSpan w:val="2"/>
            <w:vAlign w:val="center"/>
          </w:tcPr>
          <w:p w14:paraId="221B2B3A"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06CFAE34" w14:textId="77777777" w:rsidTr="00F123E9">
        <w:trPr>
          <w:gridAfter w:val="1"/>
          <w:wAfter w:w="33" w:type="dxa"/>
          <w:cantSplit/>
        </w:trPr>
        <w:tc>
          <w:tcPr>
            <w:tcW w:w="568" w:type="dxa"/>
            <w:gridSpan w:val="2"/>
            <w:vAlign w:val="center"/>
          </w:tcPr>
          <w:p w14:paraId="0ACA186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0617446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7-50</w:t>
            </w:r>
          </w:p>
        </w:tc>
        <w:tc>
          <w:tcPr>
            <w:tcW w:w="3544" w:type="dxa"/>
            <w:gridSpan w:val="2"/>
            <w:vAlign w:val="center"/>
          </w:tcPr>
          <w:p w14:paraId="45A79EC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АТБ- Маркет</w:t>
            </w:r>
          </w:p>
        </w:tc>
        <w:tc>
          <w:tcPr>
            <w:tcW w:w="2268" w:type="dxa"/>
            <w:gridSpan w:val="2"/>
            <w:vAlign w:val="center"/>
          </w:tcPr>
          <w:p w14:paraId="4A82E1BA" w14:textId="77777777" w:rsidR="00A42BBE" w:rsidRPr="00552D0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1A1A879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w:t>
            </w:r>
          </w:p>
        </w:tc>
      </w:tr>
      <w:tr w:rsidR="00A42BBE" w:rsidRPr="0019298B" w14:paraId="5932642A" w14:textId="77777777" w:rsidTr="00F123E9">
        <w:trPr>
          <w:gridAfter w:val="1"/>
          <w:wAfter w:w="33" w:type="dxa"/>
          <w:cantSplit/>
        </w:trPr>
        <w:tc>
          <w:tcPr>
            <w:tcW w:w="568" w:type="dxa"/>
            <w:gridSpan w:val="2"/>
            <w:vAlign w:val="center"/>
          </w:tcPr>
          <w:p w14:paraId="685AC34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7D02521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8-00</w:t>
            </w:r>
          </w:p>
        </w:tc>
        <w:tc>
          <w:tcPr>
            <w:tcW w:w="3544" w:type="dxa"/>
            <w:gridSpan w:val="2"/>
            <w:vAlign w:val="center"/>
          </w:tcPr>
          <w:p w14:paraId="5D13E0E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r w:rsidRPr="00552D0B">
              <w:rPr>
                <w:rFonts w:ascii="Times New Roman" w:eastAsia="Times New Roman" w:hAnsi="Times New Roman"/>
                <w:sz w:val="24"/>
                <w:szCs w:val="24"/>
              </w:rPr>
              <w:t>, «Лагуна» «</w:t>
            </w:r>
            <w:proofErr w:type="spellStart"/>
            <w:r w:rsidRPr="00552D0B">
              <w:rPr>
                <w:rFonts w:ascii="Times New Roman" w:eastAsia="Times New Roman" w:hAnsi="Times New Roman"/>
                <w:sz w:val="24"/>
                <w:szCs w:val="24"/>
              </w:rPr>
              <w:t>Запчастини</w:t>
            </w:r>
            <w:proofErr w:type="spellEnd"/>
            <w:r w:rsidRPr="00552D0B">
              <w:rPr>
                <w:rFonts w:ascii="Times New Roman" w:eastAsia="Times New Roman" w:hAnsi="Times New Roman"/>
                <w:sz w:val="24"/>
                <w:szCs w:val="24"/>
              </w:rPr>
              <w:t>»,</w:t>
            </w:r>
          </w:p>
          <w:p w14:paraId="5EA889C9" w14:textId="77777777" w:rsidR="00A42BBE" w:rsidRPr="00552D0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02BACBE0"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Благовіщенська</w:t>
            </w:r>
            <w:proofErr w:type="spellEnd"/>
            <w:r w:rsidRPr="00552D0B">
              <w:rPr>
                <w:rFonts w:ascii="Times New Roman" w:eastAsia="Times New Roman" w:hAnsi="Times New Roman"/>
                <w:sz w:val="24"/>
                <w:szCs w:val="24"/>
              </w:rPr>
              <w:t xml:space="preserve"> ,46</w:t>
            </w:r>
          </w:p>
        </w:tc>
        <w:tc>
          <w:tcPr>
            <w:tcW w:w="2268" w:type="dxa"/>
            <w:gridSpan w:val="2"/>
            <w:vAlign w:val="center"/>
          </w:tcPr>
          <w:p w14:paraId="532BFA6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7CF43487" w14:textId="77777777" w:rsidTr="00F123E9">
        <w:trPr>
          <w:gridAfter w:val="1"/>
          <w:wAfter w:w="33" w:type="dxa"/>
          <w:cantSplit/>
        </w:trPr>
        <w:tc>
          <w:tcPr>
            <w:tcW w:w="568" w:type="dxa"/>
            <w:gridSpan w:val="2"/>
            <w:vAlign w:val="center"/>
          </w:tcPr>
          <w:p w14:paraId="7D397DD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219C9D9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8-10</w:t>
            </w:r>
          </w:p>
        </w:tc>
        <w:tc>
          <w:tcPr>
            <w:tcW w:w="3544" w:type="dxa"/>
            <w:gridSpan w:val="2"/>
            <w:vAlign w:val="center"/>
          </w:tcPr>
          <w:p w14:paraId="105725B1"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7A4DBDBB"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Міський</w:t>
            </w:r>
            <w:proofErr w:type="spellEnd"/>
            <w:r w:rsidRPr="00552D0B">
              <w:rPr>
                <w:rFonts w:ascii="Times New Roman" w:eastAsia="Times New Roman" w:hAnsi="Times New Roman"/>
                <w:sz w:val="24"/>
                <w:szCs w:val="24"/>
              </w:rPr>
              <w:t xml:space="preserve"> парк «</w:t>
            </w:r>
            <w:proofErr w:type="spellStart"/>
            <w:r w:rsidRPr="00552D0B">
              <w:rPr>
                <w:rFonts w:ascii="Times New Roman" w:eastAsia="Times New Roman" w:hAnsi="Times New Roman"/>
                <w:sz w:val="24"/>
                <w:szCs w:val="24"/>
              </w:rPr>
              <w:t>Чайковського</w:t>
            </w:r>
            <w:proofErr w:type="spellEnd"/>
            <w:r w:rsidRPr="00552D0B">
              <w:rPr>
                <w:rFonts w:ascii="Times New Roman" w:eastAsia="Times New Roman" w:hAnsi="Times New Roman"/>
                <w:sz w:val="24"/>
                <w:szCs w:val="24"/>
              </w:rPr>
              <w:t>»</w:t>
            </w:r>
          </w:p>
        </w:tc>
        <w:tc>
          <w:tcPr>
            <w:tcW w:w="2268" w:type="dxa"/>
            <w:gridSpan w:val="2"/>
            <w:vAlign w:val="center"/>
          </w:tcPr>
          <w:p w14:paraId="1374A54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754F9D51" w14:textId="77777777" w:rsidTr="00F123E9">
        <w:trPr>
          <w:gridAfter w:val="1"/>
          <w:wAfter w:w="33" w:type="dxa"/>
          <w:cantSplit/>
        </w:trPr>
        <w:tc>
          <w:tcPr>
            <w:tcW w:w="568" w:type="dxa"/>
            <w:gridSpan w:val="2"/>
            <w:vAlign w:val="center"/>
          </w:tcPr>
          <w:p w14:paraId="3F902CA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190E0E90"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8-30</w:t>
            </w:r>
          </w:p>
        </w:tc>
        <w:tc>
          <w:tcPr>
            <w:tcW w:w="3544" w:type="dxa"/>
            <w:gridSpan w:val="2"/>
            <w:vAlign w:val="center"/>
          </w:tcPr>
          <w:p w14:paraId="4B516282"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p>
        </w:tc>
        <w:tc>
          <w:tcPr>
            <w:tcW w:w="2268" w:type="dxa"/>
            <w:gridSpan w:val="2"/>
            <w:vAlign w:val="center"/>
          </w:tcPr>
          <w:p w14:paraId="0C3CF7E9"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Відродження</w:t>
            </w:r>
            <w:proofErr w:type="spellEnd"/>
            <w:r w:rsidRPr="00552D0B">
              <w:rPr>
                <w:rFonts w:ascii="Times New Roman" w:eastAsia="Times New Roman" w:hAnsi="Times New Roman"/>
                <w:sz w:val="24"/>
                <w:szCs w:val="24"/>
              </w:rPr>
              <w:t xml:space="preserve">  </w:t>
            </w:r>
          </w:p>
        </w:tc>
        <w:tc>
          <w:tcPr>
            <w:tcW w:w="2268" w:type="dxa"/>
            <w:gridSpan w:val="2"/>
            <w:vAlign w:val="center"/>
          </w:tcPr>
          <w:p w14:paraId="19FF6197"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6</w:t>
            </w:r>
          </w:p>
        </w:tc>
      </w:tr>
      <w:tr w:rsidR="00A42BBE" w:rsidRPr="0019298B" w14:paraId="7E1010FE" w14:textId="77777777" w:rsidTr="00F123E9">
        <w:trPr>
          <w:gridAfter w:val="1"/>
          <w:wAfter w:w="33" w:type="dxa"/>
          <w:cantSplit/>
        </w:trPr>
        <w:tc>
          <w:tcPr>
            <w:tcW w:w="568" w:type="dxa"/>
            <w:gridSpan w:val="2"/>
            <w:vAlign w:val="center"/>
          </w:tcPr>
          <w:p w14:paraId="0A5326D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3306984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8-40</w:t>
            </w:r>
          </w:p>
        </w:tc>
        <w:tc>
          <w:tcPr>
            <w:tcW w:w="3544" w:type="dxa"/>
            <w:gridSpan w:val="2"/>
            <w:vAlign w:val="center"/>
          </w:tcPr>
          <w:p w14:paraId="1F0C5A72"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контейнерний</w:t>
            </w:r>
            <w:proofErr w:type="spellEnd"/>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майданчик</w:t>
            </w:r>
            <w:proofErr w:type="spellEnd"/>
            <w:r w:rsidRPr="00552D0B">
              <w:rPr>
                <w:rFonts w:ascii="Times New Roman" w:eastAsia="Times New Roman" w:hAnsi="Times New Roman"/>
                <w:sz w:val="24"/>
                <w:szCs w:val="24"/>
              </w:rPr>
              <w:t xml:space="preserve"> </w:t>
            </w:r>
          </w:p>
        </w:tc>
        <w:tc>
          <w:tcPr>
            <w:tcW w:w="2268" w:type="dxa"/>
            <w:gridSpan w:val="2"/>
            <w:vAlign w:val="center"/>
          </w:tcPr>
          <w:p w14:paraId="37F696EA" w14:textId="77777777" w:rsidR="00A42BBE" w:rsidRPr="00552D0B" w:rsidRDefault="00A42BBE" w:rsidP="00C501C9">
            <w:pPr>
              <w:spacing w:after="0"/>
              <w:jc w:val="center"/>
              <w:rPr>
                <w:rFonts w:ascii="Times New Roman" w:eastAsia="Times New Roman" w:hAnsi="Times New Roman"/>
                <w:sz w:val="24"/>
                <w:szCs w:val="24"/>
              </w:rPr>
            </w:pPr>
            <w:proofErr w:type="spellStart"/>
            <w:r w:rsidRPr="00552D0B">
              <w:rPr>
                <w:rFonts w:ascii="Times New Roman" w:eastAsia="Times New Roman" w:hAnsi="Times New Roman"/>
                <w:sz w:val="24"/>
                <w:szCs w:val="24"/>
              </w:rPr>
              <w:t>вул</w:t>
            </w:r>
            <w:proofErr w:type="spellEnd"/>
            <w:r w:rsidRPr="00552D0B">
              <w:rPr>
                <w:rFonts w:ascii="Times New Roman" w:eastAsia="Times New Roman" w:hAnsi="Times New Roman"/>
                <w:sz w:val="24"/>
                <w:szCs w:val="24"/>
              </w:rPr>
              <w:t>. Кеніга,7</w:t>
            </w:r>
          </w:p>
        </w:tc>
        <w:tc>
          <w:tcPr>
            <w:tcW w:w="2268" w:type="dxa"/>
            <w:gridSpan w:val="2"/>
            <w:vAlign w:val="center"/>
          </w:tcPr>
          <w:p w14:paraId="0A085E23"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3</w:t>
            </w:r>
          </w:p>
        </w:tc>
      </w:tr>
      <w:tr w:rsidR="00A42BBE" w:rsidRPr="0019298B" w14:paraId="11FBD4F2" w14:textId="77777777" w:rsidTr="00F123E9">
        <w:trPr>
          <w:gridAfter w:val="1"/>
          <w:wAfter w:w="33" w:type="dxa"/>
          <w:cantSplit/>
        </w:trPr>
        <w:tc>
          <w:tcPr>
            <w:tcW w:w="568" w:type="dxa"/>
            <w:gridSpan w:val="2"/>
            <w:vAlign w:val="center"/>
          </w:tcPr>
          <w:p w14:paraId="4968EDE3"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597B02FE"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5F2EA8D5"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 xml:space="preserve"> </w:t>
            </w:r>
            <w:proofErr w:type="spellStart"/>
            <w:r w:rsidRPr="00552D0B">
              <w:rPr>
                <w:rFonts w:ascii="Times New Roman" w:eastAsia="Times New Roman" w:hAnsi="Times New Roman"/>
                <w:sz w:val="24"/>
                <w:szCs w:val="24"/>
              </w:rPr>
              <w:t>Полігон</w:t>
            </w:r>
            <w:proofErr w:type="spellEnd"/>
            <w:r w:rsidRPr="00552D0B">
              <w:rPr>
                <w:rFonts w:ascii="Times New Roman" w:eastAsia="Times New Roman" w:hAnsi="Times New Roman"/>
                <w:sz w:val="24"/>
                <w:szCs w:val="24"/>
              </w:rPr>
              <w:t xml:space="preserve">  ТПВ</w:t>
            </w:r>
          </w:p>
        </w:tc>
        <w:tc>
          <w:tcPr>
            <w:tcW w:w="2268" w:type="dxa"/>
            <w:gridSpan w:val="2"/>
            <w:vAlign w:val="center"/>
          </w:tcPr>
          <w:p w14:paraId="1C0FD610" w14:textId="77777777" w:rsidR="00A42BBE" w:rsidRPr="00552D0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2693DFC2" w14:textId="77777777" w:rsidR="00A42BBE" w:rsidRPr="00552D0B" w:rsidRDefault="00A42BBE" w:rsidP="00C501C9">
            <w:pPr>
              <w:spacing w:after="0"/>
              <w:jc w:val="center"/>
              <w:rPr>
                <w:rFonts w:ascii="Times New Roman" w:eastAsia="Times New Roman" w:hAnsi="Times New Roman"/>
                <w:sz w:val="24"/>
                <w:szCs w:val="24"/>
              </w:rPr>
            </w:pPr>
          </w:p>
        </w:tc>
      </w:tr>
      <w:tr w:rsidR="00A42BBE" w:rsidRPr="0019298B" w14:paraId="75EFA6F5" w14:textId="77777777" w:rsidTr="00F123E9">
        <w:trPr>
          <w:gridAfter w:val="1"/>
          <w:wAfter w:w="33" w:type="dxa"/>
          <w:cantSplit/>
        </w:trPr>
        <w:tc>
          <w:tcPr>
            <w:tcW w:w="9924" w:type="dxa"/>
            <w:gridSpan w:val="10"/>
            <w:vAlign w:val="center"/>
          </w:tcPr>
          <w:p w14:paraId="0524F5A0" w14:textId="77777777" w:rsidR="00A42BBE" w:rsidRPr="00552D0B" w:rsidRDefault="00A42BBE" w:rsidP="00C501C9">
            <w:pPr>
              <w:spacing w:after="0"/>
              <w:jc w:val="center"/>
              <w:rPr>
                <w:rFonts w:ascii="Times New Roman" w:eastAsia="Times New Roman" w:hAnsi="Times New Roman"/>
                <w:sz w:val="24"/>
                <w:szCs w:val="24"/>
              </w:rPr>
            </w:pPr>
          </w:p>
        </w:tc>
      </w:tr>
      <w:tr w:rsidR="00A42BBE" w:rsidRPr="0019298B" w14:paraId="39C424F1" w14:textId="77777777" w:rsidTr="00F123E9">
        <w:trPr>
          <w:gridAfter w:val="1"/>
          <w:wAfter w:w="33" w:type="dxa"/>
          <w:cantSplit/>
        </w:trPr>
        <w:tc>
          <w:tcPr>
            <w:tcW w:w="9924" w:type="dxa"/>
            <w:gridSpan w:val="10"/>
            <w:vAlign w:val="center"/>
          </w:tcPr>
          <w:p w14:paraId="05E4E8D0" w14:textId="77777777" w:rsidR="00A42BBE" w:rsidRPr="00552D0B" w:rsidRDefault="00A42BBE" w:rsidP="00C501C9">
            <w:pPr>
              <w:spacing w:after="0"/>
              <w:rPr>
                <w:rFonts w:ascii="Times New Roman" w:eastAsia="Times New Roman" w:hAnsi="Times New Roman"/>
                <w:sz w:val="24"/>
                <w:szCs w:val="24"/>
              </w:rPr>
            </w:pPr>
            <w:proofErr w:type="spellStart"/>
            <w:r w:rsidRPr="00552D0B">
              <w:rPr>
                <w:rFonts w:ascii="Times New Roman" w:eastAsia="Times New Roman" w:hAnsi="Times New Roman"/>
                <w:sz w:val="24"/>
                <w:szCs w:val="24"/>
              </w:rPr>
              <w:t>Протяжність</w:t>
            </w:r>
            <w:proofErr w:type="spellEnd"/>
            <w:r w:rsidRPr="00552D0B">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19,0 км"/>
              </w:smartTagPr>
              <w:r w:rsidRPr="00552D0B">
                <w:rPr>
                  <w:rFonts w:ascii="Times New Roman" w:eastAsia="Times New Roman" w:hAnsi="Times New Roman"/>
                  <w:sz w:val="24"/>
                  <w:szCs w:val="24"/>
                </w:rPr>
                <w:t>19,0 км</w:t>
              </w:r>
            </w:smartTag>
          </w:p>
        </w:tc>
      </w:tr>
      <w:tr w:rsidR="00A42BBE" w:rsidRPr="0019298B" w14:paraId="0C3C1FF6"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51D5A587" w14:textId="5DA3BA04" w:rsidR="00A42BBE" w:rsidRPr="0019298B" w:rsidRDefault="00A42BBE" w:rsidP="00F123E9">
            <w:pPr>
              <w:spacing w:after="0"/>
              <w:jc w:val="center"/>
              <w:rPr>
                <w:rFonts w:ascii="Times New Roman" w:eastAsia="Times New Roman" w:hAnsi="Times New Roman"/>
                <w:sz w:val="24"/>
                <w:szCs w:val="24"/>
              </w:rPr>
            </w:pPr>
            <w:r w:rsidRPr="0019298B">
              <w:rPr>
                <w:rFonts w:ascii="Times New Roman" w:eastAsia="Times New Roman" w:hAnsi="Times New Roman"/>
                <w:b/>
                <w:sz w:val="24"/>
                <w:szCs w:val="24"/>
              </w:rPr>
              <w:t>МАРШРУТ № 13    (РАНКОВИЙ)</w:t>
            </w:r>
          </w:p>
        </w:tc>
      </w:tr>
      <w:tr w:rsidR="00A42BBE" w:rsidRPr="0019298B" w14:paraId="16E99FC3" w14:textId="77777777" w:rsidTr="00F123E9">
        <w:trPr>
          <w:gridAfter w:val="1"/>
          <w:wAfter w:w="33" w:type="dxa"/>
          <w:cantSplit/>
        </w:trPr>
        <w:tc>
          <w:tcPr>
            <w:tcW w:w="568" w:type="dxa"/>
            <w:gridSpan w:val="2"/>
            <w:vAlign w:val="center"/>
          </w:tcPr>
          <w:p w14:paraId="79A2D3C4"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lastRenderedPageBreak/>
              <w:t>№</w:t>
            </w:r>
          </w:p>
          <w:p w14:paraId="76A2F744"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64F4EFA6"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239AAE9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00279C70"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gridSpan w:val="2"/>
            <w:vAlign w:val="center"/>
          </w:tcPr>
          <w:p w14:paraId="0AA92B2A"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43FEBF80" w14:textId="77777777" w:rsidTr="00F123E9">
        <w:trPr>
          <w:gridAfter w:val="1"/>
          <w:wAfter w:w="33" w:type="dxa"/>
          <w:cantSplit/>
        </w:trPr>
        <w:tc>
          <w:tcPr>
            <w:tcW w:w="568" w:type="dxa"/>
            <w:gridSpan w:val="2"/>
            <w:vAlign w:val="center"/>
          </w:tcPr>
          <w:p w14:paraId="1BA2B1D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4B8DE7BA"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9-20</w:t>
            </w:r>
          </w:p>
        </w:tc>
        <w:tc>
          <w:tcPr>
            <w:tcW w:w="3544" w:type="dxa"/>
            <w:gridSpan w:val="2"/>
            <w:vAlign w:val="center"/>
          </w:tcPr>
          <w:p w14:paraId="1DFF9F8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Радомлянський</w:t>
            </w:r>
            <w:proofErr w:type="spellEnd"/>
          </w:p>
        </w:tc>
        <w:tc>
          <w:tcPr>
            <w:tcW w:w="2268" w:type="dxa"/>
            <w:gridSpan w:val="2"/>
            <w:vAlign w:val="center"/>
          </w:tcPr>
          <w:p w14:paraId="7296DA3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2,13,18,34,38,58,45,42</w:t>
            </w:r>
          </w:p>
        </w:tc>
        <w:tc>
          <w:tcPr>
            <w:tcW w:w="2268" w:type="dxa"/>
            <w:gridSpan w:val="2"/>
            <w:vAlign w:val="center"/>
          </w:tcPr>
          <w:p w14:paraId="203FA08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FFC700F" w14:textId="77777777" w:rsidTr="00F123E9">
        <w:trPr>
          <w:gridAfter w:val="1"/>
          <w:wAfter w:w="33" w:type="dxa"/>
          <w:cantSplit/>
        </w:trPr>
        <w:tc>
          <w:tcPr>
            <w:tcW w:w="568" w:type="dxa"/>
            <w:gridSpan w:val="2"/>
            <w:vAlign w:val="center"/>
          </w:tcPr>
          <w:p w14:paraId="1F05648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2CEE260C"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9-30</w:t>
            </w:r>
          </w:p>
        </w:tc>
        <w:tc>
          <w:tcPr>
            <w:tcW w:w="3544" w:type="dxa"/>
            <w:gridSpan w:val="2"/>
            <w:vAlign w:val="center"/>
          </w:tcPr>
          <w:p w14:paraId="47366B22"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Трикутна</w:t>
            </w:r>
            <w:proofErr w:type="spellEnd"/>
          </w:p>
        </w:tc>
        <w:tc>
          <w:tcPr>
            <w:tcW w:w="2268" w:type="dxa"/>
            <w:gridSpan w:val="2"/>
            <w:vAlign w:val="center"/>
          </w:tcPr>
          <w:p w14:paraId="0DB8C9DA"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1,2,3,4,</w:t>
            </w:r>
            <w:r w:rsidRPr="0019298B">
              <w:rPr>
                <w:rFonts w:ascii="Times New Roman" w:eastAsia="Times New Roman" w:hAnsi="Times New Roman"/>
                <w:sz w:val="24"/>
                <w:szCs w:val="24"/>
              </w:rPr>
              <w:t>5</w:t>
            </w:r>
          </w:p>
        </w:tc>
        <w:tc>
          <w:tcPr>
            <w:tcW w:w="2268" w:type="dxa"/>
            <w:gridSpan w:val="2"/>
            <w:vAlign w:val="center"/>
          </w:tcPr>
          <w:p w14:paraId="0524632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6D36E26" w14:textId="77777777" w:rsidTr="00F123E9">
        <w:trPr>
          <w:gridAfter w:val="1"/>
          <w:wAfter w:w="33" w:type="dxa"/>
          <w:cantSplit/>
        </w:trPr>
        <w:tc>
          <w:tcPr>
            <w:tcW w:w="568" w:type="dxa"/>
            <w:gridSpan w:val="2"/>
            <w:vAlign w:val="center"/>
          </w:tcPr>
          <w:p w14:paraId="7263E5A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7D6F5C8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9-40</w:t>
            </w:r>
          </w:p>
        </w:tc>
        <w:tc>
          <w:tcPr>
            <w:tcW w:w="3544" w:type="dxa"/>
            <w:gridSpan w:val="2"/>
            <w:vAlign w:val="center"/>
          </w:tcPr>
          <w:p w14:paraId="343DFE9D"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Руднєва</w:t>
            </w:r>
            <w:proofErr w:type="spellEnd"/>
          </w:p>
        </w:tc>
        <w:tc>
          <w:tcPr>
            <w:tcW w:w="2268" w:type="dxa"/>
            <w:gridSpan w:val="2"/>
            <w:vAlign w:val="center"/>
          </w:tcPr>
          <w:p w14:paraId="495D96D7"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31,24,13,</w:t>
            </w:r>
            <w:r w:rsidRPr="0019298B">
              <w:rPr>
                <w:rFonts w:ascii="Times New Roman" w:eastAsia="Times New Roman" w:hAnsi="Times New Roman"/>
                <w:sz w:val="24"/>
                <w:szCs w:val="24"/>
              </w:rPr>
              <w:t>6</w:t>
            </w:r>
          </w:p>
        </w:tc>
        <w:tc>
          <w:tcPr>
            <w:tcW w:w="2268" w:type="dxa"/>
            <w:gridSpan w:val="2"/>
            <w:vAlign w:val="center"/>
          </w:tcPr>
          <w:p w14:paraId="26708CB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CF59E90" w14:textId="77777777" w:rsidTr="00F123E9">
        <w:trPr>
          <w:gridAfter w:val="1"/>
          <w:wAfter w:w="33" w:type="dxa"/>
          <w:cantSplit/>
        </w:trPr>
        <w:tc>
          <w:tcPr>
            <w:tcW w:w="568" w:type="dxa"/>
            <w:gridSpan w:val="2"/>
            <w:vAlign w:val="center"/>
          </w:tcPr>
          <w:p w14:paraId="3835729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7579A29B"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9-50</w:t>
            </w:r>
          </w:p>
        </w:tc>
        <w:tc>
          <w:tcPr>
            <w:tcW w:w="3544" w:type="dxa"/>
            <w:gridSpan w:val="2"/>
            <w:vAlign w:val="center"/>
          </w:tcPr>
          <w:p w14:paraId="5660046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пров. Шевченка</w:t>
            </w:r>
          </w:p>
        </w:tc>
        <w:tc>
          <w:tcPr>
            <w:tcW w:w="2268" w:type="dxa"/>
            <w:gridSpan w:val="2"/>
            <w:vAlign w:val="center"/>
          </w:tcPr>
          <w:p w14:paraId="3C95B311"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2,14,24,32,</w:t>
            </w:r>
            <w:r w:rsidRPr="0019298B">
              <w:rPr>
                <w:rFonts w:ascii="Times New Roman" w:eastAsia="Times New Roman" w:hAnsi="Times New Roman"/>
                <w:sz w:val="24"/>
                <w:szCs w:val="24"/>
              </w:rPr>
              <w:t>42</w:t>
            </w:r>
          </w:p>
        </w:tc>
        <w:tc>
          <w:tcPr>
            <w:tcW w:w="2268" w:type="dxa"/>
            <w:gridSpan w:val="2"/>
            <w:vAlign w:val="center"/>
          </w:tcPr>
          <w:p w14:paraId="5603703C"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87E666E" w14:textId="77777777" w:rsidTr="00F123E9">
        <w:trPr>
          <w:gridAfter w:val="1"/>
          <w:wAfter w:w="33" w:type="dxa"/>
          <w:cantSplit/>
        </w:trPr>
        <w:tc>
          <w:tcPr>
            <w:tcW w:w="568" w:type="dxa"/>
            <w:gridSpan w:val="2"/>
            <w:vAlign w:val="center"/>
          </w:tcPr>
          <w:p w14:paraId="55D0E25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4986F566"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10-00</w:t>
            </w:r>
          </w:p>
        </w:tc>
        <w:tc>
          <w:tcPr>
            <w:tcW w:w="3544" w:type="dxa"/>
            <w:gridSpan w:val="2"/>
            <w:vAlign w:val="center"/>
          </w:tcPr>
          <w:p w14:paraId="598117D4"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Супруна</w:t>
            </w:r>
          </w:p>
        </w:tc>
        <w:tc>
          <w:tcPr>
            <w:tcW w:w="2268" w:type="dxa"/>
            <w:gridSpan w:val="2"/>
            <w:vAlign w:val="center"/>
          </w:tcPr>
          <w:p w14:paraId="487C0EAF"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10,4,</w:t>
            </w:r>
            <w:r w:rsidRPr="0019298B">
              <w:rPr>
                <w:rFonts w:ascii="Times New Roman" w:eastAsia="Times New Roman" w:hAnsi="Times New Roman"/>
                <w:sz w:val="24"/>
                <w:szCs w:val="24"/>
              </w:rPr>
              <w:t>1</w:t>
            </w:r>
          </w:p>
        </w:tc>
        <w:tc>
          <w:tcPr>
            <w:tcW w:w="2268" w:type="dxa"/>
            <w:gridSpan w:val="2"/>
            <w:vAlign w:val="center"/>
          </w:tcPr>
          <w:p w14:paraId="5A4C344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5D83B19" w14:textId="77777777" w:rsidTr="00F123E9">
        <w:trPr>
          <w:gridAfter w:val="1"/>
          <w:wAfter w:w="33" w:type="dxa"/>
          <w:cantSplit/>
        </w:trPr>
        <w:tc>
          <w:tcPr>
            <w:tcW w:w="568" w:type="dxa"/>
            <w:gridSpan w:val="2"/>
            <w:vAlign w:val="center"/>
          </w:tcPr>
          <w:p w14:paraId="642C4D3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129C4813"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1085C0BF"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76400992"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11BC09F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481F987" w14:textId="77777777" w:rsidTr="00F123E9">
        <w:trPr>
          <w:gridAfter w:val="1"/>
          <w:wAfter w:w="33" w:type="dxa"/>
          <w:cantSplit/>
        </w:trPr>
        <w:tc>
          <w:tcPr>
            <w:tcW w:w="568" w:type="dxa"/>
            <w:gridSpan w:val="2"/>
            <w:vAlign w:val="center"/>
          </w:tcPr>
          <w:p w14:paraId="0360288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1AFF224D"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10-25</w:t>
            </w:r>
          </w:p>
        </w:tc>
        <w:tc>
          <w:tcPr>
            <w:tcW w:w="3544" w:type="dxa"/>
            <w:gridSpan w:val="2"/>
            <w:vAlign w:val="center"/>
          </w:tcPr>
          <w:p w14:paraId="48D3AF5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Пантелеймона </w:t>
            </w:r>
            <w:proofErr w:type="spellStart"/>
            <w:r w:rsidRPr="0019298B">
              <w:rPr>
                <w:rFonts w:ascii="Times New Roman" w:eastAsia="Times New Roman" w:hAnsi="Times New Roman"/>
                <w:sz w:val="24"/>
                <w:szCs w:val="24"/>
              </w:rPr>
              <w:t>Куліша</w:t>
            </w:r>
            <w:proofErr w:type="spellEnd"/>
          </w:p>
        </w:tc>
        <w:tc>
          <w:tcPr>
            <w:tcW w:w="2268" w:type="dxa"/>
            <w:gridSpan w:val="2"/>
            <w:vAlign w:val="center"/>
          </w:tcPr>
          <w:p w14:paraId="7BFADF31"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10,24,37,</w:t>
            </w:r>
            <w:r w:rsidRPr="0019298B">
              <w:rPr>
                <w:rFonts w:ascii="Times New Roman" w:eastAsia="Times New Roman" w:hAnsi="Times New Roman"/>
                <w:sz w:val="24"/>
                <w:szCs w:val="24"/>
              </w:rPr>
              <w:t>8</w:t>
            </w:r>
          </w:p>
        </w:tc>
        <w:tc>
          <w:tcPr>
            <w:tcW w:w="2268" w:type="dxa"/>
            <w:gridSpan w:val="2"/>
            <w:vAlign w:val="center"/>
          </w:tcPr>
          <w:p w14:paraId="6251504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1705B7C" w14:textId="77777777" w:rsidTr="00F123E9">
        <w:trPr>
          <w:gridAfter w:val="1"/>
          <w:wAfter w:w="33" w:type="dxa"/>
          <w:cantSplit/>
        </w:trPr>
        <w:tc>
          <w:tcPr>
            <w:tcW w:w="568" w:type="dxa"/>
            <w:gridSpan w:val="2"/>
            <w:vAlign w:val="center"/>
          </w:tcPr>
          <w:p w14:paraId="694E974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070EFDA1"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10-45</w:t>
            </w:r>
          </w:p>
        </w:tc>
        <w:tc>
          <w:tcPr>
            <w:tcW w:w="3544" w:type="dxa"/>
            <w:gridSpan w:val="2"/>
            <w:vAlign w:val="center"/>
          </w:tcPr>
          <w:p w14:paraId="6524B3BF"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Суворова</w:t>
            </w:r>
          </w:p>
        </w:tc>
        <w:tc>
          <w:tcPr>
            <w:tcW w:w="2268" w:type="dxa"/>
            <w:gridSpan w:val="2"/>
            <w:vAlign w:val="center"/>
          </w:tcPr>
          <w:p w14:paraId="4C10914F"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10,18,</w:t>
            </w:r>
            <w:r w:rsidRPr="0019298B">
              <w:rPr>
                <w:rFonts w:ascii="Times New Roman" w:eastAsia="Times New Roman" w:hAnsi="Times New Roman"/>
                <w:sz w:val="24"/>
                <w:szCs w:val="24"/>
              </w:rPr>
              <w:t>24</w:t>
            </w:r>
          </w:p>
        </w:tc>
        <w:tc>
          <w:tcPr>
            <w:tcW w:w="2268" w:type="dxa"/>
            <w:gridSpan w:val="2"/>
            <w:vAlign w:val="center"/>
          </w:tcPr>
          <w:p w14:paraId="32A3654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D8302CD" w14:textId="77777777" w:rsidTr="00F123E9">
        <w:trPr>
          <w:gridAfter w:val="1"/>
          <w:wAfter w:w="33" w:type="dxa"/>
          <w:cantSplit/>
        </w:trPr>
        <w:tc>
          <w:tcPr>
            <w:tcW w:w="568" w:type="dxa"/>
            <w:gridSpan w:val="2"/>
            <w:vAlign w:val="center"/>
          </w:tcPr>
          <w:p w14:paraId="0E727AF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58E4242E"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11-00</w:t>
            </w:r>
          </w:p>
        </w:tc>
        <w:tc>
          <w:tcPr>
            <w:tcW w:w="3544" w:type="dxa"/>
            <w:gridSpan w:val="2"/>
            <w:vAlign w:val="center"/>
          </w:tcPr>
          <w:p w14:paraId="434CD95E"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Пушкіна</w:t>
            </w:r>
            <w:proofErr w:type="spellEnd"/>
          </w:p>
        </w:tc>
        <w:tc>
          <w:tcPr>
            <w:tcW w:w="2268" w:type="dxa"/>
            <w:gridSpan w:val="2"/>
            <w:vAlign w:val="center"/>
          </w:tcPr>
          <w:p w14:paraId="763BD11F"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88,91,72,40,34,31, 15,</w:t>
            </w:r>
            <w:r w:rsidRPr="0019298B">
              <w:rPr>
                <w:rFonts w:ascii="Times New Roman" w:eastAsia="Times New Roman" w:hAnsi="Times New Roman"/>
                <w:sz w:val="24"/>
                <w:szCs w:val="24"/>
              </w:rPr>
              <w:t>8</w:t>
            </w:r>
          </w:p>
        </w:tc>
        <w:tc>
          <w:tcPr>
            <w:tcW w:w="2268" w:type="dxa"/>
            <w:gridSpan w:val="2"/>
            <w:vAlign w:val="center"/>
          </w:tcPr>
          <w:p w14:paraId="6FD29AA1"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09CA511" w14:textId="77777777" w:rsidTr="00F123E9">
        <w:trPr>
          <w:gridAfter w:val="1"/>
          <w:wAfter w:w="33" w:type="dxa"/>
          <w:cantSplit/>
        </w:trPr>
        <w:tc>
          <w:tcPr>
            <w:tcW w:w="568" w:type="dxa"/>
            <w:gridSpan w:val="2"/>
            <w:vAlign w:val="center"/>
          </w:tcPr>
          <w:p w14:paraId="260F7D77"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gridSpan w:val="2"/>
            <w:vAlign w:val="center"/>
          </w:tcPr>
          <w:p w14:paraId="3B4D15F9" w14:textId="77777777" w:rsidR="00A42BBE" w:rsidRPr="00552D0B" w:rsidRDefault="00A42BBE" w:rsidP="00C501C9">
            <w:pPr>
              <w:spacing w:after="0"/>
              <w:jc w:val="center"/>
              <w:rPr>
                <w:rFonts w:ascii="Times New Roman" w:eastAsia="Times New Roman" w:hAnsi="Times New Roman"/>
                <w:sz w:val="24"/>
                <w:szCs w:val="24"/>
              </w:rPr>
            </w:pPr>
            <w:r w:rsidRPr="00552D0B">
              <w:rPr>
                <w:rFonts w:ascii="Times New Roman" w:eastAsia="Times New Roman" w:hAnsi="Times New Roman"/>
                <w:sz w:val="24"/>
                <w:szCs w:val="24"/>
              </w:rPr>
              <w:t>11-20</w:t>
            </w:r>
          </w:p>
        </w:tc>
        <w:tc>
          <w:tcPr>
            <w:tcW w:w="3544" w:type="dxa"/>
            <w:gridSpan w:val="2"/>
            <w:vAlign w:val="center"/>
          </w:tcPr>
          <w:p w14:paraId="1750BFD6"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Пантелеймона </w:t>
            </w:r>
            <w:proofErr w:type="spellStart"/>
            <w:r w:rsidRPr="0019298B">
              <w:rPr>
                <w:rFonts w:ascii="Times New Roman" w:eastAsia="Times New Roman" w:hAnsi="Times New Roman"/>
                <w:sz w:val="24"/>
                <w:szCs w:val="24"/>
              </w:rPr>
              <w:t>Куліша</w:t>
            </w:r>
            <w:proofErr w:type="spellEnd"/>
          </w:p>
        </w:tc>
        <w:tc>
          <w:tcPr>
            <w:tcW w:w="2268" w:type="dxa"/>
            <w:gridSpan w:val="2"/>
            <w:vAlign w:val="center"/>
          </w:tcPr>
          <w:p w14:paraId="0FDC2812"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3,8,</w:t>
            </w:r>
            <w:r w:rsidRPr="0019298B">
              <w:rPr>
                <w:rFonts w:ascii="Times New Roman" w:eastAsia="Times New Roman" w:hAnsi="Times New Roman"/>
                <w:sz w:val="24"/>
                <w:szCs w:val="24"/>
              </w:rPr>
              <w:t>12</w:t>
            </w:r>
          </w:p>
        </w:tc>
        <w:tc>
          <w:tcPr>
            <w:tcW w:w="2268" w:type="dxa"/>
            <w:gridSpan w:val="2"/>
            <w:vAlign w:val="center"/>
          </w:tcPr>
          <w:p w14:paraId="0BF9FE4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C2D840C" w14:textId="77777777" w:rsidTr="00F123E9">
        <w:trPr>
          <w:gridAfter w:val="1"/>
          <w:wAfter w:w="33" w:type="dxa"/>
          <w:cantSplit/>
        </w:trPr>
        <w:tc>
          <w:tcPr>
            <w:tcW w:w="568" w:type="dxa"/>
            <w:gridSpan w:val="2"/>
            <w:vAlign w:val="center"/>
          </w:tcPr>
          <w:p w14:paraId="64752449"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7CFDFDAD" w14:textId="77777777" w:rsidR="00A42BBE" w:rsidRPr="00552D0B"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36F9CB0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27EEF568"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1549682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2F63FCA" w14:textId="77777777" w:rsidTr="00F123E9">
        <w:trPr>
          <w:gridAfter w:val="1"/>
          <w:wAfter w:w="33" w:type="dxa"/>
          <w:cantSplit/>
          <w:trHeight w:val="240"/>
        </w:trPr>
        <w:tc>
          <w:tcPr>
            <w:tcW w:w="9924" w:type="dxa"/>
            <w:gridSpan w:val="10"/>
            <w:vAlign w:val="center"/>
          </w:tcPr>
          <w:p w14:paraId="392F9F12" w14:textId="77777777" w:rsidR="00A42BBE" w:rsidRPr="0019298B" w:rsidRDefault="00A42BBE" w:rsidP="00C501C9">
            <w:pPr>
              <w:spacing w:after="0"/>
              <w:jc w:val="center"/>
              <w:rPr>
                <w:rFonts w:ascii="Times New Roman" w:eastAsia="Times New Roman" w:hAnsi="Times New Roman"/>
                <w:sz w:val="20"/>
                <w:szCs w:val="20"/>
              </w:rPr>
            </w:pPr>
          </w:p>
        </w:tc>
      </w:tr>
      <w:tr w:rsidR="00A42BBE" w:rsidRPr="0019298B" w14:paraId="76FC73EC" w14:textId="77777777" w:rsidTr="00F123E9">
        <w:trPr>
          <w:gridAfter w:val="1"/>
          <w:wAfter w:w="33" w:type="dxa"/>
          <w:cantSplit/>
          <w:trHeight w:val="240"/>
        </w:trPr>
        <w:tc>
          <w:tcPr>
            <w:tcW w:w="9924" w:type="dxa"/>
            <w:gridSpan w:val="10"/>
            <w:vAlign w:val="center"/>
          </w:tcPr>
          <w:p w14:paraId="6BFA28CF" w14:textId="77777777" w:rsidR="00A42BBE" w:rsidRPr="00A808B2" w:rsidRDefault="00A42BBE" w:rsidP="00C501C9">
            <w:pPr>
              <w:spacing w:after="0"/>
              <w:rPr>
                <w:rFonts w:ascii="Times New Roman" w:eastAsia="Times New Roman" w:hAnsi="Times New Roman"/>
                <w:sz w:val="20"/>
                <w:szCs w:val="20"/>
              </w:rPr>
            </w:pPr>
            <w:proofErr w:type="spellStart"/>
            <w:r w:rsidRPr="00A808B2">
              <w:rPr>
                <w:rFonts w:ascii="Times New Roman" w:eastAsia="Times New Roman" w:hAnsi="Times New Roman"/>
                <w:sz w:val="24"/>
                <w:szCs w:val="24"/>
              </w:rPr>
              <w:t>Протяжність</w:t>
            </w:r>
            <w:proofErr w:type="spellEnd"/>
            <w:r w:rsidRPr="00A808B2">
              <w:rPr>
                <w:rFonts w:ascii="Times New Roman" w:eastAsia="Times New Roman" w:hAnsi="Times New Roman"/>
                <w:sz w:val="24"/>
                <w:szCs w:val="24"/>
              </w:rPr>
              <w:t xml:space="preserve">  маршруту </w:t>
            </w:r>
            <w:r>
              <w:rPr>
                <w:rFonts w:ascii="Times New Roman" w:eastAsia="Times New Roman" w:hAnsi="Times New Roman"/>
                <w:sz w:val="24"/>
                <w:szCs w:val="24"/>
              </w:rPr>
              <w:t>31,0 км</w:t>
            </w:r>
          </w:p>
        </w:tc>
      </w:tr>
      <w:tr w:rsidR="00A42BBE" w:rsidRPr="0019298B" w14:paraId="3783CCF0"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11384A37" w14:textId="1B4A9025" w:rsidR="00A42BBE" w:rsidRPr="0019298B" w:rsidRDefault="00A42BBE" w:rsidP="00F123E9">
            <w:pPr>
              <w:spacing w:after="0"/>
              <w:jc w:val="center"/>
              <w:rPr>
                <w:rFonts w:ascii="Times New Roman" w:eastAsia="Times New Roman" w:hAnsi="Times New Roman"/>
                <w:sz w:val="24"/>
                <w:szCs w:val="24"/>
              </w:rPr>
            </w:pPr>
            <w:r w:rsidRPr="0019298B">
              <w:rPr>
                <w:rFonts w:ascii="Times New Roman" w:eastAsia="Times New Roman" w:hAnsi="Times New Roman"/>
                <w:b/>
                <w:sz w:val="24"/>
                <w:szCs w:val="24"/>
              </w:rPr>
              <w:t>МАРШРУТ № 14  (ДЕННИЙ)</w:t>
            </w:r>
          </w:p>
        </w:tc>
      </w:tr>
      <w:tr w:rsidR="00A42BBE" w:rsidRPr="0019298B" w14:paraId="0B2DDCB2" w14:textId="77777777" w:rsidTr="00F123E9">
        <w:trPr>
          <w:gridAfter w:val="1"/>
          <w:wAfter w:w="33" w:type="dxa"/>
          <w:cantSplit/>
        </w:trPr>
        <w:tc>
          <w:tcPr>
            <w:tcW w:w="568" w:type="dxa"/>
            <w:gridSpan w:val="2"/>
            <w:vAlign w:val="center"/>
          </w:tcPr>
          <w:p w14:paraId="5659EC6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52CFF84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gridSpan w:val="2"/>
            <w:vAlign w:val="center"/>
          </w:tcPr>
          <w:p w14:paraId="0F73833F"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gridSpan w:val="2"/>
            <w:vAlign w:val="center"/>
          </w:tcPr>
          <w:p w14:paraId="5D7ED31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gridSpan w:val="2"/>
            <w:vAlign w:val="center"/>
          </w:tcPr>
          <w:p w14:paraId="6575E775"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gridSpan w:val="2"/>
            <w:vAlign w:val="center"/>
          </w:tcPr>
          <w:p w14:paraId="773D713B"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0B907EB3" w14:textId="77777777" w:rsidTr="00F123E9">
        <w:trPr>
          <w:gridAfter w:val="1"/>
          <w:wAfter w:w="33" w:type="dxa"/>
          <w:cantSplit/>
        </w:trPr>
        <w:tc>
          <w:tcPr>
            <w:tcW w:w="568" w:type="dxa"/>
            <w:gridSpan w:val="2"/>
            <w:vAlign w:val="center"/>
          </w:tcPr>
          <w:p w14:paraId="797860A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gridSpan w:val="2"/>
            <w:vAlign w:val="center"/>
          </w:tcPr>
          <w:p w14:paraId="1A216F51"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8-30</w:t>
            </w:r>
          </w:p>
        </w:tc>
        <w:tc>
          <w:tcPr>
            <w:tcW w:w="3544" w:type="dxa"/>
            <w:gridSpan w:val="2"/>
            <w:vAlign w:val="center"/>
          </w:tcPr>
          <w:p w14:paraId="0FB83F2F"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8-Березня</w:t>
            </w:r>
          </w:p>
        </w:tc>
        <w:tc>
          <w:tcPr>
            <w:tcW w:w="2268" w:type="dxa"/>
            <w:gridSpan w:val="2"/>
            <w:vAlign w:val="center"/>
          </w:tcPr>
          <w:p w14:paraId="2A5CAFDD"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34,24,16,</w:t>
            </w:r>
            <w:r w:rsidRPr="0019298B">
              <w:rPr>
                <w:rFonts w:ascii="Times New Roman" w:eastAsia="Times New Roman" w:hAnsi="Times New Roman"/>
                <w:sz w:val="24"/>
                <w:szCs w:val="24"/>
              </w:rPr>
              <w:t>8</w:t>
            </w:r>
          </w:p>
        </w:tc>
        <w:tc>
          <w:tcPr>
            <w:tcW w:w="2268" w:type="dxa"/>
            <w:gridSpan w:val="2"/>
            <w:vAlign w:val="center"/>
          </w:tcPr>
          <w:p w14:paraId="40D3773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4EFC97D" w14:textId="77777777" w:rsidTr="00F123E9">
        <w:trPr>
          <w:gridAfter w:val="1"/>
          <w:wAfter w:w="33" w:type="dxa"/>
          <w:cantSplit/>
        </w:trPr>
        <w:tc>
          <w:tcPr>
            <w:tcW w:w="568" w:type="dxa"/>
            <w:gridSpan w:val="2"/>
            <w:vAlign w:val="center"/>
          </w:tcPr>
          <w:p w14:paraId="4159621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gridSpan w:val="2"/>
            <w:vAlign w:val="center"/>
          </w:tcPr>
          <w:p w14:paraId="1D149D4B"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8-50</w:t>
            </w:r>
          </w:p>
        </w:tc>
        <w:tc>
          <w:tcPr>
            <w:tcW w:w="3544" w:type="dxa"/>
            <w:gridSpan w:val="2"/>
            <w:vAlign w:val="center"/>
          </w:tcPr>
          <w:p w14:paraId="3AE2FBAC"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Комарова</w:t>
            </w:r>
          </w:p>
        </w:tc>
        <w:tc>
          <w:tcPr>
            <w:tcW w:w="2268" w:type="dxa"/>
            <w:gridSpan w:val="2"/>
            <w:vAlign w:val="center"/>
          </w:tcPr>
          <w:p w14:paraId="30DDBC85"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8,16,26,</w:t>
            </w:r>
            <w:r w:rsidRPr="0019298B">
              <w:rPr>
                <w:rFonts w:ascii="Times New Roman" w:eastAsia="Times New Roman" w:hAnsi="Times New Roman"/>
                <w:sz w:val="24"/>
                <w:szCs w:val="24"/>
              </w:rPr>
              <w:t>30</w:t>
            </w:r>
          </w:p>
        </w:tc>
        <w:tc>
          <w:tcPr>
            <w:tcW w:w="2268" w:type="dxa"/>
            <w:gridSpan w:val="2"/>
            <w:vAlign w:val="center"/>
          </w:tcPr>
          <w:p w14:paraId="4595F54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E3DEEC2" w14:textId="77777777" w:rsidTr="00F123E9">
        <w:trPr>
          <w:gridAfter w:val="1"/>
          <w:wAfter w:w="33" w:type="dxa"/>
          <w:cantSplit/>
        </w:trPr>
        <w:tc>
          <w:tcPr>
            <w:tcW w:w="568" w:type="dxa"/>
            <w:gridSpan w:val="2"/>
            <w:vAlign w:val="center"/>
          </w:tcPr>
          <w:p w14:paraId="1E117D5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gridSpan w:val="2"/>
            <w:vAlign w:val="center"/>
          </w:tcPr>
          <w:p w14:paraId="2001CCD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9-10</w:t>
            </w:r>
          </w:p>
        </w:tc>
        <w:tc>
          <w:tcPr>
            <w:tcW w:w="3544" w:type="dxa"/>
            <w:gridSpan w:val="2"/>
            <w:vAlign w:val="center"/>
          </w:tcPr>
          <w:p w14:paraId="001C3F55"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Макаренка</w:t>
            </w:r>
          </w:p>
        </w:tc>
        <w:tc>
          <w:tcPr>
            <w:tcW w:w="2268" w:type="dxa"/>
            <w:gridSpan w:val="2"/>
            <w:vAlign w:val="center"/>
          </w:tcPr>
          <w:p w14:paraId="56B65095"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11,</w:t>
            </w:r>
            <w:r w:rsidRPr="0019298B">
              <w:rPr>
                <w:rFonts w:ascii="Times New Roman" w:eastAsia="Times New Roman" w:hAnsi="Times New Roman"/>
                <w:sz w:val="24"/>
                <w:szCs w:val="24"/>
              </w:rPr>
              <w:t>7</w:t>
            </w:r>
          </w:p>
        </w:tc>
        <w:tc>
          <w:tcPr>
            <w:tcW w:w="2268" w:type="dxa"/>
            <w:gridSpan w:val="2"/>
            <w:vAlign w:val="center"/>
          </w:tcPr>
          <w:p w14:paraId="2B3E408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D688033" w14:textId="77777777" w:rsidTr="00F123E9">
        <w:trPr>
          <w:gridAfter w:val="1"/>
          <w:wAfter w:w="33" w:type="dxa"/>
          <w:cantSplit/>
        </w:trPr>
        <w:tc>
          <w:tcPr>
            <w:tcW w:w="568" w:type="dxa"/>
            <w:gridSpan w:val="2"/>
            <w:vAlign w:val="center"/>
          </w:tcPr>
          <w:p w14:paraId="78FD440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gridSpan w:val="2"/>
            <w:vAlign w:val="center"/>
          </w:tcPr>
          <w:p w14:paraId="27284359"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9-30</w:t>
            </w:r>
          </w:p>
        </w:tc>
        <w:tc>
          <w:tcPr>
            <w:tcW w:w="3544" w:type="dxa"/>
            <w:gridSpan w:val="2"/>
            <w:vAlign w:val="center"/>
          </w:tcPr>
          <w:p w14:paraId="4EAC6FCB"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Механізаторів</w:t>
            </w:r>
            <w:proofErr w:type="spellEnd"/>
            <w:r w:rsidRPr="0019298B">
              <w:rPr>
                <w:rFonts w:ascii="Times New Roman" w:eastAsia="Times New Roman" w:hAnsi="Times New Roman"/>
                <w:sz w:val="24"/>
                <w:szCs w:val="24"/>
              </w:rPr>
              <w:t xml:space="preserve"> </w:t>
            </w:r>
          </w:p>
        </w:tc>
        <w:tc>
          <w:tcPr>
            <w:tcW w:w="2268" w:type="dxa"/>
            <w:gridSpan w:val="2"/>
            <w:vAlign w:val="center"/>
          </w:tcPr>
          <w:p w14:paraId="48499D01"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1,6,</w:t>
            </w:r>
            <w:r w:rsidRPr="0019298B">
              <w:rPr>
                <w:rFonts w:ascii="Times New Roman" w:eastAsia="Times New Roman" w:hAnsi="Times New Roman"/>
                <w:sz w:val="24"/>
                <w:szCs w:val="24"/>
              </w:rPr>
              <w:t>14</w:t>
            </w:r>
          </w:p>
        </w:tc>
        <w:tc>
          <w:tcPr>
            <w:tcW w:w="2268" w:type="dxa"/>
            <w:gridSpan w:val="2"/>
            <w:vAlign w:val="center"/>
          </w:tcPr>
          <w:p w14:paraId="4B191C8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0A140D5" w14:textId="77777777" w:rsidTr="00F123E9">
        <w:trPr>
          <w:gridAfter w:val="1"/>
          <w:wAfter w:w="33" w:type="dxa"/>
          <w:cantSplit/>
        </w:trPr>
        <w:tc>
          <w:tcPr>
            <w:tcW w:w="568" w:type="dxa"/>
            <w:gridSpan w:val="2"/>
            <w:vAlign w:val="center"/>
          </w:tcPr>
          <w:p w14:paraId="4D0AE27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gridSpan w:val="2"/>
            <w:vAlign w:val="center"/>
          </w:tcPr>
          <w:p w14:paraId="359FDDEE"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 xml:space="preserve">9-50 </w:t>
            </w:r>
          </w:p>
        </w:tc>
        <w:tc>
          <w:tcPr>
            <w:tcW w:w="3544" w:type="dxa"/>
            <w:gridSpan w:val="2"/>
            <w:vAlign w:val="center"/>
          </w:tcPr>
          <w:p w14:paraId="5111CB5A"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Челюскіна</w:t>
            </w:r>
            <w:proofErr w:type="spellEnd"/>
          </w:p>
        </w:tc>
        <w:tc>
          <w:tcPr>
            <w:tcW w:w="2268" w:type="dxa"/>
            <w:gridSpan w:val="2"/>
            <w:vAlign w:val="center"/>
          </w:tcPr>
          <w:p w14:paraId="32B31802"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19,</w:t>
            </w:r>
            <w:r w:rsidRPr="0019298B">
              <w:rPr>
                <w:rFonts w:ascii="Times New Roman" w:eastAsia="Times New Roman" w:hAnsi="Times New Roman"/>
                <w:sz w:val="24"/>
                <w:szCs w:val="24"/>
              </w:rPr>
              <w:t>3</w:t>
            </w:r>
          </w:p>
        </w:tc>
        <w:tc>
          <w:tcPr>
            <w:tcW w:w="2268" w:type="dxa"/>
            <w:gridSpan w:val="2"/>
            <w:vAlign w:val="center"/>
          </w:tcPr>
          <w:p w14:paraId="1BACD62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27186EA" w14:textId="77777777" w:rsidTr="00F123E9">
        <w:trPr>
          <w:gridAfter w:val="1"/>
          <w:wAfter w:w="33" w:type="dxa"/>
          <w:cantSplit/>
        </w:trPr>
        <w:tc>
          <w:tcPr>
            <w:tcW w:w="568" w:type="dxa"/>
            <w:gridSpan w:val="2"/>
            <w:vAlign w:val="center"/>
          </w:tcPr>
          <w:p w14:paraId="554105F7"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gridSpan w:val="2"/>
            <w:vAlign w:val="center"/>
          </w:tcPr>
          <w:p w14:paraId="3A8EC5B9"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10-10</w:t>
            </w:r>
          </w:p>
        </w:tc>
        <w:tc>
          <w:tcPr>
            <w:tcW w:w="3544" w:type="dxa"/>
            <w:gridSpan w:val="2"/>
            <w:vAlign w:val="center"/>
          </w:tcPr>
          <w:p w14:paraId="124420C1"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Ломоносова</w:t>
            </w:r>
          </w:p>
        </w:tc>
        <w:tc>
          <w:tcPr>
            <w:tcW w:w="2268" w:type="dxa"/>
            <w:gridSpan w:val="2"/>
            <w:vAlign w:val="center"/>
          </w:tcPr>
          <w:p w14:paraId="5AA937B8"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2,6,</w:t>
            </w:r>
            <w:r w:rsidRPr="0019298B">
              <w:rPr>
                <w:rFonts w:ascii="Times New Roman" w:eastAsia="Times New Roman" w:hAnsi="Times New Roman"/>
                <w:sz w:val="24"/>
                <w:szCs w:val="24"/>
              </w:rPr>
              <w:t>10</w:t>
            </w:r>
          </w:p>
        </w:tc>
        <w:tc>
          <w:tcPr>
            <w:tcW w:w="2268" w:type="dxa"/>
            <w:gridSpan w:val="2"/>
            <w:vAlign w:val="center"/>
          </w:tcPr>
          <w:p w14:paraId="28CB831C"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B69D3DD" w14:textId="77777777" w:rsidTr="00F123E9">
        <w:trPr>
          <w:gridAfter w:val="1"/>
          <w:wAfter w:w="33" w:type="dxa"/>
          <w:cantSplit/>
        </w:trPr>
        <w:tc>
          <w:tcPr>
            <w:tcW w:w="568" w:type="dxa"/>
            <w:gridSpan w:val="2"/>
            <w:vAlign w:val="center"/>
          </w:tcPr>
          <w:p w14:paraId="78518C4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gridSpan w:val="2"/>
            <w:vAlign w:val="center"/>
          </w:tcPr>
          <w:p w14:paraId="6B7EA43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10-30</w:t>
            </w:r>
          </w:p>
        </w:tc>
        <w:tc>
          <w:tcPr>
            <w:tcW w:w="3544" w:type="dxa"/>
            <w:gridSpan w:val="2"/>
            <w:vAlign w:val="center"/>
          </w:tcPr>
          <w:p w14:paraId="746F46C5"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Заводська</w:t>
            </w:r>
            <w:proofErr w:type="spellEnd"/>
          </w:p>
        </w:tc>
        <w:tc>
          <w:tcPr>
            <w:tcW w:w="2268" w:type="dxa"/>
            <w:gridSpan w:val="2"/>
            <w:vAlign w:val="center"/>
          </w:tcPr>
          <w:p w14:paraId="6BFADD96"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18,34,50,</w:t>
            </w:r>
            <w:r w:rsidRPr="0019298B">
              <w:rPr>
                <w:rFonts w:ascii="Times New Roman" w:eastAsia="Times New Roman" w:hAnsi="Times New Roman"/>
                <w:sz w:val="24"/>
                <w:szCs w:val="24"/>
              </w:rPr>
              <w:t>58</w:t>
            </w:r>
          </w:p>
        </w:tc>
        <w:tc>
          <w:tcPr>
            <w:tcW w:w="2268" w:type="dxa"/>
            <w:gridSpan w:val="2"/>
            <w:vAlign w:val="center"/>
          </w:tcPr>
          <w:p w14:paraId="1213C49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9C4043D" w14:textId="77777777" w:rsidTr="00F123E9">
        <w:trPr>
          <w:gridAfter w:val="1"/>
          <w:wAfter w:w="33" w:type="dxa"/>
          <w:cantSplit/>
        </w:trPr>
        <w:tc>
          <w:tcPr>
            <w:tcW w:w="568" w:type="dxa"/>
            <w:gridSpan w:val="2"/>
            <w:vAlign w:val="center"/>
          </w:tcPr>
          <w:p w14:paraId="45F17431"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5B034A66"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284A19A7"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3DC6D30A"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0F9B0964"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BE8001F" w14:textId="77777777" w:rsidTr="00F123E9">
        <w:trPr>
          <w:gridAfter w:val="1"/>
          <w:wAfter w:w="33" w:type="dxa"/>
          <w:cantSplit/>
        </w:trPr>
        <w:tc>
          <w:tcPr>
            <w:tcW w:w="568" w:type="dxa"/>
            <w:gridSpan w:val="2"/>
            <w:vAlign w:val="center"/>
          </w:tcPr>
          <w:p w14:paraId="7FE379D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gridSpan w:val="2"/>
            <w:vAlign w:val="center"/>
          </w:tcPr>
          <w:p w14:paraId="54C70E17"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11-20</w:t>
            </w:r>
          </w:p>
        </w:tc>
        <w:tc>
          <w:tcPr>
            <w:tcW w:w="3544" w:type="dxa"/>
            <w:gridSpan w:val="2"/>
            <w:vAlign w:val="center"/>
          </w:tcPr>
          <w:p w14:paraId="73747D77"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Ювілейна</w:t>
            </w:r>
            <w:proofErr w:type="spellEnd"/>
          </w:p>
        </w:tc>
        <w:tc>
          <w:tcPr>
            <w:tcW w:w="2268" w:type="dxa"/>
            <w:gridSpan w:val="2"/>
            <w:vAlign w:val="center"/>
          </w:tcPr>
          <w:p w14:paraId="56FE3AC3"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4,12,16,26,30,</w:t>
            </w:r>
            <w:r w:rsidRPr="0019298B">
              <w:rPr>
                <w:rFonts w:ascii="Times New Roman" w:eastAsia="Times New Roman" w:hAnsi="Times New Roman"/>
                <w:sz w:val="24"/>
                <w:szCs w:val="24"/>
              </w:rPr>
              <w:t>38</w:t>
            </w:r>
          </w:p>
        </w:tc>
        <w:tc>
          <w:tcPr>
            <w:tcW w:w="2268" w:type="dxa"/>
            <w:gridSpan w:val="2"/>
            <w:vAlign w:val="center"/>
          </w:tcPr>
          <w:p w14:paraId="7221207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1F96B2B" w14:textId="77777777" w:rsidTr="00F123E9">
        <w:trPr>
          <w:gridAfter w:val="1"/>
          <w:wAfter w:w="33" w:type="dxa"/>
          <w:cantSplit/>
        </w:trPr>
        <w:tc>
          <w:tcPr>
            <w:tcW w:w="568" w:type="dxa"/>
            <w:gridSpan w:val="2"/>
            <w:vAlign w:val="center"/>
          </w:tcPr>
          <w:p w14:paraId="0E59A5C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gridSpan w:val="2"/>
            <w:vAlign w:val="center"/>
          </w:tcPr>
          <w:p w14:paraId="2039177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11-40</w:t>
            </w:r>
          </w:p>
        </w:tc>
        <w:tc>
          <w:tcPr>
            <w:tcW w:w="3544" w:type="dxa"/>
            <w:gridSpan w:val="2"/>
            <w:vAlign w:val="center"/>
          </w:tcPr>
          <w:p w14:paraId="4945D9BE"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Катерини</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Левадної</w:t>
            </w:r>
            <w:proofErr w:type="spellEnd"/>
          </w:p>
        </w:tc>
        <w:tc>
          <w:tcPr>
            <w:tcW w:w="2268" w:type="dxa"/>
            <w:gridSpan w:val="2"/>
            <w:vAlign w:val="center"/>
          </w:tcPr>
          <w:p w14:paraId="17BF19A1"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4,10,16,22,26,32,</w:t>
            </w:r>
            <w:r w:rsidRPr="0019298B">
              <w:rPr>
                <w:rFonts w:ascii="Times New Roman" w:eastAsia="Times New Roman" w:hAnsi="Times New Roman"/>
                <w:sz w:val="24"/>
                <w:szCs w:val="24"/>
              </w:rPr>
              <w:t>38</w:t>
            </w:r>
          </w:p>
        </w:tc>
        <w:tc>
          <w:tcPr>
            <w:tcW w:w="2268" w:type="dxa"/>
            <w:gridSpan w:val="2"/>
            <w:vAlign w:val="center"/>
          </w:tcPr>
          <w:p w14:paraId="1946F38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0C7C0D4" w14:textId="77777777" w:rsidTr="00F123E9">
        <w:trPr>
          <w:gridAfter w:val="1"/>
          <w:wAfter w:w="33" w:type="dxa"/>
          <w:cantSplit/>
        </w:trPr>
        <w:tc>
          <w:tcPr>
            <w:tcW w:w="568" w:type="dxa"/>
            <w:gridSpan w:val="2"/>
            <w:vAlign w:val="center"/>
          </w:tcPr>
          <w:p w14:paraId="6891246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10</w:t>
            </w:r>
          </w:p>
        </w:tc>
        <w:tc>
          <w:tcPr>
            <w:tcW w:w="1276" w:type="dxa"/>
            <w:gridSpan w:val="2"/>
            <w:vAlign w:val="center"/>
          </w:tcPr>
          <w:p w14:paraId="232DED04"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12-00</w:t>
            </w:r>
          </w:p>
        </w:tc>
        <w:tc>
          <w:tcPr>
            <w:tcW w:w="3544" w:type="dxa"/>
            <w:gridSpan w:val="2"/>
            <w:vAlign w:val="center"/>
          </w:tcPr>
          <w:p w14:paraId="33EA8061"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Гайдара</w:t>
            </w:r>
          </w:p>
        </w:tc>
        <w:tc>
          <w:tcPr>
            <w:tcW w:w="2268" w:type="dxa"/>
            <w:gridSpan w:val="2"/>
            <w:vAlign w:val="center"/>
          </w:tcPr>
          <w:p w14:paraId="464BDF7B"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3,8,13,</w:t>
            </w:r>
            <w:r w:rsidRPr="0019298B">
              <w:rPr>
                <w:rFonts w:ascii="Times New Roman" w:eastAsia="Times New Roman" w:hAnsi="Times New Roman"/>
                <w:sz w:val="24"/>
                <w:szCs w:val="24"/>
              </w:rPr>
              <w:t>16</w:t>
            </w:r>
          </w:p>
        </w:tc>
        <w:tc>
          <w:tcPr>
            <w:tcW w:w="2268" w:type="dxa"/>
            <w:gridSpan w:val="2"/>
            <w:vAlign w:val="center"/>
          </w:tcPr>
          <w:p w14:paraId="67C94E2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B32ADE8" w14:textId="77777777" w:rsidTr="00F123E9">
        <w:trPr>
          <w:gridAfter w:val="1"/>
          <w:wAfter w:w="33" w:type="dxa"/>
          <w:cantSplit/>
        </w:trPr>
        <w:tc>
          <w:tcPr>
            <w:tcW w:w="568" w:type="dxa"/>
            <w:gridSpan w:val="2"/>
            <w:vAlign w:val="center"/>
          </w:tcPr>
          <w:p w14:paraId="7A3D414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11</w:t>
            </w:r>
          </w:p>
        </w:tc>
        <w:tc>
          <w:tcPr>
            <w:tcW w:w="1276" w:type="dxa"/>
            <w:gridSpan w:val="2"/>
            <w:vAlign w:val="center"/>
          </w:tcPr>
          <w:p w14:paraId="1AFD5C51"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12-15</w:t>
            </w:r>
          </w:p>
        </w:tc>
        <w:tc>
          <w:tcPr>
            <w:tcW w:w="3544" w:type="dxa"/>
            <w:gridSpan w:val="2"/>
            <w:vAlign w:val="center"/>
          </w:tcPr>
          <w:p w14:paraId="04CB5317"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Ярослава Мудрого</w:t>
            </w:r>
          </w:p>
        </w:tc>
        <w:tc>
          <w:tcPr>
            <w:tcW w:w="2268" w:type="dxa"/>
            <w:gridSpan w:val="2"/>
            <w:vAlign w:val="center"/>
          </w:tcPr>
          <w:p w14:paraId="073F4DA9"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27,23,17,9,</w:t>
            </w:r>
            <w:r w:rsidRPr="0019298B">
              <w:rPr>
                <w:rFonts w:ascii="Times New Roman" w:eastAsia="Times New Roman" w:hAnsi="Times New Roman"/>
                <w:sz w:val="24"/>
                <w:szCs w:val="24"/>
              </w:rPr>
              <w:t>1</w:t>
            </w:r>
          </w:p>
        </w:tc>
        <w:tc>
          <w:tcPr>
            <w:tcW w:w="2268" w:type="dxa"/>
            <w:gridSpan w:val="2"/>
            <w:vAlign w:val="center"/>
          </w:tcPr>
          <w:p w14:paraId="2292F7A1"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95C6565" w14:textId="77777777" w:rsidTr="00F123E9">
        <w:trPr>
          <w:gridAfter w:val="1"/>
          <w:wAfter w:w="33" w:type="dxa"/>
          <w:cantSplit/>
        </w:trPr>
        <w:tc>
          <w:tcPr>
            <w:tcW w:w="568" w:type="dxa"/>
            <w:gridSpan w:val="2"/>
            <w:vAlign w:val="center"/>
          </w:tcPr>
          <w:p w14:paraId="624695F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12</w:t>
            </w:r>
          </w:p>
        </w:tc>
        <w:tc>
          <w:tcPr>
            <w:tcW w:w="1276" w:type="dxa"/>
            <w:gridSpan w:val="2"/>
            <w:vAlign w:val="center"/>
          </w:tcPr>
          <w:p w14:paraId="48F4FCB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12-30</w:t>
            </w:r>
          </w:p>
        </w:tc>
        <w:tc>
          <w:tcPr>
            <w:tcW w:w="3544" w:type="dxa"/>
            <w:gridSpan w:val="2"/>
            <w:vAlign w:val="center"/>
          </w:tcPr>
          <w:p w14:paraId="7990420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Вишнева</w:t>
            </w:r>
          </w:p>
        </w:tc>
        <w:tc>
          <w:tcPr>
            <w:tcW w:w="2268" w:type="dxa"/>
            <w:gridSpan w:val="2"/>
            <w:vAlign w:val="center"/>
          </w:tcPr>
          <w:p w14:paraId="2E4244A3"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4,14,20,30,36,</w:t>
            </w:r>
            <w:r w:rsidRPr="0019298B">
              <w:rPr>
                <w:rFonts w:ascii="Times New Roman" w:eastAsia="Times New Roman" w:hAnsi="Times New Roman"/>
                <w:sz w:val="24"/>
                <w:szCs w:val="24"/>
              </w:rPr>
              <w:t>40</w:t>
            </w:r>
          </w:p>
        </w:tc>
        <w:tc>
          <w:tcPr>
            <w:tcW w:w="2268" w:type="dxa"/>
            <w:gridSpan w:val="2"/>
            <w:vAlign w:val="center"/>
          </w:tcPr>
          <w:p w14:paraId="3F4FF45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EA3F79F" w14:textId="77777777" w:rsidTr="00F123E9">
        <w:trPr>
          <w:gridAfter w:val="1"/>
          <w:wAfter w:w="33" w:type="dxa"/>
          <w:cantSplit/>
        </w:trPr>
        <w:tc>
          <w:tcPr>
            <w:tcW w:w="568" w:type="dxa"/>
            <w:gridSpan w:val="2"/>
            <w:vAlign w:val="center"/>
          </w:tcPr>
          <w:p w14:paraId="68AAC6B4"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7A95E0B2"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62DA0FC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629C8D6D"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2AEA6EA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6C6AF6A" w14:textId="77777777" w:rsidTr="00F123E9">
        <w:trPr>
          <w:gridAfter w:val="1"/>
          <w:wAfter w:w="33" w:type="dxa"/>
          <w:cantSplit/>
        </w:trPr>
        <w:tc>
          <w:tcPr>
            <w:tcW w:w="568" w:type="dxa"/>
            <w:gridSpan w:val="2"/>
            <w:vAlign w:val="center"/>
          </w:tcPr>
          <w:p w14:paraId="735F91B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13</w:t>
            </w:r>
          </w:p>
        </w:tc>
        <w:tc>
          <w:tcPr>
            <w:tcW w:w="1276" w:type="dxa"/>
            <w:gridSpan w:val="2"/>
            <w:vAlign w:val="center"/>
          </w:tcPr>
          <w:p w14:paraId="3466C69E"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 xml:space="preserve">13-20  </w:t>
            </w:r>
          </w:p>
        </w:tc>
        <w:tc>
          <w:tcPr>
            <w:tcW w:w="3544" w:type="dxa"/>
            <w:gridSpan w:val="2"/>
            <w:vAlign w:val="center"/>
          </w:tcPr>
          <w:p w14:paraId="65DE75D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Космонавтів</w:t>
            </w:r>
            <w:proofErr w:type="spellEnd"/>
          </w:p>
        </w:tc>
        <w:tc>
          <w:tcPr>
            <w:tcW w:w="2268" w:type="dxa"/>
            <w:gridSpan w:val="2"/>
            <w:vAlign w:val="center"/>
          </w:tcPr>
          <w:p w14:paraId="225B75CD"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2,5,8,</w:t>
            </w:r>
            <w:r w:rsidRPr="0019298B">
              <w:rPr>
                <w:rFonts w:ascii="Times New Roman" w:eastAsia="Times New Roman" w:hAnsi="Times New Roman"/>
                <w:sz w:val="24"/>
                <w:szCs w:val="24"/>
              </w:rPr>
              <w:t>13</w:t>
            </w:r>
          </w:p>
        </w:tc>
        <w:tc>
          <w:tcPr>
            <w:tcW w:w="2268" w:type="dxa"/>
            <w:gridSpan w:val="2"/>
            <w:vAlign w:val="center"/>
          </w:tcPr>
          <w:p w14:paraId="29C2F1E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1763990" w14:textId="77777777" w:rsidTr="00F123E9">
        <w:trPr>
          <w:gridAfter w:val="1"/>
          <w:wAfter w:w="33" w:type="dxa"/>
          <w:cantSplit/>
        </w:trPr>
        <w:tc>
          <w:tcPr>
            <w:tcW w:w="568" w:type="dxa"/>
            <w:gridSpan w:val="2"/>
            <w:vAlign w:val="center"/>
          </w:tcPr>
          <w:p w14:paraId="7F444B7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14</w:t>
            </w:r>
          </w:p>
        </w:tc>
        <w:tc>
          <w:tcPr>
            <w:tcW w:w="1276" w:type="dxa"/>
            <w:gridSpan w:val="2"/>
            <w:vAlign w:val="center"/>
          </w:tcPr>
          <w:p w14:paraId="7A0F61B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13-40</w:t>
            </w:r>
          </w:p>
        </w:tc>
        <w:tc>
          <w:tcPr>
            <w:tcW w:w="3544" w:type="dxa"/>
            <w:gridSpan w:val="2"/>
            <w:vAlign w:val="center"/>
          </w:tcPr>
          <w:p w14:paraId="3B250C97"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Космонавтів</w:t>
            </w:r>
            <w:proofErr w:type="spellEnd"/>
          </w:p>
        </w:tc>
        <w:tc>
          <w:tcPr>
            <w:tcW w:w="2268" w:type="dxa"/>
            <w:gridSpan w:val="2"/>
            <w:vAlign w:val="center"/>
          </w:tcPr>
          <w:p w14:paraId="1760C59D"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r>
              <w:rPr>
                <w:rFonts w:ascii="Times New Roman" w:eastAsia="Times New Roman" w:hAnsi="Times New Roman"/>
                <w:sz w:val="24"/>
                <w:szCs w:val="24"/>
              </w:rPr>
              <w:t>,16,24,32,</w:t>
            </w:r>
            <w:r w:rsidRPr="0019298B">
              <w:rPr>
                <w:rFonts w:ascii="Times New Roman" w:eastAsia="Times New Roman" w:hAnsi="Times New Roman"/>
                <w:sz w:val="24"/>
                <w:szCs w:val="24"/>
              </w:rPr>
              <w:t>48</w:t>
            </w:r>
          </w:p>
        </w:tc>
        <w:tc>
          <w:tcPr>
            <w:tcW w:w="2268" w:type="dxa"/>
            <w:gridSpan w:val="2"/>
            <w:vAlign w:val="center"/>
          </w:tcPr>
          <w:p w14:paraId="7689D9D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EA39360" w14:textId="77777777" w:rsidTr="00F123E9">
        <w:trPr>
          <w:gridAfter w:val="1"/>
          <w:wAfter w:w="33" w:type="dxa"/>
          <w:cantSplit/>
        </w:trPr>
        <w:tc>
          <w:tcPr>
            <w:tcW w:w="568" w:type="dxa"/>
            <w:gridSpan w:val="2"/>
            <w:vAlign w:val="center"/>
          </w:tcPr>
          <w:p w14:paraId="4F8B0EE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15</w:t>
            </w:r>
          </w:p>
        </w:tc>
        <w:tc>
          <w:tcPr>
            <w:tcW w:w="1276" w:type="dxa"/>
            <w:gridSpan w:val="2"/>
            <w:vAlign w:val="center"/>
          </w:tcPr>
          <w:p w14:paraId="24C843C3"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14-00</w:t>
            </w:r>
          </w:p>
        </w:tc>
        <w:tc>
          <w:tcPr>
            <w:tcW w:w="3544" w:type="dxa"/>
            <w:gridSpan w:val="2"/>
            <w:vAlign w:val="center"/>
          </w:tcPr>
          <w:p w14:paraId="31DC4304"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Калинова</w:t>
            </w:r>
          </w:p>
        </w:tc>
        <w:tc>
          <w:tcPr>
            <w:tcW w:w="2268" w:type="dxa"/>
            <w:gridSpan w:val="2"/>
            <w:vAlign w:val="center"/>
          </w:tcPr>
          <w:p w14:paraId="6A03CC9D"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45,33,23,13,</w:t>
            </w:r>
            <w:r w:rsidRPr="0019298B">
              <w:rPr>
                <w:rFonts w:ascii="Times New Roman" w:eastAsia="Times New Roman" w:hAnsi="Times New Roman"/>
                <w:sz w:val="24"/>
                <w:szCs w:val="24"/>
              </w:rPr>
              <w:t>3</w:t>
            </w:r>
          </w:p>
        </w:tc>
        <w:tc>
          <w:tcPr>
            <w:tcW w:w="2268" w:type="dxa"/>
            <w:gridSpan w:val="2"/>
            <w:vAlign w:val="center"/>
          </w:tcPr>
          <w:p w14:paraId="2ECD8CE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7B58338" w14:textId="77777777" w:rsidTr="00F123E9">
        <w:trPr>
          <w:gridAfter w:val="1"/>
          <w:wAfter w:w="33" w:type="dxa"/>
          <w:cantSplit/>
        </w:trPr>
        <w:tc>
          <w:tcPr>
            <w:tcW w:w="568" w:type="dxa"/>
            <w:gridSpan w:val="2"/>
            <w:vAlign w:val="center"/>
          </w:tcPr>
          <w:p w14:paraId="04597D5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16</w:t>
            </w:r>
          </w:p>
        </w:tc>
        <w:tc>
          <w:tcPr>
            <w:tcW w:w="1276" w:type="dxa"/>
            <w:gridSpan w:val="2"/>
            <w:vAlign w:val="center"/>
          </w:tcPr>
          <w:p w14:paraId="782AB75D"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14-15</w:t>
            </w:r>
          </w:p>
        </w:tc>
        <w:tc>
          <w:tcPr>
            <w:tcW w:w="3544" w:type="dxa"/>
            <w:gridSpan w:val="2"/>
            <w:vAlign w:val="center"/>
          </w:tcPr>
          <w:p w14:paraId="19C96A8A"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Гурського</w:t>
            </w:r>
            <w:proofErr w:type="spellEnd"/>
          </w:p>
        </w:tc>
        <w:tc>
          <w:tcPr>
            <w:tcW w:w="2268" w:type="dxa"/>
            <w:gridSpan w:val="2"/>
            <w:vAlign w:val="center"/>
          </w:tcPr>
          <w:p w14:paraId="5F08FE6E"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3,14,</w:t>
            </w:r>
            <w:r w:rsidRPr="0019298B">
              <w:rPr>
                <w:rFonts w:ascii="Times New Roman" w:eastAsia="Times New Roman" w:hAnsi="Times New Roman"/>
                <w:sz w:val="24"/>
                <w:szCs w:val="24"/>
              </w:rPr>
              <w:t>22</w:t>
            </w:r>
          </w:p>
        </w:tc>
        <w:tc>
          <w:tcPr>
            <w:tcW w:w="2268" w:type="dxa"/>
            <w:gridSpan w:val="2"/>
            <w:vAlign w:val="center"/>
          </w:tcPr>
          <w:p w14:paraId="7715BB0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07F91F5" w14:textId="77777777" w:rsidTr="00F123E9">
        <w:trPr>
          <w:gridAfter w:val="1"/>
          <w:wAfter w:w="33" w:type="dxa"/>
          <w:cantSplit/>
        </w:trPr>
        <w:tc>
          <w:tcPr>
            <w:tcW w:w="568" w:type="dxa"/>
            <w:gridSpan w:val="2"/>
            <w:vAlign w:val="center"/>
          </w:tcPr>
          <w:p w14:paraId="2977B65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17</w:t>
            </w:r>
          </w:p>
        </w:tc>
        <w:tc>
          <w:tcPr>
            <w:tcW w:w="1276" w:type="dxa"/>
            <w:gridSpan w:val="2"/>
            <w:vAlign w:val="center"/>
          </w:tcPr>
          <w:p w14:paraId="7099F307"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14-30</w:t>
            </w:r>
          </w:p>
        </w:tc>
        <w:tc>
          <w:tcPr>
            <w:tcW w:w="3544" w:type="dxa"/>
            <w:gridSpan w:val="2"/>
            <w:vAlign w:val="center"/>
          </w:tcPr>
          <w:p w14:paraId="5D0D36D2"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Нескучанська</w:t>
            </w:r>
            <w:proofErr w:type="spellEnd"/>
          </w:p>
        </w:tc>
        <w:tc>
          <w:tcPr>
            <w:tcW w:w="2268" w:type="dxa"/>
            <w:gridSpan w:val="2"/>
            <w:vAlign w:val="center"/>
          </w:tcPr>
          <w:p w14:paraId="5EFD0A0D"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5,7,26,</w:t>
            </w:r>
            <w:r w:rsidRPr="0019298B">
              <w:rPr>
                <w:rFonts w:ascii="Times New Roman" w:eastAsia="Times New Roman" w:hAnsi="Times New Roman"/>
                <w:sz w:val="24"/>
                <w:szCs w:val="24"/>
              </w:rPr>
              <w:t>12</w:t>
            </w:r>
          </w:p>
        </w:tc>
        <w:tc>
          <w:tcPr>
            <w:tcW w:w="2268" w:type="dxa"/>
            <w:gridSpan w:val="2"/>
            <w:vAlign w:val="center"/>
          </w:tcPr>
          <w:p w14:paraId="2C7786E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65D263F" w14:textId="77777777" w:rsidTr="00F123E9">
        <w:trPr>
          <w:gridAfter w:val="1"/>
          <w:wAfter w:w="33" w:type="dxa"/>
          <w:cantSplit/>
        </w:trPr>
        <w:tc>
          <w:tcPr>
            <w:tcW w:w="568" w:type="dxa"/>
            <w:gridSpan w:val="2"/>
            <w:vAlign w:val="center"/>
          </w:tcPr>
          <w:p w14:paraId="390F1A67"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1374B651"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7F82F8A5"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5E89CD1F"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678F0FC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F8128CF" w14:textId="77777777" w:rsidTr="00F123E9">
        <w:trPr>
          <w:gridAfter w:val="1"/>
          <w:wAfter w:w="33" w:type="dxa"/>
          <w:cantSplit/>
        </w:trPr>
        <w:tc>
          <w:tcPr>
            <w:tcW w:w="568" w:type="dxa"/>
            <w:gridSpan w:val="2"/>
            <w:vAlign w:val="center"/>
          </w:tcPr>
          <w:p w14:paraId="6E9140B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18</w:t>
            </w:r>
          </w:p>
        </w:tc>
        <w:tc>
          <w:tcPr>
            <w:tcW w:w="1276" w:type="dxa"/>
            <w:gridSpan w:val="2"/>
            <w:vAlign w:val="center"/>
          </w:tcPr>
          <w:p w14:paraId="556D644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15-00</w:t>
            </w:r>
          </w:p>
        </w:tc>
        <w:tc>
          <w:tcPr>
            <w:tcW w:w="3544" w:type="dxa"/>
            <w:gridSpan w:val="2"/>
            <w:vAlign w:val="center"/>
          </w:tcPr>
          <w:p w14:paraId="60AC0A7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Привокзальна</w:t>
            </w:r>
            <w:proofErr w:type="spellEnd"/>
          </w:p>
        </w:tc>
        <w:tc>
          <w:tcPr>
            <w:tcW w:w="2268" w:type="dxa"/>
            <w:gridSpan w:val="2"/>
            <w:vAlign w:val="center"/>
          </w:tcPr>
          <w:p w14:paraId="431A9D46"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18,40,</w:t>
            </w:r>
            <w:r w:rsidRPr="0019298B">
              <w:rPr>
                <w:rFonts w:ascii="Times New Roman" w:eastAsia="Times New Roman" w:hAnsi="Times New Roman"/>
                <w:sz w:val="24"/>
                <w:szCs w:val="24"/>
              </w:rPr>
              <w:t>44</w:t>
            </w:r>
          </w:p>
        </w:tc>
        <w:tc>
          <w:tcPr>
            <w:tcW w:w="2268" w:type="dxa"/>
            <w:gridSpan w:val="2"/>
            <w:vAlign w:val="center"/>
          </w:tcPr>
          <w:p w14:paraId="6F104DA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13B8BF19" w14:textId="77777777" w:rsidTr="00F123E9">
        <w:trPr>
          <w:gridAfter w:val="1"/>
          <w:wAfter w:w="33" w:type="dxa"/>
          <w:cantSplit/>
        </w:trPr>
        <w:tc>
          <w:tcPr>
            <w:tcW w:w="568" w:type="dxa"/>
            <w:gridSpan w:val="2"/>
            <w:vAlign w:val="center"/>
          </w:tcPr>
          <w:p w14:paraId="79077F5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19</w:t>
            </w:r>
          </w:p>
        </w:tc>
        <w:tc>
          <w:tcPr>
            <w:tcW w:w="1276" w:type="dxa"/>
            <w:gridSpan w:val="2"/>
            <w:vAlign w:val="center"/>
          </w:tcPr>
          <w:p w14:paraId="2FAC126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15-10</w:t>
            </w:r>
          </w:p>
        </w:tc>
        <w:tc>
          <w:tcPr>
            <w:tcW w:w="3544" w:type="dxa"/>
            <w:gridSpan w:val="2"/>
            <w:vAlign w:val="center"/>
          </w:tcPr>
          <w:p w14:paraId="774ADA72"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Лозова</w:t>
            </w:r>
            <w:proofErr w:type="spellEnd"/>
          </w:p>
        </w:tc>
        <w:tc>
          <w:tcPr>
            <w:tcW w:w="2268" w:type="dxa"/>
            <w:gridSpan w:val="2"/>
            <w:vAlign w:val="center"/>
          </w:tcPr>
          <w:p w14:paraId="0DAB503D"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2,12,22,</w:t>
            </w:r>
            <w:r w:rsidRPr="0019298B">
              <w:rPr>
                <w:rFonts w:ascii="Times New Roman" w:eastAsia="Times New Roman" w:hAnsi="Times New Roman"/>
                <w:sz w:val="24"/>
                <w:szCs w:val="24"/>
              </w:rPr>
              <w:t>26</w:t>
            </w:r>
          </w:p>
        </w:tc>
        <w:tc>
          <w:tcPr>
            <w:tcW w:w="2268" w:type="dxa"/>
            <w:gridSpan w:val="2"/>
            <w:vAlign w:val="center"/>
          </w:tcPr>
          <w:p w14:paraId="0031DB5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2C51871" w14:textId="77777777" w:rsidTr="00F123E9">
        <w:trPr>
          <w:gridAfter w:val="1"/>
          <w:wAfter w:w="33" w:type="dxa"/>
          <w:cantSplit/>
        </w:trPr>
        <w:tc>
          <w:tcPr>
            <w:tcW w:w="568" w:type="dxa"/>
            <w:gridSpan w:val="2"/>
            <w:vAlign w:val="center"/>
          </w:tcPr>
          <w:p w14:paraId="3187ECC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20</w:t>
            </w:r>
          </w:p>
        </w:tc>
        <w:tc>
          <w:tcPr>
            <w:tcW w:w="1276" w:type="dxa"/>
            <w:gridSpan w:val="2"/>
            <w:vAlign w:val="center"/>
          </w:tcPr>
          <w:p w14:paraId="4693C6E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15-20</w:t>
            </w:r>
          </w:p>
        </w:tc>
        <w:tc>
          <w:tcPr>
            <w:tcW w:w="3544" w:type="dxa"/>
            <w:gridSpan w:val="2"/>
            <w:vAlign w:val="center"/>
          </w:tcPr>
          <w:p w14:paraId="2E42367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 xml:space="preserve">пров. </w:t>
            </w:r>
            <w:proofErr w:type="spellStart"/>
            <w:r w:rsidRPr="0019298B">
              <w:rPr>
                <w:rFonts w:ascii="Times New Roman" w:eastAsia="Times New Roman" w:hAnsi="Times New Roman"/>
                <w:sz w:val="24"/>
                <w:szCs w:val="24"/>
              </w:rPr>
              <w:t>Лозовий</w:t>
            </w:r>
            <w:proofErr w:type="spellEnd"/>
          </w:p>
        </w:tc>
        <w:tc>
          <w:tcPr>
            <w:tcW w:w="2268" w:type="dxa"/>
            <w:gridSpan w:val="2"/>
            <w:vAlign w:val="center"/>
          </w:tcPr>
          <w:p w14:paraId="3D30C6C1"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27,</w:t>
            </w:r>
            <w:r w:rsidRPr="0019298B">
              <w:rPr>
                <w:rFonts w:ascii="Times New Roman" w:eastAsia="Times New Roman" w:hAnsi="Times New Roman"/>
                <w:sz w:val="24"/>
                <w:szCs w:val="24"/>
              </w:rPr>
              <w:t>19</w:t>
            </w:r>
            <w:r>
              <w:rPr>
                <w:rFonts w:ascii="Times New Roman" w:eastAsia="Times New Roman" w:hAnsi="Times New Roman"/>
                <w:sz w:val="24"/>
                <w:szCs w:val="24"/>
              </w:rPr>
              <w:t>,</w:t>
            </w:r>
            <w:r w:rsidRPr="0019298B">
              <w:rPr>
                <w:rFonts w:ascii="Times New Roman" w:eastAsia="Times New Roman" w:hAnsi="Times New Roman"/>
                <w:sz w:val="24"/>
                <w:szCs w:val="24"/>
              </w:rPr>
              <w:t>5</w:t>
            </w:r>
          </w:p>
        </w:tc>
        <w:tc>
          <w:tcPr>
            <w:tcW w:w="2268" w:type="dxa"/>
            <w:gridSpan w:val="2"/>
            <w:vAlign w:val="center"/>
          </w:tcPr>
          <w:p w14:paraId="1345AB3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D930834" w14:textId="77777777" w:rsidTr="00F123E9">
        <w:trPr>
          <w:gridAfter w:val="1"/>
          <w:wAfter w:w="33" w:type="dxa"/>
          <w:cantSplit/>
        </w:trPr>
        <w:tc>
          <w:tcPr>
            <w:tcW w:w="568" w:type="dxa"/>
            <w:gridSpan w:val="2"/>
            <w:vAlign w:val="center"/>
          </w:tcPr>
          <w:p w14:paraId="0E47963F"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276" w:type="dxa"/>
            <w:gridSpan w:val="2"/>
            <w:vAlign w:val="center"/>
          </w:tcPr>
          <w:p w14:paraId="6B5BB7A4"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15-30</w:t>
            </w:r>
          </w:p>
        </w:tc>
        <w:tc>
          <w:tcPr>
            <w:tcW w:w="3544" w:type="dxa"/>
            <w:gridSpan w:val="2"/>
            <w:vAlign w:val="center"/>
          </w:tcPr>
          <w:p w14:paraId="38A0F6BB"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Олексія</w:t>
            </w:r>
            <w:proofErr w:type="spellEnd"/>
            <w:r w:rsidRPr="0019298B">
              <w:rPr>
                <w:rFonts w:ascii="Times New Roman" w:eastAsia="Times New Roman" w:hAnsi="Times New Roman"/>
                <w:sz w:val="24"/>
                <w:szCs w:val="24"/>
              </w:rPr>
              <w:t xml:space="preserve">  Братушка</w:t>
            </w:r>
          </w:p>
        </w:tc>
        <w:tc>
          <w:tcPr>
            <w:tcW w:w="2268" w:type="dxa"/>
            <w:gridSpan w:val="2"/>
            <w:vAlign w:val="center"/>
          </w:tcPr>
          <w:p w14:paraId="122629FF"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47,23,</w:t>
            </w:r>
            <w:r w:rsidRPr="0019298B">
              <w:rPr>
                <w:rFonts w:ascii="Times New Roman" w:eastAsia="Times New Roman" w:hAnsi="Times New Roman"/>
                <w:sz w:val="24"/>
                <w:szCs w:val="24"/>
              </w:rPr>
              <w:t>13</w:t>
            </w:r>
          </w:p>
        </w:tc>
        <w:tc>
          <w:tcPr>
            <w:tcW w:w="2268" w:type="dxa"/>
            <w:gridSpan w:val="2"/>
            <w:vAlign w:val="center"/>
          </w:tcPr>
          <w:p w14:paraId="5D25C8BE"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03FB351" w14:textId="77777777" w:rsidTr="00F123E9">
        <w:trPr>
          <w:gridAfter w:val="1"/>
          <w:wAfter w:w="33" w:type="dxa"/>
          <w:cantSplit/>
        </w:trPr>
        <w:tc>
          <w:tcPr>
            <w:tcW w:w="568" w:type="dxa"/>
            <w:gridSpan w:val="2"/>
            <w:vAlign w:val="center"/>
          </w:tcPr>
          <w:p w14:paraId="5CAE6AF0"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2A494DEF"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593F8E02"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Полігон</w:t>
            </w:r>
            <w:proofErr w:type="spellEnd"/>
            <w:r w:rsidRPr="0019298B">
              <w:rPr>
                <w:rFonts w:ascii="Times New Roman" w:eastAsia="Times New Roman" w:hAnsi="Times New Roman"/>
                <w:sz w:val="24"/>
                <w:szCs w:val="24"/>
              </w:rPr>
              <w:t xml:space="preserve"> ТПВ</w:t>
            </w:r>
          </w:p>
        </w:tc>
        <w:tc>
          <w:tcPr>
            <w:tcW w:w="2268" w:type="dxa"/>
            <w:gridSpan w:val="2"/>
            <w:vAlign w:val="center"/>
          </w:tcPr>
          <w:p w14:paraId="7637C7CD"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54F904F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591C993" w14:textId="77777777" w:rsidTr="00F123E9">
        <w:trPr>
          <w:gridAfter w:val="1"/>
          <w:wAfter w:w="33" w:type="dxa"/>
          <w:cantSplit/>
          <w:trHeight w:val="240"/>
        </w:trPr>
        <w:tc>
          <w:tcPr>
            <w:tcW w:w="9924" w:type="dxa"/>
            <w:gridSpan w:val="10"/>
            <w:vAlign w:val="center"/>
          </w:tcPr>
          <w:p w14:paraId="56CF30D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E84AD5A" w14:textId="77777777" w:rsidTr="00F123E9">
        <w:trPr>
          <w:gridAfter w:val="1"/>
          <w:wAfter w:w="33" w:type="dxa"/>
          <w:cantSplit/>
          <w:trHeight w:val="240"/>
        </w:trPr>
        <w:tc>
          <w:tcPr>
            <w:tcW w:w="9924" w:type="dxa"/>
            <w:gridSpan w:val="10"/>
            <w:vAlign w:val="center"/>
          </w:tcPr>
          <w:p w14:paraId="24EEF6F4" w14:textId="77777777" w:rsidR="00A42BBE" w:rsidRPr="00A808B2" w:rsidRDefault="00A42BBE" w:rsidP="00C501C9">
            <w:pPr>
              <w:spacing w:after="0"/>
              <w:rPr>
                <w:rFonts w:ascii="Times New Roman" w:eastAsia="Times New Roman" w:hAnsi="Times New Roman"/>
                <w:sz w:val="24"/>
                <w:szCs w:val="24"/>
              </w:rPr>
            </w:pPr>
            <w:proofErr w:type="spellStart"/>
            <w:r w:rsidRPr="00A808B2">
              <w:rPr>
                <w:rFonts w:ascii="Times New Roman" w:eastAsia="Times New Roman" w:hAnsi="Times New Roman"/>
                <w:sz w:val="24"/>
                <w:szCs w:val="24"/>
              </w:rPr>
              <w:t>Протяжність</w:t>
            </w:r>
            <w:proofErr w:type="spellEnd"/>
            <w:r w:rsidRPr="00A808B2">
              <w:rPr>
                <w:rFonts w:ascii="Times New Roman" w:eastAsia="Times New Roman" w:hAnsi="Times New Roman"/>
                <w:sz w:val="24"/>
                <w:szCs w:val="24"/>
              </w:rPr>
              <w:t xml:space="preserve">  маршруту </w:t>
            </w:r>
            <w:smartTag w:uri="urn:schemas-microsoft-com:office:smarttags" w:element="metricconverter">
              <w:smartTagPr>
                <w:attr w:name="ProductID" w:val="72,0 км"/>
              </w:smartTagPr>
              <w:r w:rsidRPr="00A808B2">
                <w:rPr>
                  <w:rFonts w:ascii="Times New Roman" w:eastAsia="Times New Roman" w:hAnsi="Times New Roman"/>
                  <w:sz w:val="24"/>
                  <w:szCs w:val="24"/>
                </w:rPr>
                <w:t>72,0 км</w:t>
              </w:r>
            </w:smartTag>
          </w:p>
        </w:tc>
      </w:tr>
      <w:tr w:rsidR="00A42BBE" w:rsidRPr="0019298B" w14:paraId="0BC944C5" w14:textId="77777777" w:rsidTr="00F123E9">
        <w:trPr>
          <w:gridAfter w:val="1"/>
          <w:wAfter w:w="33" w:type="dxa"/>
          <w:cantSplit/>
          <w:trHeight w:val="915"/>
        </w:trPr>
        <w:tc>
          <w:tcPr>
            <w:tcW w:w="9924" w:type="dxa"/>
            <w:gridSpan w:val="10"/>
            <w:tcBorders>
              <w:top w:val="nil"/>
              <w:left w:val="nil"/>
              <w:bottom w:val="single" w:sz="4" w:space="0" w:color="auto"/>
              <w:right w:val="nil"/>
            </w:tcBorders>
            <w:vAlign w:val="center"/>
          </w:tcPr>
          <w:p w14:paraId="7C9218AB"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МАРШРУТ № 15  (ДЕННИЙ)</w:t>
            </w:r>
          </w:p>
        </w:tc>
      </w:tr>
      <w:tr w:rsidR="00A42BBE" w:rsidRPr="0019298B" w14:paraId="576453AC" w14:textId="77777777" w:rsidTr="00F123E9">
        <w:trPr>
          <w:gridAfter w:val="1"/>
          <w:wAfter w:w="33" w:type="dxa"/>
          <w:cantSplit/>
        </w:trPr>
        <w:tc>
          <w:tcPr>
            <w:tcW w:w="568" w:type="dxa"/>
            <w:gridSpan w:val="2"/>
            <w:vAlign w:val="center"/>
          </w:tcPr>
          <w:p w14:paraId="435FFBBA" w14:textId="77777777" w:rsidR="00A42BBE" w:rsidRPr="003041C7" w:rsidRDefault="00A42BBE" w:rsidP="00C501C9">
            <w:pPr>
              <w:spacing w:after="0"/>
              <w:jc w:val="center"/>
              <w:rPr>
                <w:rFonts w:ascii="Times New Roman" w:eastAsia="Times New Roman" w:hAnsi="Times New Roman"/>
                <w:b/>
                <w:sz w:val="24"/>
                <w:szCs w:val="24"/>
              </w:rPr>
            </w:pPr>
            <w:r w:rsidRPr="003041C7">
              <w:rPr>
                <w:rFonts w:ascii="Times New Roman" w:eastAsia="Times New Roman" w:hAnsi="Times New Roman"/>
                <w:b/>
                <w:sz w:val="24"/>
                <w:szCs w:val="24"/>
              </w:rPr>
              <w:t>№</w:t>
            </w:r>
          </w:p>
          <w:p w14:paraId="5448F752" w14:textId="77777777" w:rsidR="00A42BBE" w:rsidRPr="003041C7" w:rsidRDefault="00A42BBE" w:rsidP="00C501C9">
            <w:pPr>
              <w:spacing w:after="0"/>
              <w:jc w:val="center"/>
              <w:rPr>
                <w:rFonts w:ascii="Times New Roman" w:eastAsia="Times New Roman" w:hAnsi="Times New Roman"/>
                <w:b/>
                <w:sz w:val="24"/>
                <w:szCs w:val="24"/>
              </w:rPr>
            </w:pPr>
            <w:r w:rsidRPr="003041C7">
              <w:rPr>
                <w:rFonts w:ascii="Times New Roman" w:eastAsia="Times New Roman" w:hAnsi="Times New Roman"/>
                <w:b/>
                <w:sz w:val="24"/>
                <w:szCs w:val="24"/>
              </w:rPr>
              <w:t>п/п</w:t>
            </w:r>
          </w:p>
        </w:tc>
        <w:tc>
          <w:tcPr>
            <w:tcW w:w="1276" w:type="dxa"/>
            <w:gridSpan w:val="2"/>
            <w:vAlign w:val="center"/>
          </w:tcPr>
          <w:p w14:paraId="0E44DC15" w14:textId="77777777" w:rsidR="00A42BBE" w:rsidRPr="003041C7" w:rsidRDefault="00A42BBE" w:rsidP="00C501C9">
            <w:pPr>
              <w:spacing w:after="0"/>
              <w:jc w:val="center"/>
              <w:rPr>
                <w:rFonts w:ascii="Times New Roman" w:eastAsia="Times New Roman" w:hAnsi="Times New Roman"/>
                <w:b/>
                <w:sz w:val="24"/>
                <w:szCs w:val="24"/>
              </w:rPr>
            </w:pPr>
            <w:r w:rsidRPr="003041C7">
              <w:rPr>
                <w:rFonts w:ascii="Times New Roman" w:eastAsia="Times New Roman" w:hAnsi="Times New Roman"/>
                <w:b/>
                <w:sz w:val="24"/>
                <w:szCs w:val="24"/>
              </w:rPr>
              <w:t xml:space="preserve">Час </w:t>
            </w:r>
            <w:proofErr w:type="spellStart"/>
            <w:r w:rsidRPr="003041C7">
              <w:rPr>
                <w:rFonts w:ascii="Times New Roman" w:eastAsia="Times New Roman" w:hAnsi="Times New Roman"/>
                <w:b/>
                <w:sz w:val="24"/>
                <w:szCs w:val="24"/>
              </w:rPr>
              <w:t>прибуття</w:t>
            </w:r>
            <w:proofErr w:type="spellEnd"/>
            <w:r w:rsidRPr="003041C7">
              <w:rPr>
                <w:rFonts w:ascii="Times New Roman" w:eastAsia="Times New Roman" w:hAnsi="Times New Roman"/>
                <w:b/>
                <w:sz w:val="24"/>
                <w:szCs w:val="24"/>
              </w:rPr>
              <w:t xml:space="preserve"> </w:t>
            </w:r>
            <w:proofErr w:type="spellStart"/>
            <w:r w:rsidRPr="003041C7">
              <w:rPr>
                <w:rFonts w:ascii="Times New Roman" w:eastAsia="Times New Roman" w:hAnsi="Times New Roman"/>
                <w:b/>
                <w:sz w:val="24"/>
                <w:szCs w:val="24"/>
              </w:rPr>
              <w:t>автомобіля</w:t>
            </w:r>
            <w:proofErr w:type="spellEnd"/>
          </w:p>
        </w:tc>
        <w:tc>
          <w:tcPr>
            <w:tcW w:w="3544" w:type="dxa"/>
            <w:gridSpan w:val="2"/>
            <w:vAlign w:val="center"/>
          </w:tcPr>
          <w:p w14:paraId="02BBDC90" w14:textId="77777777" w:rsidR="00A42BBE" w:rsidRPr="003041C7" w:rsidRDefault="00A42BBE" w:rsidP="00C501C9">
            <w:pPr>
              <w:spacing w:after="0"/>
              <w:jc w:val="center"/>
              <w:rPr>
                <w:rFonts w:ascii="Times New Roman" w:eastAsia="Times New Roman" w:hAnsi="Times New Roman"/>
                <w:b/>
                <w:sz w:val="24"/>
                <w:szCs w:val="24"/>
              </w:rPr>
            </w:pPr>
            <w:r w:rsidRPr="003041C7">
              <w:rPr>
                <w:rFonts w:ascii="Times New Roman" w:eastAsia="Times New Roman" w:hAnsi="Times New Roman"/>
                <w:b/>
                <w:sz w:val="24"/>
                <w:szCs w:val="24"/>
              </w:rPr>
              <w:t xml:space="preserve">Адреса </w:t>
            </w:r>
            <w:proofErr w:type="spellStart"/>
            <w:r w:rsidRPr="003041C7">
              <w:rPr>
                <w:rFonts w:ascii="Times New Roman" w:eastAsia="Times New Roman" w:hAnsi="Times New Roman"/>
                <w:b/>
                <w:sz w:val="24"/>
                <w:szCs w:val="24"/>
              </w:rPr>
              <w:t>руху</w:t>
            </w:r>
            <w:proofErr w:type="spellEnd"/>
            <w:r w:rsidRPr="003041C7">
              <w:rPr>
                <w:rFonts w:ascii="Times New Roman" w:eastAsia="Times New Roman" w:hAnsi="Times New Roman"/>
                <w:b/>
                <w:sz w:val="24"/>
                <w:szCs w:val="24"/>
              </w:rPr>
              <w:t xml:space="preserve"> </w:t>
            </w:r>
            <w:proofErr w:type="spellStart"/>
            <w:r w:rsidRPr="003041C7">
              <w:rPr>
                <w:rFonts w:ascii="Times New Roman" w:eastAsia="Times New Roman" w:hAnsi="Times New Roman"/>
                <w:b/>
                <w:sz w:val="24"/>
                <w:szCs w:val="24"/>
              </w:rPr>
              <w:t>автомобіля</w:t>
            </w:r>
            <w:proofErr w:type="spellEnd"/>
          </w:p>
        </w:tc>
        <w:tc>
          <w:tcPr>
            <w:tcW w:w="2268" w:type="dxa"/>
            <w:gridSpan w:val="2"/>
            <w:vAlign w:val="center"/>
          </w:tcPr>
          <w:p w14:paraId="7C092600" w14:textId="77777777" w:rsidR="00A42BBE" w:rsidRPr="003041C7" w:rsidRDefault="00A42BBE" w:rsidP="00C501C9">
            <w:pPr>
              <w:spacing w:after="0"/>
              <w:jc w:val="center"/>
              <w:rPr>
                <w:rFonts w:ascii="Times New Roman" w:eastAsia="Times New Roman" w:hAnsi="Times New Roman"/>
                <w:b/>
                <w:sz w:val="24"/>
                <w:szCs w:val="24"/>
              </w:rPr>
            </w:pPr>
            <w:proofErr w:type="spellStart"/>
            <w:r w:rsidRPr="003041C7">
              <w:rPr>
                <w:rFonts w:ascii="Times New Roman" w:eastAsia="Times New Roman" w:hAnsi="Times New Roman"/>
                <w:b/>
                <w:sz w:val="24"/>
                <w:szCs w:val="24"/>
              </w:rPr>
              <w:t>Місця</w:t>
            </w:r>
            <w:proofErr w:type="spellEnd"/>
            <w:r w:rsidRPr="003041C7">
              <w:rPr>
                <w:rFonts w:ascii="Times New Roman" w:eastAsia="Times New Roman" w:hAnsi="Times New Roman"/>
                <w:b/>
                <w:sz w:val="24"/>
                <w:szCs w:val="24"/>
              </w:rPr>
              <w:t xml:space="preserve"> </w:t>
            </w:r>
            <w:proofErr w:type="spellStart"/>
            <w:r w:rsidRPr="003041C7">
              <w:rPr>
                <w:rFonts w:ascii="Times New Roman" w:eastAsia="Times New Roman" w:hAnsi="Times New Roman"/>
                <w:b/>
                <w:sz w:val="24"/>
                <w:szCs w:val="24"/>
              </w:rPr>
              <w:t>зупинок</w:t>
            </w:r>
            <w:proofErr w:type="spellEnd"/>
          </w:p>
        </w:tc>
        <w:tc>
          <w:tcPr>
            <w:tcW w:w="2268" w:type="dxa"/>
            <w:gridSpan w:val="2"/>
            <w:vAlign w:val="center"/>
          </w:tcPr>
          <w:p w14:paraId="0603B5DB" w14:textId="77777777" w:rsidR="00A42BBE" w:rsidRPr="003041C7" w:rsidRDefault="00A42BBE" w:rsidP="00C501C9">
            <w:pPr>
              <w:spacing w:after="0"/>
              <w:jc w:val="center"/>
              <w:rPr>
                <w:rFonts w:ascii="Times New Roman" w:eastAsia="Times New Roman" w:hAnsi="Times New Roman"/>
                <w:b/>
                <w:sz w:val="24"/>
                <w:szCs w:val="24"/>
              </w:rPr>
            </w:pPr>
            <w:proofErr w:type="spellStart"/>
            <w:r w:rsidRPr="003041C7">
              <w:rPr>
                <w:rFonts w:ascii="Times New Roman" w:eastAsia="Times New Roman" w:hAnsi="Times New Roman"/>
                <w:b/>
                <w:sz w:val="24"/>
                <w:szCs w:val="24"/>
              </w:rPr>
              <w:t>Примітка</w:t>
            </w:r>
            <w:proofErr w:type="spellEnd"/>
          </w:p>
        </w:tc>
      </w:tr>
      <w:tr w:rsidR="00A42BBE" w:rsidRPr="0019298B" w14:paraId="3CF2CB3C" w14:textId="77777777" w:rsidTr="00F123E9">
        <w:trPr>
          <w:gridAfter w:val="1"/>
          <w:wAfter w:w="33" w:type="dxa"/>
          <w:cantSplit/>
        </w:trPr>
        <w:tc>
          <w:tcPr>
            <w:tcW w:w="568" w:type="dxa"/>
            <w:gridSpan w:val="2"/>
            <w:vAlign w:val="center"/>
          </w:tcPr>
          <w:p w14:paraId="3EEAC16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w:t>
            </w:r>
          </w:p>
        </w:tc>
        <w:tc>
          <w:tcPr>
            <w:tcW w:w="1276" w:type="dxa"/>
            <w:gridSpan w:val="2"/>
            <w:vAlign w:val="center"/>
          </w:tcPr>
          <w:p w14:paraId="4F0A770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9-10</w:t>
            </w:r>
          </w:p>
        </w:tc>
        <w:tc>
          <w:tcPr>
            <w:tcW w:w="3544" w:type="dxa"/>
            <w:gridSpan w:val="2"/>
            <w:vAlign w:val="center"/>
          </w:tcPr>
          <w:p w14:paraId="5F85A6AE"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Кузьми</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Скрябіна</w:t>
            </w:r>
            <w:proofErr w:type="spellEnd"/>
          </w:p>
        </w:tc>
        <w:tc>
          <w:tcPr>
            <w:tcW w:w="2268" w:type="dxa"/>
            <w:gridSpan w:val="2"/>
            <w:vAlign w:val="center"/>
          </w:tcPr>
          <w:p w14:paraId="25583834"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16,26,38,52,64,</w:t>
            </w:r>
            <w:r w:rsidRPr="003041C7">
              <w:rPr>
                <w:rFonts w:ascii="Times New Roman" w:eastAsia="Times New Roman" w:hAnsi="Times New Roman"/>
                <w:sz w:val="24"/>
                <w:szCs w:val="24"/>
              </w:rPr>
              <w:t>76</w:t>
            </w:r>
          </w:p>
        </w:tc>
        <w:tc>
          <w:tcPr>
            <w:tcW w:w="2268" w:type="dxa"/>
            <w:gridSpan w:val="2"/>
            <w:vAlign w:val="center"/>
          </w:tcPr>
          <w:p w14:paraId="4470F84F" w14:textId="77777777" w:rsidR="00A42BBE" w:rsidRPr="003041C7" w:rsidRDefault="00A42BBE" w:rsidP="00C501C9">
            <w:pPr>
              <w:spacing w:after="0"/>
              <w:jc w:val="center"/>
              <w:rPr>
                <w:rFonts w:ascii="Times New Roman" w:eastAsia="Times New Roman" w:hAnsi="Times New Roman"/>
                <w:b/>
                <w:sz w:val="24"/>
                <w:szCs w:val="24"/>
              </w:rPr>
            </w:pPr>
          </w:p>
        </w:tc>
      </w:tr>
      <w:tr w:rsidR="00A42BBE" w:rsidRPr="0019298B" w14:paraId="5918A327" w14:textId="77777777" w:rsidTr="00F123E9">
        <w:trPr>
          <w:gridAfter w:val="1"/>
          <w:wAfter w:w="33" w:type="dxa"/>
          <w:cantSplit/>
        </w:trPr>
        <w:tc>
          <w:tcPr>
            <w:tcW w:w="568" w:type="dxa"/>
            <w:gridSpan w:val="2"/>
            <w:vAlign w:val="center"/>
          </w:tcPr>
          <w:p w14:paraId="496BA32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2</w:t>
            </w:r>
          </w:p>
        </w:tc>
        <w:tc>
          <w:tcPr>
            <w:tcW w:w="1276" w:type="dxa"/>
            <w:gridSpan w:val="2"/>
            <w:vAlign w:val="center"/>
          </w:tcPr>
          <w:p w14:paraId="415EC74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9-30</w:t>
            </w:r>
          </w:p>
        </w:tc>
        <w:tc>
          <w:tcPr>
            <w:tcW w:w="3544" w:type="dxa"/>
            <w:gridSpan w:val="2"/>
            <w:vAlign w:val="center"/>
          </w:tcPr>
          <w:p w14:paraId="6C103D98"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Лісна</w:t>
            </w:r>
            <w:proofErr w:type="spellEnd"/>
          </w:p>
        </w:tc>
        <w:tc>
          <w:tcPr>
            <w:tcW w:w="2268" w:type="dxa"/>
            <w:gridSpan w:val="2"/>
            <w:vAlign w:val="center"/>
          </w:tcPr>
          <w:p w14:paraId="4617D6A5"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19,11,</w:t>
            </w:r>
            <w:r w:rsidRPr="003041C7">
              <w:rPr>
                <w:rFonts w:ascii="Times New Roman" w:eastAsia="Times New Roman" w:hAnsi="Times New Roman"/>
                <w:sz w:val="24"/>
                <w:szCs w:val="24"/>
              </w:rPr>
              <w:t>1</w:t>
            </w:r>
          </w:p>
        </w:tc>
        <w:tc>
          <w:tcPr>
            <w:tcW w:w="2268" w:type="dxa"/>
            <w:gridSpan w:val="2"/>
            <w:vAlign w:val="center"/>
          </w:tcPr>
          <w:p w14:paraId="1B925D79" w14:textId="77777777" w:rsidR="00A42BBE" w:rsidRPr="003041C7" w:rsidRDefault="00A42BBE" w:rsidP="00C501C9">
            <w:pPr>
              <w:spacing w:after="0"/>
              <w:jc w:val="center"/>
              <w:rPr>
                <w:rFonts w:ascii="Times New Roman" w:eastAsia="Times New Roman" w:hAnsi="Times New Roman"/>
                <w:b/>
                <w:sz w:val="24"/>
                <w:szCs w:val="24"/>
              </w:rPr>
            </w:pPr>
          </w:p>
        </w:tc>
      </w:tr>
      <w:tr w:rsidR="00A42BBE" w:rsidRPr="0019298B" w14:paraId="5C0164B5" w14:textId="77777777" w:rsidTr="00F123E9">
        <w:trPr>
          <w:gridAfter w:val="1"/>
          <w:wAfter w:w="33" w:type="dxa"/>
          <w:cantSplit/>
        </w:trPr>
        <w:tc>
          <w:tcPr>
            <w:tcW w:w="568" w:type="dxa"/>
            <w:gridSpan w:val="2"/>
            <w:vAlign w:val="center"/>
          </w:tcPr>
          <w:p w14:paraId="2137F1D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3</w:t>
            </w:r>
          </w:p>
        </w:tc>
        <w:tc>
          <w:tcPr>
            <w:tcW w:w="1276" w:type="dxa"/>
            <w:gridSpan w:val="2"/>
            <w:vAlign w:val="center"/>
          </w:tcPr>
          <w:p w14:paraId="7A45F42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10-00</w:t>
            </w:r>
          </w:p>
        </w:tc>
        <w:tc>
          <w:tcPr>
            <w:tcW w:w="3544" w:type="dxa"/>
            <w:gridSpan w:val="2"/>
            <w:vAlign w:val="center"/>
          </w:tcPr>
          <w:p w14:paraId="68B3C88A"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Жовтнева</w:t>
            </w:r>
            <w:proofErr w:type="spellEnd"/>
          </w:p>
        </w:tc>
        <w:tc>
          <w:tcPr>
            <w:tcW w:w="2268" w:type="dxa"/>
            <w:gridSpan w:val="2"/>
            <w:vAlign w:val="center"/>
          </w:tcPr>
          <w:p w14:paraId="542150A4"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4,12,20,30,38,50,</w:t>
            </w:r>
            <w:r w:rsidRPr="003041C7">
              <w:rPr>
                <w:rFonts w:ascii="Times New Roman" w:eastAsia="Times New Roman" w:hAnsi="Times New Roman"/>
                <w:sz w:val="24"/>
                <w:szCs w:val="24"/>
              </w:rPr>
              <w:t>56</w:t>
            </w:r>
            <w:r>
              <w:rPr>
                <w:rFonts w:ascii="Times New Roman" w:eastAsia="Times New Roman" w:hAnsi="Times New Roman"/>
                <w:sz w:val="24"/>
                <w:szCs w:val="24"/>
              </w:rPr>
              <w:t>,62,72,78,84,92,100, 110,</w:t>
            </w:r>
            <w:r w:rsidRPr="003041C7">
              <w:rPr>
                <w:rFonts w:ascii="Times New Roman" w:eastAsia="Times New Roman" w:hAnsi="Times New Roman"/>
                <w:sz w:val="24"/>
                <w:szCs w:val="24"/>
              </w:rPr>
              <w:t>116</w:t>
            </w:r>
          </w:p>
        </w:tc>
        <w:tc>
          <w:tcPr>
            <w:tcW w:w="2268" w:type="dxa"/>
            <w:gridSpan w:val="2"/>
            <w:vAlign w:val="center"/>
          </w:tcPr>
          <w:p w14:paraId="1D1F7CBF"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2A2C67E0" w14:textId="77777777" w:rsidTr="00F123E9">
        <w:trPr>
          <w:gridAfter w:val="1"/>
          <w:wAfter w:w="33" w:type="dxa"/>
          <w:cantSplit/>
        </w:trPr>
        <w:tc>
          <w:tcPr>
            <w:tcW w:w="568" w:type="dxa"/>
            <w:gridSpan w:val="2"/>
            <w:vAlign w:val="center"/>
          </w:tcPr>
          <w:p w14:paraId="3C814BDF"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4</w:t>
            </w:r>
          </w:p>
        </w:tc>
        <w:tc>
          <w:tcPr>
            <w:tcW w:w="1276" w:type="dxa"/>
            <w:gridSpan w:val="2"/>
            <w:vAlign w:val="center"/>
          </w:tcPr>
          <w:p w14:paraId="474874DD"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10-20</w:t>
            </w:r>
          </w:p>
        </w:tc>
        <w:tc>
          <w:tcPr>
            <w:tcW w:w="3544" w:type="dxa"/>
            <w:gridSpan w:val="2"/>
            <w:vAlign w:val="center"/>
          </w:tcPr>
          <w:p w14:paraId="41B82DBC"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Зіни</w:t>
            </w:r>
            <w:proofErr w:type="spellEnd"/>
            <w:r w:rsidRPr="003041C7">
              <w:rPr>
                <w:rFonts w:ascii="Times New Roman" w:eastAsia="Times New Roman" w:hAnsi="Times New Roman"/>
                <w:sz w:val="24"/>
                <w:szCs w:val="24"/>
              </w:rPr>
              <w:t xml:space="preserve"> Лучко</w:t>
            </w:r>
          </w:p>
        </w:tc>
        <w:tc>
          <w:tcPr>
            <w:tcW w:w="2268" w:type="dxa"/>
            <w:gridSpan w:val="2"/>
            <w:vAlign w:val="center"/>
          </w:tcPr>
          <w:p w14:paraId="51BF4AE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42,32,24</w:t>
            </w:r>
          </w:p>
        </w:tc>
        <w:tc>
          <w:tcPr>
            <w:tcW w:w="2268" w:type="dxa"/>
            <w:gridSpan w:val="2"/>
            <w:vAlign w:val="center"/>
          </w:tcPr>
          <w:p w14:paraId="32A9764E"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6DDBC405" w14:textId="77777777" w:rsidTr="00F123E9">
        <w:trPr>
          <w:gridAfter w:val="1"/>
          <w:wAfter w:w="33" w:type="dxa"/>
          <w:cantSplit/>
        </w:trPr>
        <w:tc>
          <w:tcPr>
            <w:tcW w:w="568" w:type="dxa"/>
            <w:gridSpan w:val="2"/>
            <w:vAlign w:val="center"/>
          </w:tcPr>
          <w:p w14:paraId="0499D88A"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5</w:t>
            </w:r>
          </w:p>
        </w:tc>
        <w:tc>
          <w:tcPr>
            <w:tcW w:w="1276" w:type="dxa"/>
            <w:gridSpan w:val="2"/>
            <w:vAlign w:val="center"/>
          </w:tcPr>
          <w:p w14:paraId="1D14E9A5"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10-30</w:t>
            </w:r>
          </w:p>
        </w:tc>
        <w:tc>
          <w:tcPr>
            <w:tcW w:w="3544" w:type="dxa"/>
            <w:gridSpan w:val="2"/>
            <w:vAlign w:val="center"/>
          </w:tcPr>
          <w:p w14:paraId="46542BAB"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Володимира</w:t>
            </w:r>
            <w:proofErr w:type="spellEnd"/>
            <w:r w:rsidRPr="003041C7">
              <w:rPr>
                <w:rFonts w:ascii="Times New Roman" w:eastAsia="Times New Roman" w:hAnsi="Times New Roman"/>
                <w:sz w:val="24"/>
                <w:szCs w:val="24"/>
              </w:rPr>
              <w:t xml:space="preserve"> Великого</w:t>
            </w:r>
          </w:p>
        </w:tc>
        <w:tc>
          <w:tcPr>
            <w:tcW w:w="2268" w:type="dxa"/>
            <w:gridSpan w:val="2"/>
            <w:vAlign w:val="center"/>
          </w:tcPr>
          <w:p w14:paraId="261C18F6"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6,8,14,22,</w:t>
            </w:r>
            <w:r w:rsidRPr="003041C7">
              <w:rPr>
                <w:rFonts w:ascii="Times New Roman" w:eastAsia="Times New Roman" w:hAnsi="Times New Roman"/>
                <w:sz w:val="24"/>
                <w:szCs w:val="24"/>
              </w:rPr>
              <w:t>36</w:t>
            </w:r>
            <w:r>
              <w:rPr>
                <w:rFonts w:ascii="Times New Roman" w:eastAsia="Times New Roman" w:hAnsi="Times New Roman"/>
                <w:sz w:val="24"/>
                <w:szCs w:val="24"/>
              </w:rPr>
              <w:t>,40,54, 58,</w:t>
            </w:r>
            <w:r w:rsidRPr="003041C7">
              <w:rPr>
                <w:rFonts w:ascii="Times New Roman" w:eastAsia="Times New Roman" w:hAnsi="Times New Roman"/>
                <w:sz w:val="24"/>
                <w:szCs w:val="24"/>
              </w:rPr>
              <w:t>60</w:t>
            </w:r>
          </w:p>
        </w:tc>
        <w:tc>
          <w:tcPr>
            <w:tcW w:w="2268" w:type="dxa"/>
            <w:gridSpan w:val="2"/>
            <w:vAlign w:val="center"/>
          </w:tcPr>
          <w:p w14:paraId="1EF6670B"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124C0723" w14:textId="77777777" w:rsidTr="00F123E9">
        <w:trPr>
          <w:gridAfter w:val="1"/>
          <w:wAfter w:w="33" w:type="dxa"/>
          <w:cantSplit/>
        </w:trPr>
        <w:tc>
          <w:tcPr>
            <w:tcW w:w="568" w:type="dxa"/>
            <w:gridSpan w:val="2"/>
            <w:vAlign w:val="center"/>
          </w:tcPr>
          <w:p w14:paraId="22FBE86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6</w:t>
            </w:r>
          </w:p>
        </w:tc>
        <w:tc>
          <w:tcPr>
            <w:tcW w:w="1276" w:type="dxa"/>
            <w:gridSpan w:val="2"/>
            <w:vAlign w:val="center"/>
          </w:tcPr>
          <w:p w14:paraId="350FA989"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10-50</w:t>
            </w:r>
          </w:p>
        </w:tc>
        <w:tc>
          <w:tcPr>
            <w:tcW w:w="3544" w:type="dxa"/>
            <w:gridSpan w:val="2"/>
            <w:vAlign w:val="center"/>
          </w:tcPr>
          <w:p w14:paraId="34E7B8BF"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Озерянка</w:t>
            </w:r>
            <w:proofErr w:type="spellEnd"/>
          </w:p>
        </w:tc>
        <w:tc>
          <w:tcPr>
            <w:tcW w:w="2268" w:type="dxa"/>
            <w:gridSpan w:val="2"/>
            <w:vAlign w:val="center"/>
          </w:tcPr>
          <w:p w14:paraId="38A75845"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101,97,93,</w:t>
            </w:r>
            <w:r w:rsidRPr="003041C7">
              <w:rPr>
                <w:rFonts w:ascii="Times New Roman" w:eastAsia="Times New Roman" w:hAnsi="Times New Roman"/>
                <w:sz w:val="24"/>
                <w:szCs w:val="24"/>
              </w:rPr>
              <w:t>85</w:t>
            </w:r>
            <w:r>
              <w:rPr>
                <w:rFonts w:ascii="Times New Roman" w:eastAsia="Times New Roman" w:hAnsi="Times New Roman"/>
                <w:sz w:val="24"/>
                <w:szCs w:val="24"/>
              </w:rPr>
              <w:t>,75,69, 63,55,51,45,39,31, 23,19,11,5,</w:t>
            </w:r>
            <w:r w:rsidRPr="003041C7">
              <w:rPr>
                <w:rFonts w:ascii="Times New Roman" w:eastAsia="Times New Roman" w:hAnsi="Times New Roman"/>
                <w:sz w:val="24"/>
                <w:szCs w:val="24"/>
              </w:rPr>
              <w:t>1</w:t>
            </w:r>
          </w:p>
        </w:tc>
        <w:tc>
          <w:tcPr>
            <w:tcW w:w="2268" w:type="dxa"/>
            <w:gridSpan w:val="2"/>
            <w:vAlign w:val="center"/>
          </w:tcPr>
          <w:p w14:paraId="06F22397"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71142AE5" w14:textId="77777777" w:rsidTr="00F123E9">
        <w:trPr>
          <w:gridAfter w:val="1"/>
          <w:wAfter w:w="33" w:type="dxa"/>
          <w:cantSplit/>
        </w:trPr>
        <w:tc>
          <w:tcPr>
            <w:tcW w:w="568" w:type="dxa"/>
            <w:gridSpan w:val="2"/>
            <w:vAlign w:val="center"/>
          </w:tcPr>
          <w:p w14:paraId="09BA94CC" w14:textId="77777777" w:rsidR="00A42BBE" w:rsidRPr="003041C7"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55EB09BC"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34E150E8" w14:textId="77777777" w:rsidR="00A42BBE" w:rsidRPr="003041C7" w:rsidRDefault="00A42BBE" w:rsidP="00C501C9">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Полігон</w:t>
            </w:r>
            <w:proofErr w:type="spellEnd"/>
            <w:r>
              <w:rPr>
                <w:rFonts w:ascii="Times New Roman" w:eastAsia="Times New Roman" w:hAnsi="Times New Roman"/>
                <w:sz w:val="24"/>
                <w:szCs w:val="24"/>
              </w:rPr>
              <w:t xml:space="preserve"> ТПВ</w:t>
            </w:r>
          </w:p>
        </w:tc>
        <w:tc>
          <w:tcPr>
            <w:tcW w:w="2268" w:type="dxa"/>
            <w:gridSpan w:val="2"/>
            <w:vAlign w:val="center"/>
          </w:tcPr>
          <w:p w14:paraId="42E9A56E" w14:textId="77777777" w:rsidR="00A42BBE" w:rsidRPr="003041C7"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187C3BF0"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6F5219A8" w14:textId="77777777" w:rsidTr="00F123E9">
        <w:trPr>
          <w:gridAfter w:val="1"/>
          <w:wAfter w:w="33" w:type="dxa"/>
          <w:cantSplit/>
        </w:trPr>
        <w:tc>
          <w:tcPr>
            <w:tcW w:w="568" w:type="dxa"/>
            <w:gridSpan w:val="2"/>
            <w:vAlign w:val="center"/>
          </w:tcPr>
          <w:p w14:paraId="2DBE82B0"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7</w:t>
            </w:r>
          </w:p>
        </w:tc>
        <w:tc>
          <w:tcPr>
            <w:tcW w:w="1276" w:type="dxa"/>
            <w:gridSpan w:val="2"/>
            <w:vAlign w:val="center"/>
          </w:tcPr>
          <w:p w14:paraId="00A85835"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11-40</w:t>
            </w:r>
          </w:p>
        </w:tc>
        <w:tc>
          <w:tcPr>
            <w:tcW w:w="3544" w:type="dxa"/>
            <w:gridSpan w:val="2"/>
            <w:vAlign w:val="center"/>
          </w:tcPr>
          <w:p w14:paraId="554C9A8E"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Островського</w:t>
            </w:r>
            <w:proofErr w:type="spellEnd"/>
          </w:p>
        </w:tc>
        <w:tc>
          <w:tcPr>
            <w:tcW w:w="2268" w:type="dxa"/>
            <w:gridSpan w:val="2"/>
            <w:vAlign w:val="center"/>
          </w:tcPr>
          <w:p w14:paraId="76D2275B"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5,15,23,27,31,49,</w:t>
            </w:r>
            <w:r w:rsidRPr="003041C7">
              <w:rPr>
                <w:rFonts w:ascii="Times New Roman" w:eastAsia="Times New Roman" w:hAnsi="Times New Roman"/>
                <w:sz w:val="24"/>
                <w:szCs w:val="24"/>
              </w:rPr>
              <w:t>63</w:t>
            </w:r>
          </w:p>
        </w:tc>
        <w:tc>
          <w:tcPr>
            <w:tcW w:w="2268" w:type="dxa"/>
            <w:gridSpan w:val="2"/>
            <w:vAlign w:val="center"/>
          </w:tcPr>
          <w:p w14:paraId="773CB754"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5372EDDD" w14:textId="77777777" w:rsidTr="00F123E9">
        <w:trPr>
          <w:gridAfter w:val="1"/>
          <w:wAfter w:w="33" w:type="dxa"/>
          <w:cantSplit/>
        </w:trPr>
        <w:tc>
          <w:tcPr>
            <w:tcW w:w="568" w:type="dxa"/>
            <w:gridSpan w:val="2"/>
            <w:vAlign w:val="center"/>
          </w:tcPr>
          <w:p w14:paraId="3BAF43E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8</w:t>
            </w:r>
          </w:p>
        </w:tc>
        <w:tc>
          <w:tcPr>
            <w:tcW w:w="1276" w:type="dxa"/>
            <w:gridSpan w:val="2"/>
            <w:vAlign w:val="center"/>
          </w:tcPr>
          <w:p w14:paraId="4DCC06B3"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12-00</w:t>
            </w:r>
          </w:p>
        </w:tc>
        <w:tc>
          <w:tcPr>
            <w:tcW w:w="3544" w:type="dxa"/>
            <w:gridSpan w:val="2"/>
            <w:vAlign w:val="center"/>
          </w:tcPr>
          <w:p w14:paraId="2729D373"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Жовтнева</w:t>
            </w:r>
            <w:proofErr w:type="spellEnd"/>
          </w:p>
        </w:tc>
        <w:tc>
          <w:tcPr>
            <w:tcW w:w="2268" w:type="dxa"/>
            <w:gridSpan w:val="2"/>
            <w:vAlign w:val="center"/>
          </w:tcPr>
          <w:p w14:paraId="0AA1B521"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120,124,130,142, 148,158,166,170, 174,178,</w:t>
            </w:r>
            <w:r w:rsidRPr="003041C7">
              <w:rPr>
                <w:rFonts w:ascii="Times New Roman" w:eastAsia="Times New Roman" w:hAnsi="Times New Roman"/>
                <w:sz w:val="24"/>
                <w:szCs w:val="24"/>
              </w:rPr>
              <w:t>184</w:t>
            </w:r>
            <w:r>
              <w:rPr>
                <w:rFonts w:ascii="Times New Roman" w:eastAsia="Times New Roman" w:hAnsi="Times New Roman"/>
                <w:sz w:val="24"/>
                <w:szCs w:val="24"/>
              </w:rPr>
              <w:t>,</w:t>
            </w:r>
            <w:r w:rsidRPr="003041C7">
              <w:rPr>
                <w:rFonts w:ascii="Times New Roman" w:eastAsia="Times New Roman" w:hAnsi="Times New Roman"/>
                <w:sz w:val="24"/>
                <w:szCs w:val="24"/>
              </w:rPr>
              <w:t>190</w:t>
            </w:r>
          </w:p>
        </w:tc>
        <w:tc>
          <w:tcPr>
            <w:tcW w:w="2268" w:type="dxa"/>
            <w:gridSpan w:val="2"/>
            <w:vAlign w:val="center"/>
          </w:tcPr>
          <w:p w14:paraId="78AE5800"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7C3B7CBF" w14:textId="77777777" w:rsidTr="00F123E9">
        <w:trPr>
          <w:gridAfter w:val="1"/>
          <w:wAfter w:w="33" w:type="dxa"/>
          <w:cantSplit/>
        </w:trPr>
        <w:tc>
          <w:tcPr>
            <w:tcW w:w="568" w:type="dxa"/>
            <w:gridSpan w:val="2"/>
            <w:vAlign w:val="center"/>
          </w:tcPr>
          <w:p w14:paraId="7B1C067B"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9</w:t>
            </w:r>
          </w:p>
        </w:tc>
        <w:tc>
          <w:tcPr>
            <w:tcW w:w="1276" w:type="dxa"/>
            <w:gridSpan w:val="2"/>
            <w:vAlign w:val="center"/>
          </w:tcPr>
          <w:p w14:paraId="7D319CA8"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12-20</w:t>
            </w:r>
          </w:p>
        </w:tc>
        <w:tc>
          <w:tcPr>
            <w:tcW w:w="3544" w:type="dxa"/>
            <w:gridSpan w:val="2"/>
            <w:vAlign w:val="center"/>
          </w:tcPr>
          <w:p w14:paraId="7353E286"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Короленко</w:t>
            </w:r>
          </w:p>
        </w:tc>
        <w:tc>
          <w:tcPr>
            <w:tcW w:w="2268" w:type="dxa"/>
            <w:gridSpan w:val="2"/>
            <w:vAlign w:val="center"/>
          </w:tcPr>
          <w:p w14:paraId="74261481"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2,14,18,22,28,</w:t>
            </w:r>
            <w:r w:rsidRPr="003041C7">
              <w:rPr>
                <w:rFonts w:ascii="Times New Roman" w:eastAsia="Times New Roman" w:hAnsi="Times New Roman"/>
                <w:sz w:val="24"/>
                <w:szCs w:val="24"/>
              </w:rPr>
              <w:t>32</w:t>
            </w:r>
            <w:r>
              <w:rPr>
                <w:rFonts w:ascii="Times New Roman" w:eastAsia="Times New Roman" w:hAnsi="Times New Roman"/>
                <w:sz w:val="24"/>
                <w:szCs w:val="24"/>
              </w:rPr>
              <w:t>,52,45,</w:t>
            </w:r>
            <w:r w:rsidRPr="003041C7">
              <w:rPr>
                <w:rFonts w:ascii="Times New Roman" w:eastAsia="Times New Roman" w:hAnsi="Times New Roman"/>
                <w:sz w:val="24"/>
                <w:szCs w:val="24"/>
              </w:rPr>
              <w:t>37</w:t>
            </w:r>
          </w:p>
        </w:tc>
        <w:tc>
          <w:tcPr>
            <w:tcW w:w="2268" w:type="dxa"/>
            <w:gridSpan w:val="2"/>
            <w:vAlign w:val="center"/>
          </w:tcPr>
          <w:p w14:paraId="73ED935E"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719E7F13" w14:textId="77777777" w:rsidTr="00F123E9">
        <w:trPr>
          <w:gridAfter w:val="1"/>
          <w:wAfter w:w="33" w:type="dxa"/>
          <w:cantSplit/>
        </w:trPr>
        <w:tc>
          <w:tcPr>
            <w:tcW w:w="568" w:type="dxa"/>
            <w:gridSpan w:val="2"/>
            <w:vAlign w:val="center"/>
          </w:tcPr>
          <w:p w14:paraId="112DB87B"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10</w:t>
            </w:r>
          </w:p>
        </w:tc>
        <w:tc>
          <w:tcPr>
            <w:tcW w:w="1276" w:type="dxa"/>
            <w:gridSpan w:val="2"/>
            <w:vAlign w:val="center"/>
          </w:tcPr>
          <w:p w14:paraId="220AFB5C"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12-30</w:t>
            </w:r>
          </w:p>
        </w:tc>
        <w:tc>
          <w:tcPr>
            <w:tcW w:w="3544" w:type="dxa"/>
            <w:gridSpan w:val="2"/>
            <w:vAlign w:val="center"/>
          </w:tcPr>
          <w:p w14:paraId="1A59C680"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Вознесенська</w:t>
            </w:r>
            <w:proofErr w:type="spellEnd"/>
          </w:p>
        </w:tc>
        <w:tc>
          <w:tcPr>
            <w:tcW w:w="2268" w:type="dxa"/>
            <w:gridSpan w:val="2"/>
            <w:vAlign w:val="center"/>
          </w:tcPr>
          <w:p w14:paraId="0120DA52"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74,68,64,59,53,47,</w:t>
            </w:r>
            <w:r w:rsidRPr="003041C7">
              <w:rPr>
                <w:rFonts w:ascii="Times New Roman" w:eastAsia="Times New Roman" w:hAnsi="Times New Roman"/>
                <w:sz w:val="24"/>
                <w:szCs w:val="24"/>
              </w:rPr>
              <w:t>37</w:t>
            </w:r>
          </w:p>
        </w:tc>
        <w:tc>
          <w:tcPr>
            <w:tcW w:w="2268" w:type="dxa"/>
            <w:gridSpan w:val="2"/>
            <w:vAlign w:val="center"/>
          </w:tcPr>
          <w:p w14:paraId="646429A5"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54E534CE" w14:textId="77777777" w:rsidTr="00F123E9">
        <w:trPr>
          <w:gridAfter w:val="1"/>
          <w:wAfter w:w="33" w:type="dxa"/>
          <w:cantSplit/>
        </w:trPr>
        <w:tc>
          <w:tcPr>
            <w:tcW w:w="568" w:type="dxa"/>
            <w:gridSpan w:val="2"/>
            <w:vAlign w:val="center"/>
          </w:tcPr>
          <w:p w14:paraId="687DE2ED"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11</w:t>
            </w:r>
          </w:p>
        </w:tc>
        <w:tc>
          <w:tcPr>
            <w:tcW w:w="1276" w:type="dxa"/>
            <w:gridSpan w:val="2"/>
            <w:vAlign w:val="center"/>
          </w:tcPr>
          <w:p w14:paraId="4077950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12-40</w:t>
            </w:r>
          </w:p>
        </w:tc>
        <w:tc>
          <w:tcPr>
            <w:tcW w:w="3544" w:type="dxa"/>
            <w:gridSpan w:val="2"/>
            <w:vAlign w:val="center"/>
          </w:tcPr>
          <w:p w14:paraId="469C51AE"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 xml:space="preserve">пров. </w:t>
            </w:r>
            <w:proofErr w:type="spellStart"/>
            <w:r w:rsidRPr="003041C7">
              <w:rPr>
                <w:rFonts w:ascii="Times New Roman" w:eastAsia="Times New Roman" w:hAnsi="Times New Roman"/>
                <w:sz w:val="24"/>
                <w:szCs w:val="24"/>
              </w:rPr>
              <w:t>Л.Татаренка</w:t>
            </w:r>
            <w:proofErr w:type="spellEnd"/>
          </w:p>
        </w:tc>
        <w:tc>
          <w:tcPr>
            <w:tcW w:w="2268" w:type="dxa"/>
            <w:gridSpan w:val="2"/>
            <w:vAlign w:val="center"/>
          </w:tcPr>
          <w:p w14:paraId="75F665E3"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w:t>
            </w:r>
            <w:r w:rsidRPr="003041C7">
              <w:rPr>
                <w:rFonts w:ascii="Times New Roman" w:eastAsia="Times New Roman" w:hAnsi="Times New Roman"/>
                <w:sz w:val="24"/>
                <w:szCs w:val="24"/>
              </w:rPr>
              <w:t>11</w:t>
            </w:r>
          </w:p>
        </w:tc>
        <w:tc>
          <w:tcPr>
            <w:tcW w:w="2268" w:type="dxa"/>
            <w:gridSpan w:val="2"/>
            <w:vAlign w:val="center"/>
          </w:tcPr>
          <w:p w14:paraId="08AFA1F7"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681B82EF" w14:textId="77777777" w:rsidTr="00F123E9">
        <w:trPr>
          <w:gridAfter w:val="1"/>
          <w:wAfter w:w="33" w:type="dxa"/>
          <w:cantSplit/>
        </w:trPr>
        <w:tc>
          <w:tcPr>
            <w:tcW w:w="568" w:type="dxa"/>
            <w:gridSpan w:val="2"/>
            <w:vAlign w:val="center"/>
          </w:tcPr>
          <w:p w14:paraId="7827A5E3"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w:t>
            </w:r>
          </w:p>
        </w:tc>
        <w:tc>
          <w:tcPr>
            <w:tcW w:w="1276" w:type="dxa"/>
            <w:gridSpan w:val="2"/>
            <w:vAlign w:val="center"/>
          </w:tcPr>
          <w:p w14:paraId="2413FA9D"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12-50</w:t>
            </w:r>
          </w:p>
        </w:tc>
        <w:tc>
          <w:tcPr>
            <w:tcW w:w="3544" w:type="dxa"/>
            <w:gridSpan w:val="2"/>
            <w:vAlign w:val="center"/>
          </w:tcPr>
          <w:p w14:paraId="2D822A55"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Боєва</w:t>
            </w:r>
            <w:proofErr w:type="spellEnd"/>
          </w:p>
        </w:tc>
        <w:tc>
          <w:tcPr>
            <w:tcW w:w="2268" w:type="dxa"/>
            <w:gridSpan w:val="2"/>
            <w:vAlign w:val="center"/>
          </w:tcPr>
          <w:p w14:paraId="759EDBC9"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38,35,21,7,</w:t>
            </w:r>
            <w:r w:rsidRPr="003041C7">
              <w:rPr>
                <w:rFonts w:ascii="Times New Roman" w:eastAsia="Times New Roman" w:hAnsi="Times New Roman"/>
                <w:sz w:val="24"/>
                <w:szCs w:val="24"/>
              </w:rPr>
              <w:t>1</w:t>
            </w:r>
          </w:p>
        </w:tc>
        <w:tc>
          <w:tcPr>
            <w:tcW w:w="2268" w:type="dxa"/>
            <w:gridSpan w:val="2"/>
            <w:vAlign w:val="center"/>
          </w:tcPr>
          <w:p w14:paraId="6A62B736"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2E2ADA72" w14:textId="77777777" w:rsidTr="00F123E9">
        <w:trPr>
          <w:gridAfter w:val="1"/>
          <w:wAfter w:w="33" w:type="dxa"/>
          <w:cantSplit/>
        </w:trPr>
        <w:tc>
          <w:tcPr>
            <w:tcW w:w="568" w:type="dxa"/>
            <w:gridSpan w:val="2"/>
            <w:vAlign w:val="center"/>
          </w:tcPr>
          <w:p w14:paraId="027AEF62" w14:textId="77777777" w:rsidR="00A42BBE" w:rsidRPr="003041C7"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413E2CF0"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094EBEB9" w14:textId="77777777" w:rsidR="00A42BBE" w:rsidRPr="003041C7" w:rsidRDefault="00A42BBE" w:rsidP="00C501C9">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Полігон</w:t>
            </w:r>
            <w:proofErr w:type="spellEnd"/>
            <w:r>
              <w:rPr>
                <w:rFonts w:ascii="Times New Roman" w:eastAsia="Times New Roman" w:hAnsi="Times New Roman"/>
                <w:sz w:val="24"/>
                <w:szCs w:val="24"/>
              </w:rPr>
              <w:t xml:space="preserve"> ТПВ</w:t>
            </w:r>
          </w:p>
        </w:tc>
        <w:tc>
          <w:tcPr>
            <w:tcW w:w="2268" w:type="dxa"/>
            <w:gridSpan w:val="2"/>
            <w:vAlign w:val="center"/>
          </w:tcPr>
          <w:p w14:paraId="2CF766EC" w14:textId="77777777" w:rsidR="00A42BBE" w:rsidRPr="003041C7"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2A34298D"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1D4B9E3A" w14:textId="77777777" w:rsidTr="00F123E9">
        <w:trPr>
          <w:gridAfter w:val="1"/>
          <w:wAfter w:w="33" w:type="dxa"/>
          <w:cantSplit/>
        </w:trPr>
        <w:tc>
          <w:tcPr>
            <w:tcW w:w="568" w:type="dxa"/>
            <w:gridSpan w:val="2"/>
            <w:vAlign w:val="center"/>
          </w:tcPr>
          <w:p w14:paraId="3D0B012F"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13</w:t>
            </w:r>
          </w:p>
        </w:tc>
        <w:tc>
          <w:tcPr>
            <w:tcW w:w="1276" w:type="dxa"/>
            <w:gridSpan w:val="2"/>
            <w:vAlign w:val="center"/>
          </w:tcPr>
          <w:p w14:paraId="6A3943A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13-40</w:t>
            </w:r>
          </w:p>
        </w:tc>
        <w:tc>
          <w:tcPr>
            <w:tcW w:w="3544" w:type="dxa"/>
            <w:gridSpan w:val="2"/>
            <w:vAlign w:val="center"/>
          </w:tcPr>
          <w:p w14:paraId="31E49CB5"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Олімпійська</w:t>
            </w:r>
            <w:proofErr w:type="spellEnd"/>
          </w:p>
        </w:tc>
        <w:tc>
          <w:tcPr>
            <w:tcW w:w="2268" w:type="dxa"/>
            <w:gridSpan w:val="2"/>
            <w:vAlign w:val="center"/>
          </w:tcPr>
          <w:p w14:paraId="2A5C9316"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1,3,4,</w:t>
            </w:r>
            <w:r w:rsidRPr="003041C7">
              <w:rPr>
                <w:rFonts w:ascii="Times New Roman" w:eastAsia="Times New Roman" w:hAnsi="Times New Roman"/>
                <w:sz w:val="24"/>
                <w:szCs w:val="24"/>
              </w:rPr>
              <w:t>8</w:t>
            </w:r>
          </w:p>
        </w:tc>
        <w:tc>
          <w:tcPr>
            <w:tcW w:w="2268" w:type="dxa"/>
            <w:gridSpan w:val="2"/>
            <w:vAlign w:val="center"/>
          </w:tcPr>
          <w:p w14:paraId="3C8389D6"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363D7108" w14:textId="77777777" w:rsidTr="00F123E9">
        <w:trPr>
          <w:gridAfter w:val="1"/>
          <w:wAfter w:w="33" w:type="dxa"/>
          <w:cantSplit/>
        </w:trPr>
        <w:tc>
          <w:tcPr>
            <w:tcW w:w="568" w:type="dxa"/>
            <w:gridSpan w:val="2"/>
            <w:vAlign w:val="center"/>
          </w:tcPr>
          <w:p w14:paraId="7901D57C"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w:t>
            </w:r>
          </w:p>
        </w:tc>
        <w:tc>
          <w:tcPr>
            <w:tcW w:w="1276" w:type="dxa"/>
            <w:gridSpan w:val="2"/>
            <w:vAlign w:val="center"/>
          </w:tcPr>
          <w:p w14:paraId="5667DBA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13-50</w:t>
            </w:r>
          </w:p>
        </w:tc>
        <w:tc>
          <w:tcPr>
            <w:tcW w:w="3544" w:type="dxa"/>
            <w:gridSpan w:val="2"/>
            <w:vAlign w:val="center"/>
          </w:tcPr>
          <w:p w14:paraId="696254D5"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Гетьмана</w:t>
            </w:r>
            <w:proofErr w:type="spellEnd"/>
            <w:r w:rsidRPr="003041C7">
              <w:rPr>
                <w:rFonts w:ascii="Times New Roman" w:eastAsia="Times New Roman" w:hAnsi="Times New Roman"/>
                <w:sz w:val="24"/>
                <w:szCs w:val="24"/>
              </w:rPr>
              <w:t xml:space="preserve"> Сагайдачного</w:t>
            </w:r>
          </w:p>
        </w:tc>
        <w:tc>
          <w:tcPr>
            <w:tcW w:w="2268" w:type="dxa"/>
            <w:gridSpan w:val="2"/>
            <w:vAlign w:val="center"/>
          </w:tcPr>
          <w:p w14:paraId="7C5D4DEF"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20,10,</w:t>
            </w:r>
            <w:r w:rsidRPr="003041C7">
              <w:rPr>
                <w:rFonts w:ascii="Times New Roman" w:eastAsia="Times New Roman" w:hAnsi="Times New Roman"/>
                <w:sz w:val="24"/>
                <w:szCs w:val="24"/>
              </w:rPr>
              <w:t>4</w:t>
            </w:r>
          </w:p>
        </w:tc>
        <w:tc>
          <w:tcPr>
            <w:tcW w:w="2268" w:type="dxa"/>
            <w:gridSpan w:val="2"/>
            <w:vAlign w:val="center"/>
          </w:tcPr>
          <w:p w14:paraId="2283D2DF"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1432AE44" w14:textId="77777777" w:rsidTr="00F123E9">
        <w:trPr>
          <w:gridAfter w:val="1"/>
          <w:wAfter w:w="33" w:type="dxa"/>
          <w:cantSplit/>
        </w:trPr>
        <w:tc>
          <w:tcPr>
            <w:tcW w:w="568" w:type="dxa"/>
            <w:gridSpan w:val="2"/>
            <w:vAlign w:val="center"/>
          </w:tcPr>
          <w:p w14:paraId="6E26065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15</w:t>
            </w:r>
          </w:p>
        </w:tc>
        <w:tc>
          <w:tcPr>
            <w:tcW w:w="1276" w:type="dxa"/>
            <w:gridSpan w:val="2"/>
            <w:vAlign w:val="center"/>
          </w:tcPr>
          <w:p w14:paraId="43CE078E"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14-00</w:t>
            </w:r>
          </w:p>
        </w:tc>
        <w:tc>
          <w:tcPr>
            <w:tcW w:w="3544" w:type="dxa"/>
            <w:gridSpan w:val="2"/>
            <w:vAlign w:val="center"/>
          </w:tcPr>
          <w:p w14:paraId="5204A53B"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Покровська</w:t>
            </w:r>
            <w:proofErr w:type="spellEnd"/>
          </w:p>
        </w:tc>
        <w:tc>
          <w:tcPr>
            <w:tcW w:w="2268" w:type="dxa"/>
            <w:gridSpan w:val="2"/>
            <w:vAlign w:val="center"/>
          </w:tcPr>
          <w:p w14:paraId="1743AFB0"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11,9,</w:t>
            </w:r>
            <w:r w:rsidRPr="003041C7">
              <w:rPr>
                <w:rFonts w:ascii="Times New Roman" w:eastAsia="Times New Roman" w:hAnsi="Times New Roman"/>
                <w:sz w:val="24"/>
                <w:szCs w:val="24"/>
              </w:rPr>
              <w:t>3</w:t>
            </w:r>
          </w:p>
        </w:tc>
        <w:tc>
          <w:tcPr>
            <w:tcW w:w="2268" w:type="dxa"/>
            <w:gridSpan w:val="2"/>
            <w:vAlign w:val="center"/>
          </w:tcPr>
          <w:p w14:paraId="1AB7B1F4"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02A89A8F" w14:textId="77777777" w:rsidTr="00F123E9">
        <w:trPr>
          <w:gridAfter w:val="1"/>
          <w:wAfter w:w="33" w:type="dxa"/>
          <w:cantSplit/>
        </w:trPr>
        <w:tc>
          <w:tcPr>
            <w:tcW w:w="568" w:type="dxa"/>
            <w:gridSpan w:val="2"/>
            <w:vAlign w:val="center"/>
          </w:tcPr>
          <w:p w14:paraId="77542B42"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16</w:t>
            </w:r>
          </w:p>
        </w:tc>
        <w:tc>
          <w:tcPr>
            <w:tcW w:w="1276" w:type="dxa"/>
            <w:gridSpan w:val="2"/>
            <w:vAlign w:val="center"/>
          </w:tcPr>
          <w:p w14:paraId="730C8AE5"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14-10</w:t>
            </w:r>
          </w:p>
        </w:tc>
        <w:tc>
          <w:tcPr>
            <w:tcW w:w="3544" w:type="dxa"/>
            <w:gridSpan w:val="2"/>
            <w:vAlign w:val="center"/>
          </w:tcPr>
          <w:p w14:paraId="43396036"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Козацька</w:t>
            </w:r>
            <w:proofErr w:type="spellEnd"/>
          </w:p>
        </w:tc>
        <w:tc>
          <w:tcPr>
            <w:tcW w:w="2268" w:type="dxa"/>
            <w:gridSpan w:val="2"/>
            <w:vAlign w:val="center"/>
          </w:tcPr>
          <w:p w14:paraId="0B2CDC8D"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6,12,22,30,34,45,50, 58,62,</w:t>
            </w:r>
            <w:r w:rsidRPr="003041C7">
              <w:rPr>
                <w:rFonts w:ascii="Times New Roman" w:eastAsia="Times New Roman" w:hAnsi="Times New Roman"/>
                <w:sz w:val="24"/>
                <w:szCs w:val="24"/>
              </w:rPr>
              <w:t>66</w:t>
            </w:r>
          </w:p>
        </w:tc>
        <w:tc>
          <w:tcPr>
            <w:tcW w:w="2268" w:type="dxa"/>
            <w:gridSpan w:val="2"/>
            <w:vAlign w:val="center"/>
          </w:tcPr>
          <w:p w14:paraId="5315B409"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3B21A93A" w14:textId="77777777" w:rsidTr="00F123E9">
        <w:trPr>
          <w:gridAfter w:val="1"/>
          <w:wAfter w:w="33" w:type="dxa"/>
          <w:cantSplit/>
        </w:trPr>
        <w:tc>
          <w:tcPr>
            <w:tcW w:w="568" w:type="dxa"/>
            <w:gridSpan w:val="2"/>
            <w:vAlign w:val="center"/>
          </w:tcPr>
          <w:p w14:paraId="193E18E6"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17</w:t>
            </w:r>
          </w:p>
        </w:tc>
        <w:tc>
          <w:tcPr>
            <w:tcW w:w="1276" w:type="dxa"/>
            <w:gridSpan w:val="2"/>
            <w:vAlign w:val="center"/>
          </w:tcPr>
          <w:p w14:paraId="7E4DE4D4" w14:textId="77777777" w:rsidR="00A42BBE" w:rsidRPr="003041C7" w:rsidRDefault="00A42BBE" w:rsidP="00C501C9">
            <w:pPr>
              <w:spacing w:after="0"/>
              <w:jc w:val="center"/>
              <w:rPr>
                <w:rFonts w:ascii="Times New Roman" w:eastAsia="Times New Roman" w:hAnsi="Times New Roman"/>
                <w:sz w:val="24"/>
                <w:szCs w:val="24"/>
              </w:rPr>
            </w:pPr>
            <w:r w:rsidRPr="003041C7">
              <w:rPr>
                <w:rFonts w:ascii="Times New Roman" w:eastAsia="Times New Roman" w:hAnsi="Times New Roman"/>
                <w:sz w:val="24"/>
                <w:szCs w:val="24"/>
              </w:rPr>
              <w:t>14-40</w:t>
            </w:r>
          </w:p>
        </w:tc>
        <w:tc>
          <w:tcPr>
            <w:tcW w:w="3544" w:type="dxa"/>
            <w:gridSpan w:val="2"/>
            <w:vAlign w:val="center"/>
          </w:tcPr>
          <w:p w14:paraId="0D508F7B" w14:textId="77777777" w:rsidR="00A42BBE" w:rsidRPr="003041C7" w:rsidRDefault="00A42BBE" w:rsidP="00C501C9">
            <w:pPr>
              <w:spacing w:after="0"/>
              <w:jc w:val="center"/>
              <w:rPr>
                <w:rFonts w:ascii="Times New Roman" w:eastAsia="Times New Roman" w:hAnsi="Times New Roman"/>
                <w:sz w:val="24"/>
                <w:szCs w:val="24"/>
              </w:rPr>
            </w:pPr>
            <w:proofErr w:type="spellStart"/>
            <w:r w:rsidRPr="003041C7">
              <w:rPr>
                <w:rFonts w:ascii="Times New Roman" w:eastAsia="Times New Roman" w:hAnsi="Times New Roman"/>
                <w:sz w:val="24"/>
                <w:szCs w:val="24"/>
              </w:rPr>
              <w:t>вул</w:t>
            </w:r>
            <w:proofErr w:type="spellEnd"/>
            <w:r w:rsidRPr="003041C7">
              <w:rPr>
                <w:rFonts w:ascii="Times New Roman" w:eastAsia="Times New Roman" w:hAnsi="Times New Roman"/>
                <w:sz w:val="24"/>
                <w:szCs w:val="24"/>
              </w:rPr>
              <w:t xml:space="preserve">. </w:t>
            </w:r>
            <w:proofErr w:type="spellStart"/>
            <w:r w:rsidRPr="003041C7">
              <w:rPr>
                <w:rFonts w:ascii="Times New Roman" w:eastAsia="Times New Roman" w:hAnsi="Times New Roman"/>
                <w:sz w:val="24"/>
                <w:szCs w:val="24"/>
              </w:rPr>
              <w:t>Грушевського</w:t>
            </w:r>
            <w:proofErr w:type="spellEnd"/>
          </w:p>
        </w:tc>
        <w:tc>
          <w:tcPr>
            <w:tcW w:w="2268" w:type="dxa"/>
            <w:gridSpan w:val="2"/>
            <w:vAlign w:val="center"/>
          </w:tcPr>
          <w:p w14:paraId="669D1BE7" w14:textId="77777777" w:rsidR="00A42BBE" w:rsidRPr="003041C7"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151,141,127,113, 103,87,79,71,63,51, </w:t>
            </w:r>
            <w:r w:rsidRPr="003041C7">
              <w:rPr>
                <w:rFonts w:ascii="Times New Roman" w:eastAsia="Times New Roman" w:hAnsi="Times New Roman"/>
                <w:sz w:val="24"/>
                <w:szCs w:val="24"/>
              </w:rPr>
              <w:t>41</w:t>
            </w:r>
            <w:r>
              <w:rPr>
                <w:rFonts w:ascii="Times New Roman" w:eastAsia="Times New Roman" w:hAnsi="Times New Roman"/>
                <w:sz w:val="24"/>
                <w:szCs w:val="24"/>
              </w:rPr>
              <w:t>,31,27,19,13,</w:t>
            </w:r>
            <w:r w:rsidRPr="003041C7">
              <w:rPr>
                <w:rFonts w:ascii="Times New Roman" w:eastAsia="Times New Roman" w:hAnsi="Times New Roman"/>
                <w:sz w:val="24"/>
                <w:szCs w:val="24"/>
              </w:rPr>
              <w:t>5</w:t>
            </w:r>
          </w:p>
        </w:tc>
        <w:tc>
          <w:tcPr>
            <w:tcW w:w="2268" w:type="dxa"/>
            <w:gridSpan w:val="2"/>
            <w:vAlign w:val="center"/>
          </w:tcPr>
          <w:p w14:paraId="34444BEE"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65C43C0D" w14:textId="77777777" w:rsidTr="00F123E9">
        <w:trPr>
          <w:gridAfter w:val="1"/>
          <w:wAfter w:w="33" w:type="dxa"/>
          <w:cantSplit/>
        </w:trPr>
        <w:tc>
          <w:tcPr>
            <w:tcW w:w="568" w:type="dxa"/>
            <w:gridSpan w:val="2"/>
            <w:vAlign w:val="center"/>
          </w:tcPr>
          <w:p w14:paraId="1565DFA7" w14:textId="77777777" w:rsidR="00A42BBE" w:rsidRPr="003041C7" w:rsidRDefault="00A42BBE" w:rsidP="00C501C9">
            <w:pPr>
              <w:spacing w:after="0"/>
              <w:jc w:val="center"/>
              <w:rPr>
                <w:rFonts w:ascii="Times New Roman" w:eastAsia="Times New Roman" w:hAnsi="Times New Roman"/>
                <w:sz w:val="24"/>
                <w:szCs w:val="24"/>
              </w:rPr>
            </w:pPr>
          </w:p>
        </w:tc>
        <w:tc>
          <w:tcPr>
            <w:tcW w:w="1276" w:type="dxa"/>
            <w:gridSpan w:val="2"/>
            <w:vAlign w:val="center"/>
          </w:tcPr>
          <w:p w14:paraId="0041CB62" w14:textId="77777777" w:rsidR="00A42BBE" w:rsidRPr="003041C7" w:rsidRDefault="00A42BBE" w:rsidP="00C501C9">
            <w:pPr>
              <w:spacing w:after="0"/>
              <w:jc w:val="center"/>
              <w:rPr>
                <w:rFonts w:ascii="Times New Roman" w:eastAsia="Times New Roman" w:hAnsi="Times New Roman"/>
                <w:sz w:val="24"/>
                <w:szCs w:val="24"/>
              </w:rPr>
            </w:pPr>
          </w:p>
        </w:tc>
        <w:tc>
          <w:tcPr>
            <w:tcW w:w="3544" w:type="dxa"/>
            <w:gridSpan w:val="2"/>
            <w:vAlign w:val="center"/>
          </w:tcPr>
          <w:p w14:paraId="77242D8A" w14:textId="77777777" w:rsidR="00A42BBE" w:rsidRPr="003041C7" w:rsidRDefault="00A42BBE" w:rsidP="00C501C9">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Полігон</w:t>
            </w:r>
            <w:proofErr w:type="spellEnd"/>
            <w:r>
              <w:rPr>
                <w:rFonts w:ascii="Times New Roman" w:eastAsia="Times New Roman" w:hAnsi="Times New Roman"/>
                <w:sz w:val="24"/>
                <w:szCs w:val="24"/>
              </w:rPr>
              <w:t xml:space="preserve"> ТПВ</w:t>
            </w:r>
          </w:p>
        </w:tc>
        <w:tc>
          <w:tcPr>
            <w:tcW w:w="2268" w:type="dxa"/>
            <w:gridSpan w:val="2"/>
            <w:vAlign w:val="center"/>
          </w:tcPr>
          <w:p w14:paraId="41F3F727" w14:textId="77777777" w:rsidR="00A42BBE" w:rsidRPr="003041C7" w:rsidRDefault="00A42BBE" w:rsidP="00C501C9">
            <w:pPr>
              <w:spacing w:after="0"/>
              <w:jc w:val="center"/>
              <w:rPr>
                <w:rFonts w:ascii="Times New Roman" w:eastAsia="Times New Roman" w:hAnsi="Times New Roman"/>
                <w:sz w:val="24"/>
                <w:szCs w:val="24"/>
              </w:rPr>
            </w:pPr>
          </w:p>
        </w:tc>
        <w:tc>
          <w:tcPr>
            <w:tcW w:w="2268" w:type="dxa"/>
            <w:gridSpan w:val="2"/>
            <w:vAlign w:val="center"/>
          </w:tcPr>
          <w:p w14:paraId="475D6A4F"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3214A557" w14:textId="77777777" w:rsidTr="00F123E9">
        <w:trPr>
          <w:gridAfter w:val="1"/>
          <w:wAfter w:w="33" w:type="dxa"/>
          <w:cantSplit/>
          <w:trHeight w:val="240"/>
        </w:trPr>
        <w:tc>
          <w:tcPr>
            <w:tcW w:w="9924" w:type="dxa"/>
            <w:gridSpan w:val="10"/>
            <w:vAlign w:val="center"/>
          </w:tcPr>
          <w:p w14:paraId="3440B962" w14:textId="77777777" w:rsidR="00A42BBE" w:rsidRPr="003041C7" w:rsidRDefault="00A42BBE" w:rsidP="00C501C9">
            <w:pPr>
              <w:spacing w:after="0"/>
              <w:jc w:val="center"/>
              <w:rPr>
                <w:rFonts w:ascii="Times New Roman" w:eastAsia="Times New Roman" w:hAnsi="Times New Roman"/>
                <w:sz w:val="24"/>
                <w:szCs w:val="24"/>
              </w:rPr>
            </w:pPr>
          </w:p>
        </w:tc>
      </w:tr>
      <w:tr w:rsidR="00A42BBE" w:rsidRPr="0019298B" w14:paraId="75E1EF39" w14:textId="77777777" w:rsidTr="00F123E9">
        <w:trPr>
          <w:gridAfter w:val="1"/>
          <w:wAfter w:w="33" w:type="dxa"/>
          <w:cantSplit/>
          <w:trHeight w:val="240"/>
        </w:trPr>
        <w:tc>
          <w:tcPr>
            <w:tcW w:w="9924" w:type="dxa"/>
            <w:gridSpan w:val="10"/>
            <w:vAlign w:val="center"/>
          </w:tcPr>
          <w:p w14:paraId="5D17D20C" w14:textId="77777777" w:rsidR="00A42BBE" w:rsidRPr="003041C7" w:rsidRDefault="00A42BBE" w:rsidP="00C501C9">
            <w:pPr>
              <w:spacing w:after="0"/>
              <w:rPr>
                <w:rFonts w:ascii="Times New Roman" w:eastAsia="Times New Roman" w:hAnsi="Times New Roman"/>
                <w:sz w:val="24"/>
                <w:szCs w:val="24"/>
              </w:rPr>
            </w:pPr>
            <w:proofErr w:type="spellStart"/>
            <w:r w:rsidRPr="003041C7">
              <w:rPr>
                <w:rFonts w:ascii="Times New Roman" w:eastAsia="Times New Roman" w:hAnsi="Times New Roman"/>
                <w:sz w:val="24"/>
                <w:szCs w:val="24"/>
              </w:rPr>
              <w:t>Протяжність</w:t>
            </w:r>
            <w:proofErr w:type="spellEnd"/>
            <w:r w:rsidRPr="003041C7">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69,0 км</w:t>
            </w:r>
          </w:p>
        </w:tc>
      </w:tr>
    </w:tbl>
    <w:p w14:paraId="166AC13C" w14:textId="77777777" w:rsidR="00A42BBE" w:rsidRPr="0019298B" w:rsidRDefault="00A42BBE" w:rsidP="00C501C9">
      <w:pPr>
        <w:spacing w:after="0"/>
        <w:rPr>
          <w:rFonts w:ascii="Times New Roman" w:eastAsia="Times New Roman" w:hAnsi="Times New Roman"/>
          <w:b/>
          <w:sz w:val="24"/>
          <w:szCs w:val="24"/>
        </w:rPr>
      </w:pPr>
    </w:p>
    <w:p w14:paraId="1883D94A" w14:textId="77777777" w:rsidR="00A42BBE" w:rsidRPr="009206ED" w:rsidRDefault="00A42BBE" w:rsidP="00C501C9">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lastRenderedPageBreak/>
        <w:t>МАРШРУТ № 16 (</w:t>
      </w:r>
      <w:proofErr w:type="spellStart"/>
      <w:r w:rsidRPr="009206ED">
        <w:rPr>
          <w:rFonts w:ascii="Times New Roman" w:eastAsia="Times New Roman" w:hAnsi="Times New Roman"/>
          <w:b/>
          <w:sz w:val="28"/>
          <w:szCs w:val="28"/>
        </w:rPr>
        <w:t>ранковий</w:t>
      </w:r>
      <w:proofErr w:type="spellEnd"/>
      <w:r w:rsidRPr="009206ED">
        <w:rPr>
          <w:rFonts w:ascii="Times New Roman" w:eastAsia="Times New Roman" w:hAnsi="Times New Roman"/>
          <w:b/>
          <w:sz w:val="28"/>
          <w:szCs w:val="28"/>
        </w:rPr>
        <w:t>)</w:t>
      </w:r>
    </w:p>
    <w:p w14:paraId="1533B218" w14:textId="77777777" w:rsidR="00A42BBE" w:rsidRPr="0019298B" w:rsidRDefault="00A42BBE" w:rsidP="00C501C9">
      <w:pPr>
        <w:spacing w:after="0"/>
        <w:rPr>
          <w:rFonts w:ascii="Times New Roman" w:eastAsia="Times New Roman" w:hAnsi="Times New Roman"/>
          <w:sz w:val="20"/>
          <w:szCs w:val="20"/>
        </w:rPr>
      </w:pPr>
    </w:p>
    <w:tbl>
      <w:tblPr>
        <w:tblW w:w="992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7"/>
        <w:gridCol w:w="3546"/>
        <w:gridCol w:w="2269"/>
        <w:gridCol w:w="2269"/>
      </w:tblGrid>
      <w:tr w:rsidR="00A42BBE" w:rsidRPr="0019298B" w14:paraId="34DC1431" w14:textId="77777777" w:rsidTr="003E7CB7">
        <w:trPr>
          <w:cantSplit/>
        </w:trPr>
        <w:tc>
          <w:tcPr>
            <w:tcW w:w="568" w:type="dxa"/>
            <w:vAlign w:val="center"/>
          </w:tcPr>
          <w:p w14:paraId="7B43FDC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7A6B00C5"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76098B2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672C9F0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35DCADA0"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vAlign w:val="center"/>
          </w:tcPr>
          <w:p w14:paraId="6DFD98CE"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1B8D2543" w14:textId="77777777" w:rsidTr="003E7CB7">
        <w:trPr>
          <w:cantSplit/>
        </w:trPr>
        <w:tc>
          <w:tcPr>
            <w:tcW w:w="568" w:type="dxa"/>
            <w:vAlign w:val="center"/>
          </w:tcPr>
          <w:p w14:paraId="79FF714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57AA2DC0"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9-30</w:t>
            </w:r>
          </w:p>
        </w:tc>
        <w:tc>
          <w:tcPr>
            <w:tcW w:w="3544" w:type="dxa"/>
            <w:vAlign w:val="center"/>
          </w:tcPr>
          <w:p w14:paraId="36AA00FB"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Пролетарська</w:t>
            </w:r>
            <w:proofErr w:type="spellEnd"/>
          </w:p>
        </w:tc>
        <w:tc>
          <w:tcPr>
            <w:tcW w:w="2268" w:type="dxa"/>
            <w:vAlign w:val="center"/>
          </w:tcPr>
          <w:p w14:paraId="32F47C0B"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5, 15</w:t>
            </w:r>
          </w:p>
        </w:tc>
        <w:tc>
          <w:tcPr>
            <w:tcW w:w="2268" w:type="dxa"/>
            <w:vAlign w:val="center"/>
          </w:tcPr>
          <w:p w14:paraId="68478A2F"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399CD3A7" w14:textId="77777777" w:rsidTr="003E7CB7">
        <w:trPr>
          <w:cantSplit/>
        </w:trPr>
        <w:tc>
          <w:tcPr>
            <w:tcW w:w="568" w:type="dxa"/>
            <w:vAlign w:val="center"/>
          </w:tcPr>
          <w:p w14:paraId="10DB3C4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45A54252"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9-40</w:t>
            </w:r>
          </w:p>
        </w:tc>
        <w:tc>
          <w:tcPr>
            <w:tcW w:w="3544" w:type="dxa"/>
            <w:vAlign w:val="center"/>
          </w:tcPr>
          <w:p w14:paraId="6FEE104A"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Чорногірська</w:t>
            </w:r>
            <w:proofErr w:type="spellEnd"/>
          </w:p>
        </w:tc>
        <w:tc>
          <w:tcPr>
            <w:tcW w:w="2268" w:type="dxa"/>
            <w:vAlign w:val="center"/>
          </w:tcPr>
          <w:p w14:paraId="1AF3D22F"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2,6,11,13,17,26,29,42</w:t>
            </w:r>
          </w:p>
        </w:tc>
        <w:tc>
          <w:tcPr>
            <w:tcW w:w="2268" w:type="dxa"/>
            <w:vAlign w:val="center"/>
          </w:tcPr>
          <w:p w14:paraId="16D30CC0"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1FD137BE" w14:textId="77777777" w:rsidTr="003E7CB7">
        <w:trPr>
          <w:cantSplit/>
          <w:trHeight w:val="300"/>
        </w:trPr>
        <w:tc>
          <w:tcPr>
            <w:tcW w:w="568" w:type="dxa"/>
            <w:vAlign w:val="center"/>
          </w:tcPr>
          <w:p w14:paraId="5070867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07E319B6"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10,00</w:t>
            </w:r>
          </w:p>
        </w:tc>
        <w:tc>
          <w:tcPr>
            <w:tcW w:w="3544" w:type="dxa"/>
            <w:vAlign w:val="center"/>
          </w:tcPr>
          <w:p w14:paraId="2E5E217A"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Чорновола</w:t>
            </w:r>
            <w:proofErr w:type="spellEnd"/>
          </w:p>
        </w:tc>
        <w:tc>
          <w:tcPr>
            <w:tcW w:w="2268" w:type="dxa"/>
            <w:vAlign w:val="center"/>
          </w:tcPr>
          <w:p w14:paraId="6C370E4C"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67,62,74</w:t>
            </w:r>
          </w:p>
        </w:tc>
        <w:tc>
          <w:tcPr>
            <w:tcW w:w="2268" w:type="dxa"/>
            <w:vAlign w:val="center"/>
          </w:tcPr>
          <w:p w14:paraId="172C76AB"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5CB29CB9" w14:textId="77777777" w:rsidTr="003E7CB7">
        <w:trPr>
          <w:cantSplit/>
          <w:trHeight w:val="240"/>
        </w:trPr>
        <w:tc>
          <w:tcPr>
            <w:tcW w:w="568" w:type="dxa"/>
            <w:vAlign w:val="center"/>
          </w:tcPr>
          <w:p w14:paraId="385441A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13675E0A"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10-10</w:t>
            </w:r>
          </w:p>
        </w:tc>
        <w:tc>
          <w:tcPr>
            <w:tcW w:w="3544" w:type="dxa"/>
            <w:vAlign w:val="center"/>
          </w:tcPr>
          <w:p w14:paraId="7F8F6C36"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Пролетарська</w:t>
            </w:r>
            <w:proofErr w:type="spellEnd"/>
          </w:p>
        </w:tc>
        <w:tc>
          <w:tcPr>
            <w:tcW w:w="2268" w:type="dxa"/>
            <w:vAlign w:val="center"/>
          </w:tcPr>
          <w:p w14:paraId="3C3757DE"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99,93,81,75</w:t>
            </w:r>
          </w:p>
        </w:tc>
        <w:tc>
          <w:tcPr>
            <w:tcW w:w="2268" w:type="dxa"/>
            <w:vAlign w:val="center"/>
          </w:tcPr>
          <w:p w14:paraId="3232AA0E"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7C39D17F" w14:textId="77777777" w:rsidTr="003E7CB7">
        <w:trPr>
          <w:cantSplit/>
          <w:trHeight w:val="240"/>
        </w:trPr>
        <w:tc>
          <w:tcPr>
            <w:tcW w:w="568" w:type="dxa"/>
            <w:vAlign w:val="center"/>
          </w:tcPr>
          <w:p w14:paraId="4B33438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08B2F946"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10-25</w:t>
            </w:r>
          </w:p>
        </w:tc>
        <w:tc>
          <w:tcPr>
            <w:tcW w:w="3544" w:type="dxa"/>
            <w:vAlign w:val="center"/>
          </w:tcPr>
          <w:p w14:paraId="5511BABC"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Чорновола</w:t>
            </w:r>
            <w:proofErr w:type="spellEnd"/>
          </w:p>
        </w:tc>
        <w:tc>
          <w:tcPr>
            <w:tcW w:w="2268" w:type="dxa"/>
            <w:vAlign w:val="center"/>
          </w:tcPr>
          <w:p w14:paraId="2435A301"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57,51,41</w:t>
            </w:r>
          </w:p>
        </w:tc>
        <w:tc>
          <w:tcPr>
            <w:tcW w:w="2268" w:type="dxa"/>
            <w:vAlign w:val="center"/>
          </w:tcPr>
          <w:p w14:paraId="38BB15A3"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6086FA7D" w14:textId="77777777" w:rsidTr="003E7CB7">
        <w:trPr>
          <w:cantSplit/>
          <w:trHeight w:val="240"/>
        </w:trPr>
        <w:tc>
          <w:tcPr>
            <w:tcW w:w="568" w:type="dxa"/>
            <w:vAlign w:val="center"/>
          </w:tcPr>
          <w:p w14:paraId="5126F9A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5F4594DA"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10-40</w:t>
            </w:r>
          </w:p>
        </w:tc>
        <w:tc>
          <w:tcPr>
            <w:tcW w:w="3544" w:type="dxa"/>
            <w:vAlign w:val="center"/>
          </w:tcPr>
          <w:p w14:paraId="0B6C46B7"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Пролетарська</w:t>
            </w:r>
            <w:proofErr w:type="spellEnd"/>
          </w:p>
        </w:tc>
        <w:tc>
          <w:tcPr>
            <w:tcW w:w="2268" w:type="dxa"/>
            <w:vAlign w:val="center"/>
          </w:tcPr>
          <w:p w14:paraId="53E193F3"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49,41,35,31,12</w:t>
            </w:r>
          </w:p>
        </w:tc>
        <w:tc>
          <w:tcPr>
            <w:tcW w:w="2268" w:type="dxa"/>
            <w:vAlign w:val="center"/>
          </w:tcPr>
          <w:p w14:paraId="0FF5B755"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20E37335" w14:textId="77777777" w:rsidTr="003E7CB7">
        <w:trPr>
          <w:cantSplit/>
          <w:trHeight w:val="240"/>
        </w:trPr>
        <w:tc>
          <w:tcPr>
            <w:tcW w:w="568" w:type="dxa"/>
            <w:vAlign w:val="center"/>
          </w:tcPr>
          <w:p w14:paraId="3544799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1EFA143D"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10-50</w:t>
            </w:r>
          </w:p>
        </w:tc>
        <w:tc>
          <w:tcPr>
            <w:tcW w:w="3544" w:type="dxa"/>
            <w:vAlign w:val="center"/>
          </w:tcPr>
          <w:p w14:paraId="7AE73555"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 xml:space="preserve">пров. Горний </w:t>
            </w:r>
          </w:p>
        </w:tc>
        <w:tc>
          <w:tcPr>
            <w:tcW w:w="2268" w:type="dxa"/>
            <w:vAlign w:val="center"/>
          </w:tcPr>
          <w:p w14:paraId="12F60188"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Виносять</w:t>
            </w:r>
            <w:proofErr w:type="spellEnd"/>
            <w:r w:rsidRPr="00A808B2">
              <w:rPr>
                <w:rFonts w:ascii="Times New Roman" w:eastAsia="Times New Roman" w:hAnsi="Times New Roman"/>
                <w:sz w:val="24"/>
                <w:szCs w:val="24"/>
              </w:rPr>
              <w:t xml:space="preserve"> на </w:t>
            </w: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Пролетарську</w:t>
            </w:r>
            <w:proofErr w:type="spellEnd"/>
          </w:p>
        </w:tc>
        <w:tc>
          <w:tcPr>
            <w:tcW w:w="2268" w:type="dxa"/>
            <w:vAlign w:val="center"/>
          </w:tcPr>
          <w:p w14:paraId="02A5776E"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68118589" w14:textId="77777777" w:rsidTr="003E7CB7">
        <w:trPr>
          <w:cantSplit/>
          <w:trHeight w:val="240"/>
        </w:trPr>
        <w:tc>
          <w:tcPr>
            <w:tcW w:w="568" w:type="dxa"/>
            <w:vAlign w:val="center"/>
          </w:tcPr>
          <w:p w14:paraId="50C76D3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vAlign w:val="center"/>
          </w:tcPr>
          <w:p w14:paraId="0DB64B06"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11-10</w:t>
            </w:r>
          </w:p>
        </w:tc>
        <w:tc>
          <w:tcPr>
            <w:tcW w:w="3544" w:type="dxa"/>
            <w:vAlign w:val="center"/>
          </w:tcPr>
          <w:p w14:paraId="2568EFCF"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вул</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Чорновола</w:t>
            </w:r>
            <w:proofErr w:type="spellEnd"/>
          </w:p>
        </w:tc>
        <w:tc>
          <w:tcPr>
            <w:tcW w:w="2268" w:type="dxa"/>
            <w:vAlign w:val="center"/>
          </w:tcPr>
          <w:p w14:paraId="45C4AEBE" w14:textId="77777777" w:rsidR="00A42BBE" w:rsidRPr="00A808B2" w:rsidRDefault="00A42BBE" w:rsidP="00C501C9">
            <w:pPr>
              <w:spacing w:after="0"/>
              <w:jc w:val="center"/>
              <w:rPr>
                <w:rFonts w:ascii="Times New Roman" w:eastAsia="Times New Roman" w:hAnsi="Times New Roman"/>
                <w:sz w:val="24"/>
                <w:szCs w:val="24"/>
              </w:rPr>
            </w:pPr>
            <w:r w:rsidRPr="00A808B2">
              <w:rPr>
                <w:rFonts w:ascii="Times New Roman" w:eastAsia="Times New Roman" w:hAnsi="Times New Roman"/>
                <w:sz w:val="24"/>
                <w:szCs w:val="24"/>
              </w:rPr>
              <w:t>4,12,18,26</w:t>
            </w:r>
          </w:p>
        </w:tc>
        <w:tc>
          <w:tcPr>
            <w:tcW w:w="2268" w:type="dxa"/>
            <w:vAlign w:val="center"/>
          </w:tcPr>
          <w:p w14:paraId="257080FF"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6EEAC10B" w14:textId="77777777" w:rsidTr="003E7CB7">
        <w:trPr>
          <w:cantSplit/>
          <w:trHeight w:val="240"/>
        </w:trPr>
        <w:tc>
          <w:tcPr>
            <w:tcW w:w="568" w:type="dxa"/>
            <w:vAlign w:val="center"/>
          </w:tcPr>
          <w:p w14:paraId="033CBCE1"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4C26AAA0" w14:textId="77777777" w:rsidR="00A42BBE" w:rsidRPr="00A808B2" w:rsidRDefault="00A42BBE" w:rsidP="00C501C9">
            <w:pPr>
              <w:spacing w:after="0"/>
              <w:jc w:val="center"/>
              <w:rPr>
                <w:rFonts w:ascii="Times New Roman" w:eastAsia="Times New Roman" w:hAnsi="Times New Roman"/>
                <w:sz w:val="24"/>
                <w:szCs w:val="24"/>
              </w:rPr>
            </w:pPr>
          </w:p>
        </w:tc>
        <w:tc>
          <w:tcPr>
            <w:tcW w:w="3544" w:type="dxa"/>
            <w:vAlign w:val="center"/>
          </w:tcPr>
          <w:p w14:paraId="026CA063" w14:textId="77777777" w:rsidR="00A42BBE" w:rsidRPr="00A808B2" w:rsidRDefault="00A42BBE" w:rsidP="00C501C9">
            <w:pPr>
              <w:spacing w:after="0"/>
              <w:jc w:val="center"/>
              <w:rPr>
                <w:rFonts w:ascii="Times New Roman" w:eastAsia="Times New Roman" w:hAnsi="Times New Roman"/>
                <w:sz w:val="24"/>
                <w:szCs w:val="24"/>
              </w:rPr>
            </w:pPr>
            <w:proofErr w:type="spellStart"/>
            <w:r w:rsidRPr="00A808B2">
              <w:rPr>
                <w:rFonts w:ascii="Times New Roman" w:eastAsia="Times New Roman" w:hAnsi="Times New Roman"/>
                <w:sz w:val="24"/>
                <w:szCs w:val="24"/>
              </w:rPr>
              <w:t>Міський</w:t>
            </w:r>
            <w:proofErr w:type="spellEnd"/>
            <w:r w:rsidRPr="00A808B2">
              <w:rPr>
                <w:rFonts w:ascii="Times New Roman" w:eastAsia="Times New Roman" w:hAnsi="Times New Roman"/>
                <w:sz w:val="24"/>
                <w:szCs w:val="24"/>
              </w:rPr>
              <w:t xml:space="preserve"> </w:t>
            </w:r>
            <w:proofErr w:type="spellStart"/>
            <w:r w:rsidRPr="00A808B2">
              <w:rPr>
                <w:rFonts w:ascii="Times New Roman" w:eastAsia="Times New Roman" w:hAnsi="Times New Roman"/>
                <w:sz w:val="24"/>
                <w:szCs w:val="24"/>
              </w:rPr>
              <w:t>полігон</w:t>
            </w:r>
            <w:proofErr w:type="spellEnd"/>
            <w:r w:rsidRPr="00A808B2">
              <w:rPr>
                <w:rFonts w:ascii="Times New Roman" w:eastAsia="Times New Roman" w:hAnsi="Times New Roman"/>
                <w:sz w:val="24"/>
                <w:szCs w:val="24"/>
              </w:rPr>
              <w:t xml:space="preserve"> ТПВ</w:t>
            </w:r>
          </w:p>
        </w:tc>
        <w:tc>
          <w:tcPr>
            <w:tcW w:w="2268" w:type="dxa"/>
            <w:vAlign w:val="center"/>
          </w:tcPr>
          <w:p w14:paraId="1C519B6E" w14:textId="77777777" w:rsidR="00A42BBE" w:rsidRPr="00A808B2" w:rsidRDefault="00A42BBE" w:rsidP="00C501C9">
            <w:pPr>
              <w:spacing w:after="0"/>
              <w:jc w:val="center"/>
              <w:rPr>
                <w:rFonts w:ascii="Times New Roman" w:eastAsia="Times New Roman" w:hAnsi="Times New Roman"/>
                <w:sz w:val="24"/>
                <w:szCs w:val="24"/>
              </w:rPr>
            </w:pPr>
          </w:p>
        </w:tc>
        <w:tc>
          <w:tcPr>
            <w:tcW w:w="2268" w:type="dxa"/>
            <w:vAlign w:val="center"/>
          </w:tcPr>
          <w:p w14:paraId="01C49DEA"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7FBFDC75" w14:textId="77777777" w:rsidTr="003E7CB7">
        <w:trPr>
          <w:cantSplit/>
          <w:trHeight w:val="240"/>
        </w:trPr>
        <w:tc>
          <w:tcPr>
            <w:tcW w:w="9924" w:type="dxa"/>
            <w:gridSpan w:val="5"/>
            <w:vAlign w:val="center"/>
          </w:tcPr>
          <w:p w14:paraId="3EFCB531" w14:textId="77777777" w:rsidR="00A42BBE" w:rsidRPr="00A808B2" w:rsidRDefault="00A42BBE" w:rsidP="00C501C9">
            <w:pPr>
              <w:spacing w:after="0"/>
              <w:jc w:val="center"/>
              <w:rPr>
                <w:rFonts w:ascii="Times New Roman" w:eastAsia="Times New Roman" w:hAnsi="Times New Roman"/>
                <w:sz w:val="24"/>
                <w:szCs w:val="24"/>
              </w:rPr>
            </w:pPr>
          </w:p>
        </w:tc>
      </w:tr>
      <w:tr w:rsidR="00A42BBE" w:rsidRPr="0019298B" w14:paraId="149EB428" w14:textId="77777777" w:rsidTr="003E7CB7">
        <w:trPr>
          <w:cantSplit/>
          <w:trHeight w:val="240"/>
        </w:trPr>
        <w:tc>
          <w:tcPr>
            <w:tcW w:w="9924" w:type="dxa"/>
            <w:gridSpan w:val="5"/>
            <w:vAlign w:val="center"/>
          </w:tcPr>
          <w:p w14:paraId="7E797587" w14:textId="77777777" w:rsidR="00A42BBE" w:rsidRPr="00A808B2" w:rsidRDefault="00A42BBE" w:rsidP="00C501C9">
            <w:pPr>
              <w:spacing w:after="0"/>
              <w:rPr>
                <w:rFonts w:ascii="Times New Roman" w:eastAsia="Times New Roman" w:hAnsi="Times New Roman"/>
                <w:sz w:val="24"/>
                <w:szCs w:val="24"/>
              </w:rPr>
            </w:pPr>
            <w:proofErr w:type="spellStart"/>
            <w:r w:rsidRPr="00A808B2">
              <w:rPr>
                <w:rFonts w:ascii="Times New Roman" w:eastAsia="Times New Roman" w:hAnsi="Times New Roman"/>
                <w:sz w:val="24"/>
                <w:szCs w:val="24"/>
              </w:rPr>
              <w:t>Протяжність</w:t>
            </w:r>
            <w:proofErr w:type="spellEnd"/>
            <w:r w:rsidRPr="00A808B2">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smartTag w:uri="urn:schemas-microsoft-com:office:smarttags" w:element="metricconverter">
              <w:smartTagPr>
                <w:attr w:name="ProductID" w:val="24,0 км"/>
              </w:smartTagPr>
              <w:r w:rsidRPr="00A808B2">
                <w:rPr>
                  <w:rFonts w:ascii="Times New Roman" w:eastAsia="Times New Roman" w:hAnsi="Times New Roman"/>
                  <w:sz w:val="24"/>
                  <w:szCs w:val="24"/>
                </w:rPr>
                <w:t>24,0 км</w:t>
              </w:r>
            </w:smartTag>
          </w:p>
        </w:tc>
      </w:tr>
      <w:tr w:rsidR="00A42BBE" w:rsidRPr="0019298B" w14:paraId="73DD1CCD" w14:textId="77777777" w:rsidTr="003E7CB7">
        <w:trPr>
          <w:cantSplit/>
          <w:trHeight w:val="915"/>
        </w:trPr>
        <w:tc>
          <w:tcPr>
            <w:tcW w:w="9924" w:type="dxa"/>
            <w:gridSpan w:val="5"/>
            <w:tcBorders>
              <w:top w:val="nil"/>
              <w:left w:val="nil"/>
              <w:bottom w:val="single" w:sz="4" w:space="0" w:color="auto"/>
              <w:right w:val="nil"/>
            </w:tcBorders>
            <w:vAlign w:val="center"/>
          </w:tcPr>
          <w:p w14:paraId="1A7ACB7C" w14:textId="5B6FA4DA" w:rsidR="00A42BBE" w:rsidRPr="0019298B" w:rsidRDefault="00A42BBE" w:rsidP="003E7CB7">
            <w:pPr>
              <w:spacing w:after="0"/>
              <w:jc w:val="center"/>
              <w:rPr>
                <w:rFonts w:ascii="Times New Roman" w:eastAsia="Times New Roman" w:hAnsi="Times New Roman"/>
                <w:sz w:val="24"/>
                <w:szCs w:val="24"/>
              </w:rPr>
            </w:pPr>
            <w:r w:rsidRPr="0019298B">
              <w:rPr>
                <w:rFonts w:ascii="Times New Roman" w:eastAsia="Times New Roman" w:hAnsi="Times New Roman"/>
                <w:b/>
                <w:sz w:val="24"/>
                <w:szCs w:val="24"/>
              </w:rPr>
              <w:t>МАРШРУТ №  17  (ДЕННИЙ)</w:t>
            </w:r>
          </w:p>
        </w:tc>
      </w:tr>
      <w:tr w:rsidR="00A42BBE" w:rsidRPr="0019298B" w14:paraId="0DDAEB44" w14:textId="77777777" w:rsidTr="003E7CB7">
        <w:trPr>
          <w:cantSplit/>
        </w:trPr>
        <w:tc>
          <w:tcPr>
            <w:tcW w:w="568" w:type="dxa"/>
            <w:vAlign w:val="center"/>
          </w:tcPr>
          <w:p w14:paraId="04A6CCA0" w14:textId="77777777" w:rsidR="00A42BBE" w:rsidRPr="009206ED" w:rsidRDefault="00A42BBE" w:rsidP="00C501C9">
            <w:pPr>
              <w:spacing w:after="0"/>
              <w:jc w:val="center"/>
              <w:rPr>
                <w:rFonts w:ascii="Times New Roman" w:eastAsia="Times New Roman" w:hAnsi="Times New Roman"/>
                <w:b/>
                <w:sz w:val="24"/>
                <w:szCs w:val="24"/>
              </w:rPr>
            </w:pPr>
            <w:r w:rsidRPr="009206ED">
              <w:rPr>
                <w:rFonts w:ascii="Times New Roman" w:eastAsia="Times New Roman" w:hAnsi="Times New Roman"/>
                <w:b/>
                <w:sz w:val="24"/>
                <w:szCs w:val="24"/>
              </w:rPr>
              <w:t>№</w:t>
            </w:r>
          </w:p>
          <w:p w14:paraId="0E04DC30" w14:textId="77777777" w:rsidR="00A42BBE" w:rsidRPr="009206ED" w:rsidRDefault="00A42BBE" w:rsidP="00C501C9">
            <w:pPr>
              <w:spacing w:after="0"/>
              <w:jc w:val="center"/>
              <w:rPr>
                <w:rFonts w:ascii="Times New Roman" w:eastAsia="Times New Roman" w:hAnsi="Times New Roman"/>
                <w:b/>
                <w:sz w:val="24"/>
                <w:szCs w:val="24"/>
              </w:rPr>
            </w:pPr>
            <w:r w:rsidRPr="009206ED">
              <w:rPr>
                <w:rFonts w:ascii="Times New Roman" w:eastAsia="Times New Roman" w:hAnsi="Times New Roman"/>
                <w:b/>
                <w:sz w:val="24"/>
                <w:szCs w:val="24"/>
              </w:rPr>
              <w:t>п/п</w:t>
            </w:r>
          </w:p>
        </w:tc>
        <w:tc>
          <w:tcPr>
            <w:tcW w:w="1276" w:type="dxa"/>
            <w:vAlign w:val="center"/>
          </w:tcPr>
          <w:p w14:paraId="6B7FCA8B" w14:textId="77777777" w:rsidR="00A42BBE" w:rsidRPr="009206ED" w:rsidRDefault="00A42BBE" w:rsidP="00C501C9">
            <w:pPr>
              <w:spacing w:after="0"/>
              <w:jc w:val="center"/>
              <w:rPr>
                <w:rFonts w:ascii="Times New Roman" w:eastAsia="Times New Roman" w:hAnsi="Times New Roman"/>
                <w:b/>
                <w:sz w:val="24"/>
                <w:szCs w:val="24"/>
              </w:rPr>
            </w:pPr>
            <w:r w:rsidRPr="009206ED">
              <w:rPr>
                <w:rFonts w:ascii="Times New Roman" w:eastAsia="Times New Roman" w:hAnsi="Times New Roman"/>
                <w:b/>
                <w:sz w:val="24"/>
                <w:szCs w:val="24"/>
              </w:rPr>
              <w:t xml:space="preserve">Час </w:t>
            </w:r>
            <w:proofErr w:type="spellStart"/>
            <w:r w:rsidRPr="009206ED">
              <w:rPr>
                <w:rFonts w:ascii="Times New Roman" w:eastAsia="Times New Roman" w:hAnsi="Times New Roman"/>
                <w:b/>
                <w:sz w:val="24"/>
                <w:szCs w:val="24"/>
              </w:rPr>
              <w:t>прибуття</w:t>
            </w:r>
            <w:proofErr w:type="spellEnd"/>
            <w:r w:rsidRPr="009206ED">
              <w:rPr>
                <w:rFonts w:ascii="Times New Roman" w:eastAsia="Times New Roman" w:hAnsi="Times New Roman"/>
                <w:b/>
                <w:sz w:val="24"/>
                <w:szCs w:val="24"/>
              </w:rPr>
              <w:t xml:space="preserve"> </w:t>
            </w:r>
            <w:proofErr w:type="spellStart"/>
            <w:r w:rsidRPr="009206ED">
              <w:rPr>
                <w:rFonts w:ascii="Times New Roman" w:eastAsia="Times New Roman" w:hAnsi="Times New Roman"/>
                <w:b/>
                <w:sz w:val="24"/>
                <w:szCs w:val="24"/>
              </w:rPr>
              <w:t>автомобіля</w:t>
            </w:r>
            <w:proofErr w:type="spellEnd"/>
          </w:p>
        </w:tc>
        <w:tc>
          <w:tcPr>
            <w:tcW w:w="3544" w:type="dxa"/>
            <w:vAlign w:val="center"/>
          </w:tcPr>
          <w:p w14:paraId="208A1DAD" w14:textId="77777777" w:rsidR="00A42BBE" w:rsidRPr="009206ED" w:rsidRDefault="00A42BBE" w:rsidP="00C501C9">
            <w:pPr>
              <w:spacing w:after="0"/>
              <w:jc w:val="center"/>
              <w:rPr>
                <w:rFonts w:ascii="Times New Roman" w:eastAsia="Times New Roman" w:hAnsi="Times New Roman"/>
                <w:b/>
                <w:sz w:val="24"/>
                <w:szCs w:val="24"/>
              </w:rPr>
            </w:pPr>
            <w:r w:rsidRPr="009206ED">
              <w:rPr>
                <w:rFonts w:ascii="Times New Roman" w:eastAsia="Times New Roman" w:hAnsi="Times New Roman"/>
                <w:b/>
                <w:sz w:val="24"/>
                <w:szCs w:val="24"/>
              </w:rPr>
              <w:t xml:space="preserve">Адреса </w:t>
            </w:r>
            <w:proofErr w:type="spellStart"/>
            <w:r w:rsidRPr="009206ED">
              <w:rPr>
                <w:rFonts w:ascii="Times New Roman" w:eastAsia="Times New Roman" w:hAnsi="Times New Roman"/>
                <w:b/>
                <w:sz w:val="24"/>
                <w:szCs w:val="24"/>
              </w:rPr>
              <w:t>руху</w:t>
            </w:r>
            <w:proofErr w:type="spellEnd"/>
            <w:r w:rsidRPr="009206ED">
              <w:rPr>
                <w:rFonts w:ascii="Times New Roman" w:eastAsia="Times New Roman" w:hAnsi="Times New Roman"/>
                <w:b/>
                <w:sz w:val="24"/>
                <w:szCs w:val="24"/>
              </w:rPr>
              <w:t xml:space="preserve"> </w:t>
            </w:r>
            <w:proofErr w:type="spellStart"/>
            <w:r w:rsidRPr="009206ED">
              <w:rPr>
                <w:rFonts w:ascii="Times New Roman" w:eastAsia="Times New Roman" w:hAnsi="Times New Roman"/>
                <w:b/>
                <w:sz w:val="24"/>
                <w:szCs w:val="24"/>
              </w:rPr>
              <w:t>автомобіля</w:t>
            </w:r>
            <w:proofErr w:type="spellEnd"/>
          </w:p>
        </w:tc>
        <w:tc>
          <w:tcPr>
            <w:tcW w:w="2268" w:type="dxa"/>
            <w:vAlign w:val="center"/>
          </w:tcPr>
          <w:p w14:paraId="6DA12DF7" w14:textId="77777777" w:rsidR="00A42BBE" w:rsidRPr="009206ED"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vAlign w:val="center"/>
          </w:tcPr>
          <w:p w14:paraId="5B6D5ECE" w14:textId="77777777" w:rsidR="00A42BBE" w:rsidRPr="009206ED" w:rsidRDefault="00A42BBE" w:rsidP="00C501C9">
            <w:pPr>
              <w:spacing w:after="0"/>
              <w:jc w:val="center"/>
              <w:rPr>
                <w:rFonts w:ascii="Times New Roman" w:eastAsia="Times New Roman" w:hAnsi="Times New Roman"/>
                <w:b/>
                <w:sz w:val="24"/>
                <w:szCs w:val="24"/>
              </w:rPr>
            </w:pPr>
            <w:proofErr w:type="spellStart"/>
            <w:r w:rsidRPr="009206ED">
              <w:rPr>
                <w:rFonts w:ascii="Times New Roman" w:eastAsia="Times New Roman" w:hAnsi="Times New Roman"/>
                <w:b/>
                <w:sz w:val="24"/>
                <w:szCs w:val="24"/>
              </w:rPr>
              <w:t>Примітка</w:t>
            </w:r>
            <w:proofErr w:type="spellEnd"/>
          </w:p>
        </w:tc>
      </w:tr>
      <w:tr w:rsidR="00A42BBE" w:rsidRPr="0019298B" w14:paraId="2C9E7117" w14:textId="77777777" w:rsidTr="003E7CB7">
        <w:trPr>
          <w:cantSplit/>
        </w:trPr>
        <w:tc>
          <w:tcPr>
            <w:tcW w:w="568" w:type="dxa"/>
            <w:vAlign w:val="center"/>
          </w:tcPr>
          <w:p w14:paraId="22804ECB"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w:t>
            </w:r>
          </w:p>
        </w:tc>
        <w:tc>
          <w:tcPr>
            <w:tcW w:w="1276" w:type="dxa"/>
            <w:vAlign w:val="center"/>
          </w:tcPr>
          <w:p w14:paraId="2F5B995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8-30</w:t>
            </w:r>
          </w:p>
        </w:tc>
        <w:tc>
          <w:tcPr>
            <w:tcW w:w="3544" w:type="dxa"/>
            <w:vAlign w:val="center"/>
          </w:tcPr>
          <w:p w14:paraId="68165F0B"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Шевченка</w:t>
            </w:r>
          </w:p>
        </w:tc>
        <w:tc>
          <w:tcPr>
            <w:tcW w:w="2268" w:type="dxa"/>
            <w:vAlign w:val="center"/>
          </w:tcPr>
          <w:p w14:paraId="3D490AEE"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110,136,</w:t>
            </w:r>
            <w:r w:rsidRPr="009206ED">
              <w:rPr>
                <w:rFonts w:ascii="Times New Roman" w:eastAsia="Times New Roman" w:hAnsi="Times New Roman"/>
                <w:sz w:val="24"/>
                <w:szCs w:val="24"/>
              </w:rPr>
              <w:t>144</w:t>
            </w:r>
          </w:p>
        </w:tc>
        <w:tc>
          <w:tcPr>
            <w:tcW w:w="2268" w:type="dxa"/>
            <w:vAlign w:val="center"/>
          </w:tcPr>
          <w:p w14:paraId="36350F73"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40F10F2D" w14:textId="77777777" w:rsidTr="003E7CB7">
        <w:trPr>
          <w:cantSplit/>
        </w:trPr>
        <w:tc>
          <w:tcPr>
            <w:tcW w:w="568" w:type="dxa"/>
            <w:vAlign w:val="center"/>
          </w:tcPr>
          <w:p w14:paraId="55654FA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w:t>
            </w:r>
          </w:p>
        </w:tc>
        <w:tc>
          <w:tcPr>
            <w:tcW w:w="1276" w:type="dxa"/>
            <w:vAlign w:val="center"/>
          </w:tcPr>
          <w:p w14:paraId="2AAE954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8-45</w:t>
            </w:r>
          </w:p>
        </w:tc>
        <w:tc>
          <w:tcPr>
            <w:tcW w:w="3544" w:type="dxa"/>
            <w:vAlign w:val="center"/>
          </w:tcPr>
          <w:p w14:paraId="06A0F705"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Радомлянська</w:t>
            </w:r>
            <w:proofErr w:type="spellEnd"/>
          </w:p>
        </w:tc>
        <w:tc>
          <w:tcPr>
            <w:tcW w:w="2268" w:type="dxa"/>
            <w:vAlign w:val="center"/>
          </w:tcPr>
          <w:p w14:paraId="68313FD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32</w:t>
            </w:r>
            <w:r>
              <w:rPr>
                <w:rFonts w:ascii="Times New Roman" w:eastAsia="Times New Roman" w:hAnsi="Times New Roman"/>
                <w:sz w:val="24"/>
                <w:szCs w:val="24"/>
              </w:rPr>
              <w:t>,14,</w:t>
            </w:r>
            <w:r w:rsidRPr="009206ED">
              <w:rPr>
                <w:rFonts w:ascii="Times New Roman" w:eastAsia="Times New Roman" w:hAnsi="Times New Roman"/>
                <w:sz w:val="24"/>
                <w:szCs w:val="24"/>
              </w:rPr>
              <w:t>2</w:t>
            </w:r>
          </w:p>
        </w:tc>
        <w:tc>
          <w:tcPr>
            <w:tcW w:w="2268" w:type="dxa"/>
            <w:vAlign w:val="center"/>
          </w:tcPr>
          <w:p w14:paraId="446A66A8"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6B626EB0" w14:textId="77777777" w:rsidTr="003E7CB7">
        <w:trPr>
          <w:cantSplit/>
        </w:trPr>
        <w:tc>
          <w:tcPr>
            <w:tcW w:w="568" w:type="dxa"/>
            <w:vAlign w:val="center"/>
          </w:tcPr>
          <w:p w14:paraId="7AE00A82"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w:t>
            </w:r>
          </w:p>
        </w:tc>
        <w:tc>
          <w:tcPr>
            <w:tcW w:w="1276" w:type="dxa"/>
            <w:vAlign w:val="center"/>
          </w:tcPr>
          <w:p w14:paraId="0000234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8-55</w:t>
            </w:r>
          </w:p>
        </w:tc>
        <w:tc>
          <w:tcPr>
            <w:tcW w:w="3544" w:type="dxa"/>
            <w:vAlign w:val="center"/>
          </w:tcPr>
          <w:p w14:paraId="20560C9F"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Чернишевського</w:t>
            </w:r>
            <w:proofErr w:type="spellEnd"/>
          </w:p>
        </w:tc>
        <w:tc>
          <w:tcPr>
            <w:tcW w:w="2268" w:type="dxa"/>
            <w:vAlign w:val="center"/>
          </w:tcPr>
          <w:p w14:paraId="202F0196"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sidRPr="009206ED">
              <w:rPr>
                <w:rFonts w:ascii="Times New Roman" w:eastAsia="Times New Roman" w:hAnsi="Times New Roman"/>
                <w:sz w:val="24"/>
                <w:szCs w:val="24"/>
              </w:rPr>
              <w:t>5</w:t>
            </w:r>
          </w:p>
        </w:tc>
        <w:tc>
          <w:tcPr>
            <w:tcW w:w="2268" w:type="dxa"/>
            <w:vAlign w:val="center"/>
          </w:tcPr>
          <w:p w14:paraId="465CA63E"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354D321" w14:textId="77777777" w:rsidTr="003E7CB7">
        <w:trPr>
          <w:cantSplit/>
        </w:trPr>
        <w:tc>
          <w:tcPr>
            <w:tcW w:w="568" w:type="dxa"/>
            <w:vAlign w:val="center"/>
          </w:tcPr>
          <w:p w14:paraId="3A3D51CB"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4</w:t>
            </w:r>
          </w:p>
        </w:tc>
        <w:tc>
          <w:tcPr>
            <w:tcW w:w="1276" w:type="dxa"/>
            <w:vAlign w:val="center"/>
          </w:tcPr>
          <w:p w14:paraId="5D77BC5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9-00</w:t>
            </w:r>
          </w:p>
        </w:tc>
        <w:tc>
          <w:tcPr>
            <w:tcW w:w="3544" w:type="dxa"/>
            <w:vAlign w:val="center"/>
          </w:tcPr>
          <w:p w14:paraId="5580A55A"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Гоголя</w:t>
            </w:r>
          </w:p>
        </w:tc>
        <w:tc>
          <w:tcPr>
            <w:tcW w:w="2268" w:type="dxa"/>
            <w:vAlign w:val="center"/>
          </w:tcPr>
          <w:p w14:paraId="4354486F"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3,7,</w:t>
            </w:r>
            <w:r w:rsidRPr="009206ED">
              <w:rPr>
                <w:rFonts w:ascii="Times New Roman" w:eastAsia="Times New Roman" w:hAnsi="Times New Roman"/>
                <w:sz w:val="24"/>
                <w:szCs w:val="24"/>
              </w:rPr>
              <w:t>10</w:t>
            </w:r>
          </w:p>
        </w:tc>
        <w:tc>
          <w:tcPr>
            <w:tcW w:w="2268" w:type="dxa"/>
            <w:vAlign w:val="center"/>
          </w:tcPr>
          <w:p w14:paraId="136BA2E4"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C631F28" w14:textId="77777777" w:rsidTr="003E7CB7">
        <w:trPr>
          <w:cantSplit/>
        </w:trPr>
        <w:tc>
          <w:tcPr>
            <w:tcW w:w="568" w:type="dxa"/>
            <w:vAlign w:val="center"/>
          </w:tcPr>
          <w:p w14:paraId="08346BB6"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5</w:t>
            </w:r>
          </w:p>
        </w:tc>
        <w:tc>
          <w:tcPr>
            <w:tcW w:w="1276" w:type="dxa"/>
            <w:vAlign w:val="center"/>
          </w:tcPr>
          <w:p w14:paraId="5E14ECF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9-10</w:t>
            </w:r>
          </w:p>
        </w:tc>
        <w:tc>
          <w:tcPr>
            <w:tcW w:w="3544" w:type="dxa"/>
            <w:vAlign w:val="center"/>
          </w:tcPr>
          <w:p w14:paraId="63D3EDB6"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Глінки</w:t>
            </w:r>
            <w:proofErr w:type="spellEnd"/>
          </w:p>
        </w:tc>
        <w:tc>
          <w:tcPr>
            <w:tcW w:w="2268" w:type="dxa"/>
            <w:vAlign w:val="center"/>
          </w:tcPr>
          <w:p w14:paraId="5453567A"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28,18,</w:t>
            </w:r>
            <w:r w:rsidRPr="009206ED">
              <w:rPr>
                <w:rFonts w:ascii="Times New Roman" w:eastAsia="Times New Roman" w:hAnsi="Times New Roman"/>
                <w:sz w:val="24"/>
                <w:szCs w:val="24"/>
              </w:rPr>
              <w:t>7</w:t>
            </w:r>
          </w:p>
        </w:tc>
        <w:tc>
          <w:tcPr>
            <w:tcW w:w="2268" w:type="dxa"/>
            <w:vAlign w:val="center"/>
          </w:tcPr>
          <w:p w14:paraId="1C296DB9"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149A605" w14:textId="77777777" w:rsidTr="003E7CB7">
        <w:trPr>
          <w:cantSplit/>
        </w:trPr>
        <w:tc>
          <w:tcPr>
            <w:tcW w:w="568" w:type="dxa"/>
            <w:vAlign w:val="center"/>
          </w:tcPr>
          <w:p w14:paraId="01AF3048"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6</w:t>
            </w:r>
          </w:p>
        </w:tc>
        <w:tc>
          <w:tcPr>
            <w:tcW w:w="1276" w:type="dxa"/>
            <w:vAlign w:val="center"/>
          </w:tcPr>
          <w:p w14:paraId="38DBD94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9-15</w:t>
            </w:r>
          </w:p>
        </w:tc>
        <w:tc>
          <w:tcPr>
            <w:tcW w:w="3544" w:type="dxa"/>
            <w:vAlign w:val="center"/>
          </w:tcPr>
          <w:p w14:paraId="652A54B3"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Павлова</w:t>
            </w:r>
          </w:p>
        </w:tc>
        <w:tc>
          <w:tcPr>
            <w:tcW w:w="2268" w:type="dxa"/>
            <w:vAlign w:val="center"/>
          </w:tcPr>
          <w:p w14:paraId="24004FD0"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30,24,14,</w:t>
            </w:r>
            <w:r w:rsidRPr="009206ED">
              <w:rPr>
                <w:rFonts w:ascii="Times New Roman" w:eastAsia="Times New Roman" w:hAnsi="Times New Roman"/>
                <w:sz w:val="24"/>
                <w:szCs w:val="24"/>
              </w:rPr>
              <w:t>3</w:t>
            </w:r>
          </w:p>
        </w:tc>
        <w:tc>
          <w:tcPr>
            <w:tcW w:w="2268" w:type="dxa"/>
            <w:vAlign w:val="center"/>
          </w:tcPr>
          <w:p w14:paraId="3B02B0E9"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6F1261E9" w14:textId="77777777" w:rsidTr="003E7CB7">
        <w:trPr>
          <w:cantSplit/>
        </w:trPr>
        <w:tc>
          <w:tcPr>
            <w:tcW w:w="568" w:type="dxa"/>
            <w:vAlign w:val="center"/>
          </w:tcPr>
          <w:p w14:paraId="317303AE"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7</w:t>
            </w:r>
          </w:p>
        </w:tc>
        <w:tc>
          <w:tcPr>
            <w:tcW w:w="1276" w:type="dxa"/>
            <w:vAlign w:val="center"/>
          </w:tcPr>
          <w:p w14:paraId="2460F96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9-30</w:t>
            </w:r>
          </w:p>
        </w:tc>
        <w:tc>
          <w:tcPr>
            <w:tcW w:w="3544" w:type="dxa"/>
            <w:vAlign w:val="center"/>
          </w:tcPr>
          <w:p w14:paraId="374D0AC2"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Докучаєва</w:t>
            </w:r>
            <w:proofErr w:type="spellEnd"/>
          </w:p>
        </w:tc>
        <w:tc>
          <w:tcPr>
            <w:tcW w:w="2268" w:type="dxa"/>
            <w:vAlign w:val="center"/>
          </w:tcPr>
          <w:p w14:paraId="21A2979C"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w:t>
            </w:r>
            <w:r w:rsidRPr="009206ED">
              <w:rPr>
                <w:rFonts w:ascii="Times New Roman" w:eastAsia="Times New Roman" w:hAnsi="Times New Roman"/>
                <w:sz w:val="24"/>
                <w:szCs w:val="24"/>
              </w:rPr>
              <w:t>16</w:t>
            </w:r>
          </w:p>
        </w:tc>
        <w:tc>
          <w:tcPr>
            <w:tcW w:w="2268" w:type="dxa"/>
            <w:vAlign w:val="center"/>
          </w:tcPr>
          <w:p w14:paraId="759EFB0F"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28A0693" w14:textId="77777777" w:rsidTr="003E7CB7">
        <w:trPr>
          <w:cantSplit/>
        </w:trPr>
        <w:tc>
          <w:tcPr>
            <w:tcW w:w="568" w:type="dxa"/>
            <w:vAlign w:val="center"/>
          </w:tcPr>
          <w:p w14:paraId="2F43246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8</w:t>
            </w:r>
          </w:p>
        </w:tc>
        <w:tc>
          <w:tcPr>
            <w:tcW w:w="1276" w:type="dxa"/>
            <w:vAlign w:val="center"/>
          </w:tcPr>
          <w:p w14:paraId="3DD8478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9-40</w:t>
            </w:r>
          </w:p>
        </w:tc>
        <w:tc>
          <w:tcPr>
            <w:tcW w:w="3544" w:type="dxa"/>
            <w:vAlign w:val="center"/>
          </w:tcPr>
          <w:p w14:paraId="2D3CE428"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Героїв</w:t>
            </w:r>
            <w:proofErr w:type="spellEnd"/>
            <w:r w:rsidRPr="009206ED">
              <w:rPr>
                <w:rFonts w:ascii="Times New Roman" w:eastAsia="Times New Roman" w:hAnsi="Times New Roman"/>
                <w:sz w:val="24"/>
                <w:szCs w:val="24"/>
              </w:rPr>
              <w:t xml:space="preserve"> Крут</w:t>
            </w:r>
          </w:p>
        </w:tc>
        <w:tc>
          <w:tcPr>
            <w:tcW w:w="2268" w:type="dxa"/>
            <w:vAlign w:val="center"/>
          </w:tcPr>
          <w:p w14:paraId="14098B68"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21,11,</w:t>
            </w:r>
            <w:r w:rsidRPr="009206ED">
              <w:rPr>
                <w:rFonts w:ascii="Times New Roman" w:eastAsia="Times New Roman" w:hAnsi="Times New Roman"/>
                <w:sz w:val="24"/>
                <w:szCs w:val="24"/>
              </w:rPr>
              <w:t>5</w:t>
            </w:r>
          </w:p>
        </w:tc>
        <w:tc>
          <w:tcPr>
            <w:tcW w:w="2268" w:type="dxa"/>
            <w:vAlign w:val="center"/>
          </w:tcPr>
          <w:p w14:paraId="4D35C316"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3FEC5D20" w14:textId="77777777" w:rsidTr="003E7CB7">
        <w:trPr>
          <w:cantSplit/>
        </w:trPr>
        <w:tc>
          <w:tcPr>
            <w:tcW w:w="568" w:type="dxa"/>
            <w:vAlign w:val="center"/>
          </w:tcPr>
          <w:p w14:paraId="242AF83E"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w:t>
            </w:r>
          </w:p>
        </w:tc>
        <w:tc>
          <w:tcPr>
            <w:tcW w:w="1276" w:type="dxa"/>
            <w:vAlign w:val="center"/>
          </w:tcPr>
          <w:p w14:paraId="1F8216E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9-50</w:t>
            </w:r>
          </w:p>
        </w:tc>
        <w:tc>
          <w:tcPr>
            <w:tcW w:w="3544" w:type="dxa"/>
            <w:vAlign w:val="center"/>
          </w:tcPr>
          <w:p w14:paraId="5CB54E1E"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Кошевого</w:t>
            </w:r>
          </w:p>
        </w:tc>
        <w:tc>
          <w:tcPr>
            <w:tcW w:w="2268" w:type="dxa"/>
            <w:vAlign w:val="center"/>
          </w:tcPr>
          <w:p w14:paraId="3282C990"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45,</w:t>
            </w:r>
            <w:r w:rsidRPr="009206ED">
              <w:rPr>
                <w:rFonts w:ascii="Times New Roman" w:eastAsia="Times New Roman" w:hAnsi="Times New Roman"/>
                <w:sz w:val="24"/>
                <w:szCs w:val="24"/>
              </w:rPr>
              <w:t>35</w:t>
            </w:r>
          </w:p>
        </w:tc>
        <w:tc>
          <w:tcPr>
            <w:tcW w:w="2268" w:type="dxa"/>
            <w:vAlign w:val="center"/>
          </w:tcPr>
          <w:p w14:paraId="5E7B6C08"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A487CE9" w14:textId="77777777" w:rsidTr="003E7CB7">
        <w:trPr>
          <w:cantSplit/>
        </w:trPr>
        <w:tc>
          <w:tcPr>
            <w:tcW w:w="568" w:type="dxa"/>
            <w:vAlign w:val="center"/>
          </w:tcPr>
          <w:p w14:paraId="69BD75E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w:t>
            </w:r>
          </w:p>
        </w:tc>
        <w:tc>
          <w:tcPr>
            <w:tcW w:w="1276" w:type="dxa"/>
            <w:vAlign w:val="center"/>
          </w:tcPr>
          <w:p w14:paraId="2460301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10-00</w:t>
            </w:r>
          </w:p>
        </w:tc>
        <w:tc>
          <w:tcPr>
            <w:tcW w:w="3544" w:type="dxa"/>
            <w:vAlign w:val="center"/>
          </w:tcPr>
          <w:p w14:paraId="1922167C"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Ірини</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Ярмош</w:t>
            </w:r>
            <w:proofErr w:type="spellEnd"/>
          </w:p>
        </w:tc>
        <w:tc>
          <w:tcPr>
            <w:tcW w:w="2268" w:type="dxa"/>
            <w:vAlign w:val="center"/>
          </w:tcPr>
          <w:p w14:paraId="4BC55FFF"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r w:rsidRPr="009206ED">
              <w:rPr>
                <w:rFonts w:ascii="Times New Roman" w:eastAsia="Times New Roman" w:hAnsi="Times New Roman"/>
                <w:sz w:val="24"/>
                <w:szCs w:val="24"/>
              </w:rPr>
              <w:t>1</w:t>
            </w:r>
            <w:r>
              <w:rPr>
                <w:rFonts w:ascii="Times New Roman" w:eastAsia="Times New Roman" w:hAnsi="Times New Roman"/>
                <w:sz w:val="24"/>
                <w:szCs w:val="24"/>
              </w:rPr>
              <w:t>3,5,</w:t>
            </w:r>
            <w:r w:rsidRPr="009206ED">
              <w:rPr>
                <w:rFonts w:ascii="Times New Roman" w:eastAsia="Times New Roman" w:hAnsi="Times New Roman"/>
                <w:sz w:val="24"/>
                <w:szCs w:val="24"/>
              </w:rPr>
              <w:t>1</w:t>
            </w:r>
          </w:p>
        </w:tc>
        <w:tc>
          <w:tcPr>
            <w:tcW w:w="2268" w:type="dxa"/>
            <w:vAlign w:val="center"/>
          </w:tcPr>
          <w:p w14:paraId="6E00A861"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6B00649B" w14:textId="77777777" w:rsidTr="003E7CB7">
        <w:trPr>
          <w:cantSplit/>
        </w:trPr>
        <w:tc>
          <w:tcPr>
            <w:tcW w:w="568" w:type="dxa"/>
            <w:vAlign w:val="center"/>
          </w:tcPr>
          <w:p w14:paraId="39ECD13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11</w:t>
            </w:r>
          </w:p>
        </w:tc>
        <w:tc>
          <w:tcPr>
            <w:tcW w:w="1276" w:type="dxa"/>
            <w:vAlign w:val="center"/>
          </w:tcPr>
          <w:p w14:paraId="4D23B56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10-10</w:t>
            </w:r>
          </w:p>
        </w:tc>
        <w:tc>
          <w:tcPr>
            <w:tcW w:w="3544" w:type="dxa"/>
            <w:vAlign w:val="center"/>
          </w:tcPr>
          <w:p w14:paraId="6DF3ED23"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Дачна</w:t>
            </w:r>
            <w:proofErr w:type="spellEnd"/>
          </w:p>
        </w:tc>
        <w:tc>
          <w:tcPr>
            <w:tcW w:w="2268" w:type="dxa"/>
            <w:vAlign w:val="center"/>
          </w:tcPr>
          <w:p w14:paraId="41DD500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21,11,</w:t>
            </w:r>
            <w:r w:rsidRPr="009206ED">
              <w:rPr>
                <w:rFonts w:ascii="Times New Roman" w:eastAsia="Times New Roman" w:hAnsi="Times New Roman"/>
                <w:sz w:val="24"/>
                <w:szCs w:val="24"/>
              </w:rPr>
              <w:t>7</w:t>
            </w:r>
          </w:p>
        </w:tc>
        <w:tc>
          <w:tcPr>
            <w:tcW w:w="2268" w:type="dxa"/>
            <w:vAlign w:val="center"/>
          </w:tcPr>
          <w:p w14:paraId="6254D1C5"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40C647A9" w14:textId="77777777" w:rsidTr="003E7CB7">
        <w:trPr>
          <w:cantSplit/>
        </w:trPr>
        <w:tc>
          <w:tcPr>
            <w:tcW w:w="568" w:type="dxa"/>
            <w:vAlign w:val="center"/>
          </w:tcPr>
          <w:p w14:paraId="092079AF"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w:t>
            </w:r>
          </w:p>
        </w:tc>
        <w:tc>
          <w:tcPr>
            <w:tcW w:w="1276" w:type="dxa"/>
            <w:vAlign w:val="center"/>
          </w:tcPr>
          <w:p w14:paraId="3DE8ED4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10-20</w:t>
            </w:r>
          </w:p>
        </w:tc>
        <w:tc>
          <w:tcPr>
            <w:tcW w:w="3544" w:type="dxa"/>
            <w:vAlign w:val="center"/>
          </w:tcPr>
          <w:p w14:paraId="2BE40AFF"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Сосновий</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бір</w:t>
            </w:r>
            <w:proofErr w:type="spellEnd"/>
          </w:p>
        </w:tc>
        <w:tc>
          <w:tcPr>
            <w:tcW w:w="2268" w:type="dxa"/>
            <w:vAlign w:val="center"/>
          </w:tcPr>
          <w:p w14:paraId="6686ADAE"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21,13,</w:t>
            </w:r>
            <w:r w:rsidRPr="009206ED">
              <w:rPr>
                <w:rFonts w:ascii="Times New Roman" w:eastAsia="Times New Roman" w:hAnsi="Times New Roman"/>
                <w:sz w:val="24"/>
                <w:szCs w:val="24"/>
              </w:rPr>
              <w:t>5</w:t>
            </w:r>
          </w:p>
        </w:tc>
        <w:tc>
          <w:tcPr>
            <w:tcW w:w="2268" w:type="dxa"/>
            <w:vAlign w:val="center"/>
          </w:tcPr>
          <w:p w14:paraId="57C1CC45"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4A888017" w14:textId="77777777" w:rsidTr="003E7CB7">
        <w:trPr>
          <w:cantSplit/>
          <w:trHeight w:val="305"/>
        </w:trPr>
        <w:tc>
          <w:tcPr>
            <w:tcW w:w="568" w:type="dxa"/>
            <w:vAlign w:val="center"/>
          </w:tcPr>
          <w:p w14:paraId="11B7FB02"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w:t>
            </w:r>
          </w:p>
        </w:tc>
        <w:tc>
          <w:tcPr>
            <w:tcW w:w="1276" w:type="dxa"/>
            <w:vAlign w:val="center"/>
          </w:tcPr>
          <w:p w14:paraId="5A2542AF"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10-25</w:t>
            </w:r>
          </w:p>
        </w:tc>
        <w:tc>
          <w:tcPr>
            <w:tcW w:w="3544" w:type="dxa"/>
            <w:vAlign w:val="center"/>
          </w:tcPr>
          <w:p w14:paraId="627C0DF0"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Гаївська</w:t>
            </w:r>
            <w:proofErr w:type="spellEnd"/>
          </w:p>
        </w:tc>
        <w:tc>
          <w:tcPr>
            <w:tcW w:w="2268" w:type="dxa"/>
            <w:vAlign w:val="center"/>
          </w:tcPr>
          <w:p w14:paraId="4C2F8C46"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15,</w:t>
            </w:r>
            <w:r w:rsidRPr="009206ED">
              <w:rPr>
                <w:rFonts w:ascii="Times New Roman" w:eastAsia="Times New Roman" w:hAnsi="Times New Roman"/>
                <w:sz w:val="24"/>
                <w:szCs w:val="24"/>
              </w:rPr>
              <w:t>4</w:t>
            </w:r>
          </w:p>
        </w:tc>
        <w:tc>
          <w:tcPr>
            <w:tcW w:w="2268" w:type="dxa"/>
            <w:vAlign w:val="center"/>
          </w:tcPr>
          <w:p w14:paraId="57253C55"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804B90A" w14:textId="77777777" w:rsidTr="003E7CB7">
        <w:trPr>
          <w:cantSplit/>
        </w:trPr>
        <w:tc>
          <w:tcPr>
            <w:tcW w:w="568" w:type="dxa"/>
            <w:vAlign w:val="center"/>
          </w:tcPr>
          <w:p w14:paraId="71A6CBD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14</w:t>
            </w:r>
          </w:p>
        </w:tc>
        <w:tc>
          <w:tcPr>
            <w:tcW w:w="1276" w:type="dxa"/>
            <w:vAlign w:val="center"/>
          </w:tcPr>
          <w:p w14:paraId="26E60C7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10-30</w:t>
            </w:r>
          </w:p>
        </w:tc>
        <w:tc>
          <w:tcPr>
            <w:tcW w:w="3544" w:type="dxa"/>
            <w:vAlign w:val="center"/>
          </w:tcPr>
          <w:p w14:paraId="6279B8C0"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Єсеніна</w:t>
            </w:r>
            <w:proofErr w:type="spellEnd"/>
          </w:p>
        </w:tc>
        <w:tc>
          <w:tcPr>
            <w:tcW w:w="2268" w:type="dxa"/>
            <w:vAlign w:val="center"/>
          </w:tcPr>
          <w:p w14:paraId="72B1976E"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46,40,9,22,12,</w:t>
            </w:r>
            <w:r w:rsidRPr="009206ED">
              <w:rPr>
                <w:rFonts w:ascii="Times New Roman" w:eastAsia="Times New Roman" w:hAnsi="Times New Roman"/>
                <w:sz w:val="24"/>
                <w:szCs w:val="24"/>
              </w:rPr>
              <w:t>1</w:t>
            </w:r>
          </w:p>
        </w:tc>
        <w:tc>
          <w:tcPr>
            <w:tcW w:w="2268" w:type="dxa"/>
            <w:vAlign w:val="center"/>
          </w:tcPr>
          <w:p w14:paraId="220B5691"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186C8AD4" w14:textId="77777777" w:rsidTr="003E7CB7">
        <w:trPr>
          <w:cantSplit/>
        </w:trPr>
        <w:tc>
          <w:tcPr>
            <w:tcW w:w="568" w:type="dxa"/>
            <w:vAlign w:val="center"/>
          </w:tcPr>
          <w:p w14:paraId="583B8F98"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15</w:t>
            </w:r>
          </w:p>
        </w:tc>
        <w:tc>
          <w:tcPr>
            <w:tcW w:w="1276" w:type="dxa"/>
            <w:vAlign w:val="center"/>
          </w:tcPr>
          <w:p w14:paraId="0000A7B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10-50</w:t>
            </w:r>
          </w:p>
        </w:tc>
        <w:tc>
          <w:tcPr>
            <w:tcW w:w="3544" w:type="dxa"/>
            <w:vAlign w:val="center"/>
          </w:tcPr>
          <w:p w14:paraId="342DF33D"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Надаржинського</w:t>
            </w:r>
            <w:proofErr w:type="spellEnd"/>
          </w:p>
        </w:tc>
        <w:tc>
          <w:tcPr>
            <w:tcW w:w="2268" w:type="dxa"/>
            <w:vAlign w:val="center"/>
          </w:tcPr>
          <w:p w14:paraId="61D93F01"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sidRPr="009206ED">
              <w:rPr>
                <w:rFonts w:ascii="Times New Roman" w:eastAsia="Times New Roman" w:hAnsi="Times New Roman"/>
                <w:sz w:val="24"/>
                <w:szCs w:val="24"/>
              </w:rPr>
              <w:t>9</w:t>
            </w:r>
          </w:p>
        </w:tc>
        <w:tc>
          <w:tcPr>
            <w:tcW w:w="2268" w:type="dxa"/>
            <w:vAlign w:val="center"/>
          </w:tcPr>
          <w:p w14:paraId="6652FACD"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1D23A374" w14:textId="77777777" w:rsidTr="003E7CB7">
        <w:trPr>
          <w:cantSplit/>
        </w:trPr>
        <w:tc>
          <w:tcPr>
            <w:tcW w:w="568" w:type="dxa"/>
            <w:vAlign w:val="center"/>
          </w:tcPr>
          <w:p w14:paraId="1716A04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16</w:t>
            </w:r>
          </w:p>
        </w:tc>
        <w:tc>
          <w:tcPr>
            <w:tcW w:w="1276" w:type="dxa"/>
            <w:vAlign w:val="center"/>
          </w:tcPr>
          <w:p w14:paraId="5A0EFB7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11-00</w:t>
            </w:r>
          </w:p>
        </w:tc>
        <w:tc>
          <w:tcPr>
            <w:tcW w:w="3544" w:type="dxa"/>
            <w:vAlign w:val="center"/>
          </w:tcPr>
          <w:p w14:paraId="0BD2B963"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Герцена</w:t>
            </w:r>
          </w:p>
        </w:tc>
        <w:tc>
          <w:tcPr>
            <w:tcW w:w="2268" w:type="dxa"/>
            <w:vAlign w:val="center"/>
          </w:tcPr>
          <w:p w14:paraId="2E1ECFA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2,11,21,31,</w:t>
            </w:r>
            <w:r w:rsidRPr="009206ED">
              <w:rPr>
                <w:rFonts w:ascii="Times New Roman" w:eastAsia="Times New Roman" w:hAnsi="Times New Roman"/>
                <w:sz w:val="24"/>
                <w:szCs w:val="24"/>
              </w:rPr>
              <w:t>35</w:t>
            </w:r>
          </w:p>
        </w:tc>
        <w:tc>
          <w:tcPr>
            <w:tcW w:w="2268" w:type="dxa"/>
            <w:vAlign w:val="center"/>
          </w:tcPr>
          <w:p w14:paraId="6F11E8FA"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6CE3A4D" w14:textId="77777777" w:rsidTr="003E7CB7">
        <w:trPr>
          <w:cantSplit/>
        </w:trPr>
        <w:tc>
          <w:tcPr>
            <w:tcW w:w="568" w:type="dxa"/>
            <w:vAlign w:val="center"/>
          </w:tcPr>
          <w:p w14:paraId="7B424A84" w14:textId="77777777" w:rsidR="00A42BBE" w:rsidRPr="009206ED" w:rsidRDefault="00A42BBE" w:rsidP="00C501C9">
            <w:pPr>
              <w:spacing w:after="0"/>
              <w:jc w:val="center"/>
              <w:rPr>
                <w:rFonts w:ascii="Times New Roman" w:eastAsia="Times New Roman" w:hAnsi="Times New Roman"/>
                <w:sz w:val="24"/>
                <w:szCs w:val="24"/>
              </w:rPr>
            </w:pPr>
          </w:p>
        </w:tc>
        <w:tc>
          <w:tcPr>
            <w:tcW w:w="1276" w:type="dxa"/>
            <w:vAlign w:val="center"/>
          </w:tcPr>
          <w:p w14:paraId="39319EB1" w14:textId="77777777" w:rsidR="00A42BBE" w:rsidRPr="009206ED" w:rsidRDefault="00A42BBE" w:rsidP="00C501C9">
            <w:pPr>
              <w:spacing w:after="0"/>
              <w:jc w:val="center"/>
              <w:rPr>
                <w:rFonts w:ascii="Times New Roman" w:eastAsia="Times New Roman" w:hAnsi="Times New Roman"/>
                <w:sz w:val="24"/>
                <w:szCs w:val="24"/>
              </w:rPr>
            </w:pPr>
          </w:p>
        </w:tc>
        <w:tc>
          <w:tcPr>
            <w:tcW w:w="3544" w:type="dxa"/>
            <w:vAlign w:val="center"/>
          </w:tcPr>
          <w:p w14:paraId="3FA1C624"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Полігон</w:t>
            </w:r>
            <w:proofErr w:type="spellEnd"/>
            <w:r w:rsidRPr="009206ED">
              <w:rPr>
                <w:rFonts w:ascii="Times New Roman" w:eastAsia="Times New Roman" w:hAnsi="Times New Roman"/>
                <w:sz w:val="24"/>
                <w:szCs w:val="24"/>
              </w:rPr>
              <w:t xml:space="preserve"> ТПВ</w:t>
            </w:r>
          </w:p>
        </w:tc>
        <w:tc>
          <w:tcPr>
            <w:tcW w:w="2268" w:type="dxa"/>
            <w:vAlign w:val="center"/>
          </w:tcPr>
          <w:p w14:paraId="3C3B24C0" w14:textId="77777777" w:rsidR="00A42BBE" w:rsidRPr="009206ED" w:rsidRDefault="00A42BBE" w:rsidP="00C501C9">
            <w:pPr>
              <w:spacing w:after="0"/>
              <w:jc w:val="center"/>
              <w:rPr>
                <w:rFonts w:ascii="Times New Roman" w:eastAsia="Times New Roman" w:hAnsi="Times New Roman"/>
                <w:sz w:val="24"/>
                <w:szCs w:val="24"/>
              </w:rPr>
            </w:pPr>
          </w:p>
        </w:tc>
        <w:tc>
          <w:tcPr>
            <w:tcW w:w="2268" w:type="dxa"/>
            <w:vAlign w:val="center"/>
          </w:tcPr>
          <w:p w14:paraId="43FDB324"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6F12B7E" w14:textId="77777777" w:rsidTr="003E7CB7">
        <w:trPr>
          <w:cantSplit/>
        </w:trPr>
        <w:tc>
          <w:tcPr>
            <w:tcW w:w="568" w:type="dxa"/>
            <w:vAlign w:val="center"/>
          </w:tcPr>
          <w:p w14:paraId="609F8E16"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276" w:type="dxa"/>
            <w:vAlign w:val="center"/>
          </w:tcPr>
          <w:p w14:paraId="641AD468"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11-30</w:t>
            </w:r>
          </w:p>
        </w:tc>
        <w:tc>
          <w:tcPr>
            <w:tcW w:w="3544" w:type="dxa"/>
            <w:vAlign w:val="center"/>
          </w:tcPr>
          <w:p w14:paraId="745381A1"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Радіщева</w:t>
            </w:r>
            <w:proofErr w:type="spellEnd"/>
          </w:p>
        </w:tc>
        <w:tc>
          <w:tcPr>
            <w:tcW w:w="2268" w:type="dxa"/>
            <w:vAlign w:val="center"/>
          </w:tcPr>
          <w:p w14:paraId="42A0F440"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21,13,7,</w:t>
            </w:r>
            <w:r w:rsidRPr="009206ED">
              <w:rPr>
                <w:rFonts w:ascii="Times New Roman" w:eastAsia="Times New Roman" w:hAnsi="Times New Roman"/>
                <w:sz w:val="24"/>
                <w:szCs w:val="24"/>
              </w:rPr>
              <w:t>3</w:t>
            </w:r>
          </w:p>
        </w:tc>
        <w:tc>
          <w:tcPr>
            <w:tcW w:w="2268" w:type="dxa"/>
            <w:vAlign w:val="center"/>
          </w:tcPr>
          <w:p w14:paraId="33C71158"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0D81282" w14:textId="77777777" w:rsidTr="003E7CB7">
        <w:trPr>
          <w:cantSplit/>
        </w:trPr>
        <w:tc>
          <w:tcPr>
            <w:tcW w:w="568" w:type="dxa"/>
            <w:vAlign w:val="center"/>
          </w:tcPr>
          <w:p w14:paraId="1D1E6867"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18</w:t>
            </w:r>
          </w:p>
        </w:tc>
        <w:tc>
          <w:tcPr>
            <w:tcW w:w="1276" w:type="dxa"/>
            <w:vAlign w:val="center"/>
          </w:tcPr>
          <w:p w14:paraId="3297F2F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11-40</w:t>
            </w:r>
          </w:p>
        </w:tc>
        <w:tc>
          <w:tcPr>
            <w:tcW w:w="3544" w:type="dxa"/>
            <w:vAlign w:val="center"/>
          </w:tcPr>
          <w:p w14:paraId="0A5196E6"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 xml:space="preserve">пров. </w:t>
            </w:r>
            <w:proofErr w:type="spellStart"/>
            <w:r w:rsidRPr="009206ED">
              <w:rPr>
                <w:rFonts w:ascii="Times New Roman" w:eastAsia="Times New Roman" w:hAnsi="Times New Roman"/>
                <w:sz w:val="24"/>
                <w:szCs w:val="24"/>
              </w:rPr>
              <w:t>Радіщева</w:t>
            </w:r>
            <w:proofErr w:type="spellEnd"/>
          </w:p>
        </w:tc>
        <w:tc>
          <w:tcPr>
            <w:tcW w:w="2268" w:type="dxa"/>
            <w:vAlign w:val="center"/>
          </w:tcPr>
          <w:p w14:paraId="7716B7D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14,</w:t>
            </w:r>
            <w:r w:rsidRPr="009206ED">
              <w:rPr>
                <w:rFonts w:ascii="Times New Roman" w:eastAsia="Times New Roman" w:hAnsi="Times New Roman"/>
                <w:sz w:val="24"/>
                <w:szCs w:val="24"/>
              </w:rPr>
              <w:t>3</w:t>
            </w:r>
          </w:p>
        </w:tc>
        <w:tc>
          <w:tcPr>
            <w:tcW w:w="2268" w:type="dxa"/>
            <w:vAlign w:val="center"/>
          </w:tcPr>
          <w:p w14:paraId="3D988FF9"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058B8E6E" w14:textId="77777777" w:rsidTr="003E7CB7">
        <w:trPr>
          <w:cantSplit/>
        </w:trPr>
        <w:tc>
          <w:tcPr>
            <w:tcW w:w="568" w:type="dxa"/>
            <w:vAlign w:val="center"/>
          </w:tcPr>
          <w:p w14:paraId="1C4AD0E8"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19</w:t>
            </w:r>
          </w:p>
        </w:tc>
        <w:tc>
          <w:tcPr>
            <w:tcW w:w="1276" w:type="dxa"/>
            <w:vAlign w:val="center"/>
          </w:tcPr>
          <w:p w14:paraId="7D3D194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11-50</w:t>
            </w:r>
          </w:p>
        </w:tc>
        <w:tc>
          <w:tcPr>
            <w:tcW w:w="3544" w:type="dxa"/>
            <w:vAlign w:val="center"/>
          </w:tcPr>
          <w:p w14:paraId="2C0010E3"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Нахімова</w:t>
            </w:r>
            <w:proofErr w:type="spellEnd"/>
          </w:p>
        </w:tc>
        <w:tc>
          <w:tcPr>
            <w:tcW w:w="2268" w:type="dxa"/>
            <w:vAlign w:val="center"/>
          </w:tcPr>
          <w:p w14:paraId="1994A89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19,</w:t>
            </w:r>
            <w:r w:rsidRPr="009206ED">
              <w:rPr>
                <w:rFonts w:ascii="Times New Roman" w:eastAsia="Times New Roman" w:hAnsi="Times New Roman"/>
                <w:sz w:val="24"/>
                <w:szCs w:val="24"/>
              </w:rPr>
              <w:t>1</w:t>
            </w:r>
          </w:p>
        </w:tc>
        <w:tc>
          <w:tcPr>
            <w:tcW w:w="2268" w:type="dxa"/>
            <w:vAlign w:val="center"/>
          </w:tcPr>
          <w:p w14:paraId="771541D5"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0F93FD7F" w14:textId="77777777" w:rsidTr="003E7CB7">
        <w:trPr>
          <w:cantSplit/>
        </w:trPr>
        <w:tc>
          <w:tcPr>
            <w:tcW w:w="568" w:type="dxa"/>
            <w:vAlign w:val="center"/>
          </w:tcPr>
          <w:p w14:paraId="55E3C3C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20</w:t>
            </w:r>
          </w:p>
        </w:tc>
        <w:tc>
          <w:tcPr>
            <w:tcW w:w="1276" w:type="dxa"/>
            <w:vAlign w:val="center"/>
          </w:tcPr>
          <w:p w14:paraId="1DDAEE35"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12-00</w:t>
            </w:r>
          </w:p>
        </w:tc>
        <w:tc>
          <w:tcPr>
            <w:tcW w:w="3544" w:type="dxa"/>
            <w:vAlign w:val="center"/>
          </w:tcPr>
          <w:p w14:paraId="72F12837"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Кутузова</w:t>
            </w:r>
          </w:p>
        </w:tc>
        <w:tc>
          <w:tcPr>
            <w:tcW w:w="2268" w:type="dxa"/>
            <w:vAlign w:val="center"/>
          </w:tcPr>
          <w:p w14:paraId="28A0B254"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2,14,20,</w:t>
            </w:r>
            <w:r w:rsidRPr="009206ED">
              <w:rPr>
                <w:rFonts w:ascii="Times New Roman" w:eastAsia="Times New Roman" w:hAnsi="Times New Roman"/>
                <w:sz w:val="24"/>
                <w:szCs w:val="24"/>
              </w:rPr>
              <w:t>23</w:t>
            </w:r>
          </w:p>
        </w:tc>
        <w:tc>
          <w:tcPr>
            <w:tcW w:w="2268" w:type="dxa"/>
            <w:vAlign w:val="center"/>
          </w:tcPr>
          <w:p w14:paraId="37E60D2B"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05F1F34D" w14:textId="77777777" w:rsidTr="003E7CB7">
        <w:trPr>
          <w:cantSplit/>
        </w:trPr>
        <w:tc>
          <w:tcPr>
            <w:tcW w:w="568" w:type="dxa"/>
            <w:vAlign w:val="center"/>
          </w:tcPr>
          <w:p w14:paraId="3B70A09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lastRenderedPageBreak/>
              <w:t>21</w:t>
            </w:r>
          </w:p>
        </w:tc>
        <w:tc>
          <w:tcPr>
            <w:tcW w:w="1276" w:type="dxa"/>
            <w:vAlign w:val="center"/>
          </w:tcPr>
          <w:p w14:paraId="6ACCB3B0"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12-10</w:t>
            </w:r>
          </w:p>
        </w:tc>
        <w:tc>
          <w:tcPr>
            <w:tcW w:w="3544" w:type="dxa"/>
            <w:vAlign w:val="center"/>
          </w:tcPr>
          <w:p w14:paraId="4A165F0C"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Коцюбинського</w:t>
            </w:r>
            <w:proofErr w:type="spellEnd"/>
          </w:p>
        </w:tc>
        <w:tc>
          <w:tcPr>
            <w:tcW w:w="2268" w:type="dxa"/>
            <w:vAlign w:val="center"/>
          </w:tcPr>
          <w:p w14:paraId="57492FCA"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28,18,10,</w:t>
            </w:r>
            <w:r w:rsidRPr="009206ED">
              <w:rPr>
                <w:rFonts w:ascii="Times New Roman" w:eastAsia="Times New Roman" w:hAnsi="Times New Roman"/>
                <w:sz w:val="24"/>
                <w:szCs w:val="24"/>
              </w:rPr>
              <w:t>4</w:t>
            </w:r>
          </w:p>
        </w:tc>
        <w:tc>
          <w:tcPr>
            <w:tcW w:w="2268" w:type="dxa"/>
            <w:vAlign w:val="center"/>
          </w:tcPr>
          <w:p w14:paraId="2DBB4FD2"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6D7AB3B4" w14:textId="77777777" w:rsidTr="003E7CB7">
        <w:trPr>
          <w:cantSplit/>
        </w:trPr>
        <w:tc>
          <w:tcPr>
            <w:tcW w:w="568" w:type="dxa"/>
            <w:vAlign w:val="center"/>
          </w:tcPr>
          <w:p w14:paraId="2E0F737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22</w:t>
            </w:r>
          </w:p>
        </w:tc>
        <w:tc>
          <w:tcPr>
            <w:tcW w:w="1276" w:type="dxa"/>
            <w:vAlign w:val="center"/>
          </w:tcPr>
          <w:p w14:paraId="21CC7ECF"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12-20</w:t>
            </w:r>
          </w:p>
        </w:tc>
        <w:tc>
          <w:tcPr>
            <w:tcW w:w="3544" w:type="dxa"/>
            <w:vAlign w:val="center"/>
          </w:tcPr>
          <w:p w14:paraId="3D298CFD"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Ціолковського</w:t>
            </w:r>
            <w:proofErr w:type="spellEnd"/>
          </w:p>
        </w:tc>
        <w:tc>
          <w:tcPr>
            <w:tcW w:w="2268" w:type="dxa"/>
            <w:vAlign w:val="center"/>
          </w:tcPr>
          <w:p w14:paraId="7E128BD1"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1,7,</w:t>
            </w:r>
            <w:r w:rsidRPr="009206ED">
              <w:rPr>
                <w:rFonts w:ascii="Times New Roman" w:eastAsia="Times New Roman" w:hAnsi="Times New Roman"/>
                <w:sz w:val="24"/>
                <w:szCs w:val="24"/>
              </w:rPr>
              <w:t>23</w:t>
            </w:r>
          </w:p>
        </w:tc>
        <w:tc>
          <w:tcPr>
            <w:tcW w:w="2268" w:type="dxa"/>
            <w:vAlign w:val="center"/>
          </w:tcPr>
          <w:p w14:paraId="288ABCD3"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6BDF0E6" w14:textId="77777777" w:rsidTr="003E7CB7">
        <w:trPr>
          <w:cantSplit/>
        </w:trPr>
        <w:tc>
          <w:tcPr>
            <w:tcW w:w="568" w:type="dxa"/>
            <w:vAlign w:val="center"/>
          </w:tcPr>
          <w:p w14:paraId="174D046B"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23</w:t>
            </w:r>
          </w:p>
        </w:tc>
        <w:tc>
          <w:tcPr>
            <w:tcW w:w="1276" w:type="dxa"/>
            <w:vAlign w:val="center"/>
          </w:tcPr>
          <w:p w14:paraId="00AF327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12-30</w:t>
            </w:r>
          </w:p>
        </w:tc>
        <w:tc>
          <w:tcPr>
            <w:tcW w:w="3544" w:type="dxa"/>
            <w:vAlign w:val="center"/>
          </w:tcPr>
          <w:p w14:paraId="5C2F1462"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Новоселівка</w:t>
            </w:r>
            <w:proofErr w:type="spellEnd"/>
          </w:p>
        </w:tc>
        <w:tc>
          <w:tcPr>
            <w:tcW w:w="2268" w:type="dxa"/>
            <w:vAlign w:val="center"/>
          </w:tcPr>
          <w:p w14:paraId="152DCCB2"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28,19,</w:t>
            </w:r>
            <w:r w:rsidRPr="009206ED">
              <w:rPr>
                <w:rFonts w:ascii="Times New Roman" w:eastAsia="Times New Roman" w:hAnsi="Times New Roman"/>
                <w:sz w:val="24"/>
                <w:szCs w:val="24"/>
              </w:rPr>
              <w:t>1</w:t>
            </w:r>
            <w:r>
              <w:rPr>
                <w:rFonts w:ascii="Times New Roman" w:eastAsia="Times New Roman" w:hAnsi="Times New Roman"/>
                <w:sz w:val="24"/>
                <w:szCs w:val="24"/>
              </w:rPr>
              <w:t>3,</w:t>
            </w:r>
            <w:r w:rsidRPr="009206ED">
              <w:rPr>
                <w:rFonts w:ascii="Times New Roman" w:eastAsia="Times New Roman" w:hAnsi="Times New Roman"/>
                <w:sz w:val="24"/>
                <w:szCs w:val="24"/>
              </w:rPr>
              <w:t>3</w:t>
            </w:r>
          </w:p>
        </w:tc>
        <w:tc>
          <w:tcPr>
            <w:tcW w:w="2268" w:type="dxa"/>
            <w:vAlign w:val="center"/>
          </w:tcPr>
          <w:p w14:paraId="1912867C"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323D751" w14:textId="77777777" w:rsidTr="003E7CB7">
        <w:trPr>
          <w:cantSplit/>
        </w:trPr>
        <w:tc>
          <w:tcPr>
            <w:tcW w:w="568" w:type="dxa"/>
            <w:vAlign w:val="center"/>
          </w:tcPr>
          <w:p w14:paraId="6FCFAE0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24</w:t>
            </w:r>
          </w:p>
        </w:tc>
        <w:tc>
          <w:tcPr>
            <w:tcW w:w="1276" w:type="dxa"/>
            <w:vAlign w:val="center"/>
          </w:tcPr>
          <w:p w14:paraId="0D55045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12-50</w:t>
            </w:r>
          </w:p>
        </w:tc>
        <w:tc>
          <w:tcPr>
            <w:tcW w:w="3544" w:type="dxa"/>
            <w:vAlign w:val="center"/>
          </w:tcPr>
          <w:p w14:paraId="11951CF5"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Раїси</w:t>
            </w:r>
            <w:proofErr w:type="spellEnd"/>
            <w:r w:rsidRPr="009206ED">
              <w:rPr>
                <w:rFonts w:ascii="Times New Roman" w:eastAsia="Times New Roman" w:hAnsi="Times New Roman"/>
                <w:sz w:val="24"/>
                <w:szCs w:val="24"/>
              </w:rPr>
              <w:t xml:space="preserve"> Кириченко</w:t>
            </w:r>
          </w:p>
        </w:tc>
        <w:tc>
          <w:tcPr>
            <w:tcW w:w="2268" w:type="dxa"/>
            <w:vAlign w:val="center"/>
          </w:tcPr>
          <w:p w14:paraId="2084AD2F"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2,8,24,30,</w:t>
            </w:r>
            <w:r w:rsidRPr="009206ED">
              <w:rPr>
                <w:rFonts w:ascii="Times New Roman" w:eastAsia="Times New Roman" w:hAnsi="Times New Roman"/>
                <w:sz w:val="24"/>
                <w:szCs w:val="24"/>
              </w:rPr>
              <w:t>16</w:t>
            </w:r>
          </w:p>
        </w:tc>
        <w:tc>
          <w:tcPr>
            <w:tcW w:w="2268" w:type="dxa"/>
            <w:vAlign w:val="center"/>
          </w:tcPr>
          <w:p w14:paraId="1CF4B72C"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F49D7AC" w14:textId="77777777" w:rsidTr="003E7CB7">
        <w:trPr>
          <w:cantSplit/>
          <w:trHeight w:val="213"/>
        </w:trPr>
        <w:tc>
          <w:tcPr>
            <w:tcW w:w="568" w:type="dxa"/>
            <w:vAlign w:val="center"/>
          </w:tcPr>
          <w:p w14:paraId="4108317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25</w:t>
            </w:r>
          </w:p>
        </w:tc>
        <w:tc>
          <w:tcPr>
            <w:tcW w:w="1276" w:type="dxa"/>
            <w:vAlign w:val="center"/>
          </w:tcPr>
          <w:p w14:paraId="725D8EFE"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13-10</w:t>
            </w:r>
          </w:p>
        </w:tc>
        <w:tc>
          <w:tcPr>
            <w:tcW w:w="3544" w:type="dxa"/>
            <w:vAlign w:val="center"/>
          </w:tcPr>
          <w:p w14:paraId="0A43A967"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Бондаренка</w:t>
            </w:r>
          </w:p>
        </w:tc>
        <w:tc>
          <w:tcPr>
            <w:tcW w:w="2268" w:type="dxa"/>
            <w:vAlign w:val="center"/>
          </w:tcPr>
          <w:p w14:paraId="60C68319"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28,23,20,13,</w:t>
            </w:r>
            <w:r w:rsidRPr="009206ED">
              <w:rPr>
                <w:rFonts w:ascii="Times New Roman" w:eastAsia="Times New Roman" w:hAnsi="Times New Roman"/>
                <w:sz w:val="24"/>
                <w:szCs w:val="24"/>
              </w:rPr>
              <w:t>7</w:t>
            </w:r>
          </w:p>
        </w:tc>
        <w:tc>
          <w:tcPr>
            <w:tcW w:w="2268" w:type="dxa"/>
            <w:vAlign w:val="center"/>
          </w:tcPr>
          <w:p w14:paraId="3AA03624"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2FF30062" w14:textId="77777777" w:rsidTr="003E7CB7">
        <w:trPr>
          <w:cantSplit/>
          <w:trHeight w:val="240"/>
        </w:trPr>
        <w:tc>
          <w:tcPr>
            <w:tcW w:w="568" w:type="dxa"/>
            <w:vAlign w:val="center"/>
          </w:tcPr>
          <w:p w14:paraId="3EE3BE1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26</w:t>
            </w:r>
          </w:p>
        </w:tc>
        <w:tc>
          <w:tcPr>
            <w:tcW w:w="1276" w:type="dxa"/>
            <w:vAlign w:val="center"/>
          </w:tcPr>
          <w:p w14:paraId="42008C0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13-20</w:t>
            </w:r>
          </w:p>
        </w:tc>
        <w:tc>
          <w:tcPr>
            <w:tcW w:w="3544" w:type="dxa"/>
            <w:vAlign w:val="center"/>
          </w:tcPr>
          <w:p w14:paraId="2A0935FF"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Славгородська</w:t>
            </w:r>
          </w:p>
        </w:tc>
        <w:tc>
          <w:tcPr>
            <w:tcW w:w="2268" w:type="dxa"/>
            <w:vAlign w:val="center"/>
          </w:tcPr>
          <w:p w14:paraId="3E6953B9"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61,69,77,</w:t>
            </w:r>
            <w:r w:rsidRPr="009206ED">
              <w:rPr>
                <w:rFonts w:ascii="Times New Roman" w:eastAsia="Times New Roman" w:hAnsi="Times New Roman"/>
                <w:sz w:val="24"/>
                <w:szCs w:val="24"/>
              </w:rPr>
              <w:t>72</w:t>
            </w:r>
          </w:p>
        </w:tc>
        <w:tc>
          <w:tcPr>
            <w:tcW w:w="2268" w:type="dxa"/>
            <w:vAlign w:val="center"/>
          </w:tcPr>
          <w:p w14:paraId="69BDC31C"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F52E015" w14:textId="77777777" w:rsidTr="003E7CB7">
        <w:trPr>
          <w:cantSplit/>
          <w:trHeight w:val="240"/>
        </w:trPr>
        <w:tc>
          <w:tcPr>
            <w:tcW w:w="568" w:type="dxa"/>
            <w:vAlign w:val="center"/>
          </w:tcPr>
          <w:p w14:paraId="18628912"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27</w:t>
            </w:r>
          </w:p>
        </w:tc>
        <w:tc>
          <w:tcPr>
            <w:tcW w:w="1276" w:type="dxa"/>
            <w:vAlign w:val="center"/>
          </w:tcPr>
          <w:p w14:paraId="1731265F"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13-30</w:t>
            </w:r>
          </w:p>
        </w:tc>
        <w:tc>
          <w:tcPr>
            <w:tcW w:w="3544" w:type="dxa"/>
            <w:vAlign w:val="center"/>
          </w:tcPr>
          <w:p w14:paraId="5399D224"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Гетьмана</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Калнишевського</w:t>
            </w:r>
            <w:proofErr w:type="spellEnd"/>
          </w:p>
        </w:tc>
        <w:tc>
          <w:tcPr>
            <w:tcW w:w="2268" w:type="dxa"/>
            <w:vAlign w:val="center"/>
          </w:tcPr>
          <w:p w14:paraId="4F1FA1CB"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6,10,22,</w:t>
            </w:r>
            <w:r w:rsidRPr="009206ED">
              <w:rPr>
                <w:rFonts w:ascii="Times New Roman" w:eastAsia="Times New Roman" w:hAnsi="Times New Roman"/>
                <w:sz w:val="24"/>
                <w:szCs w:val="24"/>
              </w:rPr>
              <w:t>32</w:t>
            </w:r>
          </w:p>
        </w:tc>
        <w:tc>
          <w:tcPr>
            <w:tcW w:w="2268" w:type="dxa"/>
            <w:vAlign w:val="center"/>
          </w:tcPr>
          <w:p w14:paraId="0B8EC61C"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3932D18" w14:textId="77777777" w:rsidTr="003E7CB7">
        <w:trPr>
          <w:cantSplit/>
          <w:trHeight w:val="240"/>
        </w:trPr>
        <w:tc>
          <w:tcPr>
            <w:tcW w:w="568" w:type="dxa"/>
            <w:vAlign w:val="center"/>
          </w:tcPr>
          <w:p w14:paraId="296B8383"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28</w:t>
            </w:r>
          </w:p>
        </w:tc>
        <w:tc>
          <w:tcPr>
            <w:tcW w:w="1276" w:type="dxa"/>
            <w:vAlign w:val="center"/>
          </w:tcPr>
          <w:p w14:paraId="1CA0F210"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13-40</w:t>
            </w:r>
          </w:p>
        </w:tc>
        <w:tc>
          <w:tcPr>
            <w:tcW w:w="3544" w:type="dxa"/>
            <w:vAlign w:val="center"/>
          </w:tcPr>
          <w:p w14:paraId="65730F80"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Матросова</w:t>
            </w:r>
          </w:p>
        </w:tc>
        <w:tc>
          <w:tcPr>
            <w:tcW w:w="2268" w:type="dxa"/>
            <w:vAlign w:val="center"/>
          </w:tcPr>
          <w:p w14:paraId="0A268A7A"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sidRPr="009206ED">
              <w:rPr>
                <w:rFonts w:ascii="Times New Roman" w:eastAsia="Times New Roman" w:hAnsi="Times New Roman"/>
                <w:sz w:val="24"/>
                <w:szCs w:val="24"/>
              </w:rPr>
              <w:t>7</w:t>
            </w:r>
          </w:p>
        </w:tc>
        <w:tc>
          <w:tcPr>
            <w:tcW w:w="2268" w:type="dxa"/>
            <w:vAlign w:val="center"/>
          </w:tcPr>
          <w:p w14:paraId="039B3028"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C6A103D" w14:textId="77777777" w:rsidTr="003E7CB7">
        <w:trPr>
          <w:cantSplit/>
          <w:trHeight w:val="240"/>
        </w:trPr>
        <w:tc>
          <w:tcPr>
            <w:tcW w:w="568" w:type="dxa"/>
            <w:vAlign w:val="center"/>
          </w:tcPr>
          <w:p w14:paraId="7035E541"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29</w:t>
            </w:r>
          </w:p>
        </w:tc>
        <w:tc>
          <w:tcPr>
            <w:tcW w:w="1276" w:type="dxa"/>
            <w:vAlign w:val="center"/>
          </w:tcPr>
          <w:p w14:paraId="5EA8F26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13-50</w:t>
            </w:r>
          </w:p>
        </w:tc>
        <w:tc>
          <w:tcPr>
            <w:tcW w:w="3544" w:type="dxa"/>
            <w:vAlign w:val="center"/>
          </w:tcPr>
          <w:p w14:paraId="12689378"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Пантелеймона </w:t>
            </w:r>
            <w:proofErr w:type="spellStart"/>
            <w:r w:rsidRPr="009206ED">
              <w:rPr>
                <w:rFonts w:ascii="Times New Roman" w:eastAsia="Times New Roman" w:hAnsi="Times New Roman"/>
                <w:sz w:val="24"/>
                <w:szCs w:val="24"/>
              </w:rPr>
              <w:t>Куліша</w:t>
            </w:r>
            <w:proofErr w:type="spellEnd"/>
          </w:p>
        </w:tc>
        <w:tc>
          <w:tcPr>
            <w:tcW w:w="2268" w:type="dxa"/>
            <w:vAlign w:val="center"/>
          </w:tcPr>
          <w:p w14:paraId="50EE1698"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16,20,28,34,</w:t>
            </w:r>
            <w:r w:rsidRPr="009206ED">
              <w:rPr>
                <w:rFonts w:ascii="Times New Roman" w:eastAsia="Times New Roman" w:hAnsi="Times New Roman"/>
                <w:sz w:val="24"/>
                <w:szCs w:val="24"/>
              </w:rPr>
              <w:t>44</w:t>
            </w:r>
          </w:p>
        </w:tc>
        <w:tc>
          <w:tcPr>
            <w:tcW w:w="2268" w:type="dxa"/>
            <w:vAlign w:val="center"/>
          </w:tcPr>
          <w:p w14:paraId="58E5A14E"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41D2F5B3" w14:textId="77777777" w:rsidTr="003E7CB7">
        <w:trPr>
          <w:cantSplit/>
          <w:trHeight w:val="240"/>
        </w:trPr>
        <w:tc>
          <w:tcPr>
            <w:tcW w:w="568" w:type="dxa"/>
            <w:vAlign w:val="center"/>
          </w:tcPr>
          <w:p w14:paraId="0BFDEB60"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30</w:t>
            </w:r>
          </w:p>
        </w:tc>
        <w:tc>
          <w:tcPr>
            <w:tcW w:w="1276" w:type="dxa"/>
            <w:vAlign w:val="center"/>
          </w:tcPr>
          <w:p w14:paraId="273B750E"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14-00</w:t>
            </w:r>
          </w:p>
        </w:tc>
        <w:tc>
          <w:tcPr>
            <w:tcW w:w="3544" w:type="dxa"/>
            <w:vAlign w:val="center"/>
          </w:tcPr>
          <w:p w14:paraId="2F064FE3"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Гришина</w:t>
            </w:r>
          </w:p>
        </w:tc>
        <w:tc>
          <w:tcPr>
            <w:tcW w:w="2268" w:type="dxa"/>
            <w:vAlign w:val="center"/>
          </w:tcPr>
          <w:p w14:paraId="20337AFA"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37,</w:t>
            </w:r>
            <w:r w:rsidRPr="009206ED">
              <w:rPr>
                <w:rFonts w:ascii="Times New Roman" w:eastAsia="Times New Roman" w:hAnsi="Times New Roman"/>
                <w:sz w:val="24"/>
                <w:szCs w:val="24"/>
              </w:rPr>
              <w:t>69</w:t>
            </w:r>
          </w:p>
        </w:tc>
        <w:tc>
          <w:tcPr>
            <w:tcW w:w="2268" w:type="dxa"/>
            <w:vAlign w:val="center"/>
          </w:tcPr>
          <w:p w14:paraId="7201958B"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1373B9A3" w14:textId="77777777" w:rsidTr="003E7CB7">
        <w:trPr>
          <w:cantSplit/>
          <w:trHeight w:val="240"/>
        </w:trPr>
        <w:tc>
          <w:tcPr>
            <w:tcW w:w="568" w:type="dxa"/>
            <w:vAlign w:val="center"/>
          </w:tcPr>
          <w:p w14:paraId="5528A5C6" w14:textId="77777777" w:rsidR="00A42BBE" w:rsidRPr="009206ED" w:rsidRDefault="00A42BBE" w:rsidP="00C501C9">
            <w:pPr>
              <w:spacing w:after="0"/>
              <w:jc w:val="center"/>
              <w:rPr>
                <w:rFonts w:ascii="Times New Roman" w:eastAsia="Times New Roman" w:hAnsi="Times New Roman"/>
                <w:sz w:val="24"/>
                <w:szCs w:val="24"/>
              </w:rPr>
            </w:pPr>
          </w:p>
        </w:tc>
        <w:tc>
          <w:tcPr>
            <w:tcW w:w="1276" w:type="dxa"/>
            <w:vAlign w:val="center"/>
          </w:tcPr>
          <w:p w14:paraId="136C7D4A" w14:textId="77777777" w:rsidR="00A42BBE" w:rsidRPr="009206ED" w:rsidRDefault="00A42BBE" w:rsidP="00C501C9">
            <w:pPr>
              <w:spacing w:after="0"/>
              <w:jc w:val="center"/>
              <w:rPr>
                <w:rFonts w:ascii="Times New Roman" w:eastAsia="Times New Roman" w:hAnsi="Times New Roman"/>
                <w:sz w:val="24"/>
                <w:szCs w:val="24"/>
              </w:rPr>
            </w:pPr>
          </w:p>
        </w:tc>
        <w:tc>
          <w:tcPr>
            <w:tcW w:w="3544" w:type="dxa"/>
            <w:vAlign w:val="center"/>
          </w:tcPr>
          <w:p w14:paraId="440F49FD"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Полігон</w:t>
            </w:r>
            <w:proofErr w:type="spellEnd"/>
            <w:r w:rsidRPr="009206ED">
              <w:rPr>
                <w:rFonts w:ascii="Times New Roman" w:eastAsia="Times New Roman" w:hAnsi="Times New Roman"/>
                <w:sz w:val="24"/>
                <w:szCs w:val="24"/>
              </w:rPr>
              <w:t xml:space="preserve"> ТПВ</w:t>
            </w:r>
          </w:p>
        </w:tc>
        <w:tc>
          <w:tcPr>
            <w:tcW w:w="2268" w:type="dxa"/>
            <w:vAlign w:val="center"/>
          </w:tcPr>
          <w:p w14:paraId="19963B0A" w14:textId="77777777" w:rsidR="00A42BBE" w:rsidRPr="009206ED" w:rsidRDefault="00A42BBE" w:rsidP="00C501C9">
            <w:pPr>
              <w:spacing w:after="0"/>
              <w:jc w:val="center"/>
              <w:rPr>
                <w:rFonts w:ascii="Times New Roman" w:eastAsia="Times New Roman" w:hAnsi="Times New Roman"/>
                <w:sz w:val="24"/>
                <w:szCs w:val="24"/>
              </w:rPr>
            </w:pPr>
          </w:p>
        </w:tc>
        <w:tc>
          <w:tcPr>
            <w:tcW w:w="2268" w:type="dxa"/>
            <w:vAlign w:val="center"/>
          </w:tcPr>
          <w:p w14:paraId="3363B717"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348402B" w14:textId="77777777" w:rsidTr="003E7CB7">
        <w:trPr>
          <w:cantSplit/>
          <w:trHeight w:val="240"/>
        </w:trPr>
        <w:tc>
          <w:tcPr>
            <w:tcW w:w="568" w:type="dxa"/>
            <w:vAlign w:val="center"/>
          </w:tcPr>
          <w:p w14:paraId="59A5523E"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31</w:t>
            </w:r>
          </w:p>
        </w:tc>
        <w:tc>
          <w:tcPr>
            <w:tcW w:w="1276" w:type="dxa"/>
            <w:vAlign w:val="center"/>
          </w:tcPr>
          <w:p w14:paraId="3650FEE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14-20</w:t>
            </w:r>
          </w:p>
        </w:tc>
        <w:tc>
          <w:tcPr>
            <w:tcW w:w="3544" w:type="dxa"/>
            <w:vAlign w:val="center"/>
          </w:tcPr>
          <w:p w14:paraId="5C507AE0"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Луніна</w:t>
            </w:r>
            <w:proofErr w:type="spellEnd"/>
          </w:p>
        </w:tc>
        <w:tc>
          <w:tcPr>
            <w:tcW w:w="2268" w:type="dxa"/>
            <w:vAlign w:val="center"/>
          </w:tcPr>
          <w:p w14:paraId="1686C6BC"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5,16,24,36,46,56,70,86,</w:t>
            </w:r>
            <w:r w:rsidRPr="009206ED">
              <w:rPr>
                <w:rFonts w:ascii="Times New Roman" w:eastAsia="Times New Roman" w:hAnsi="Times New Roman"/>
                <w:sz w:val="24"/>
                <w:szCs w:val="24"/>
              </w:rPr>
              <w:t>98</w:t>
            </w:r>
          </w:p>
        </w:tc>
        <w:tc>
          <w:tcPr>
            <w:tcW w:w="2268" w:type="dxa"/>
            <w:vAlign w:val="center"/>
          </w:tcPr>
          <w:p w14:paraId="4B82C83A"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32D0D7A4" w14:textId="77777777" w:rsidTr="003E7CB7">
        <w:trPr>
          <w:cantSplit/>
          <w:trHeight w:val="240"/>
        </w:trPr>
        <w:tc>
          <w:tcPr>
            <w:tcW w:w="568" w:type="dxa"/>
            <w:vAlign w:val="center"/>
          </w:tcPr>
          <w:p w14:paraId="35D2AF6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32</w:t>
            </w:r>
          </w:p>
        </w:tc>
        <w:tc>
          <w:tcPr>
            <w:tcW w:w="1276" w:type="dxa"/>
            <w:vAlign w:val="center"/>
          </w:tcPr>
          <w:p w14:paraId="6EA0C18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14-40</w:t>
            </w:r>
          </w:p>
        </w:tc>
        <w:tc>
          <w:tcPr>
            <w:tcW w:w="3544" w:type="dxa"/>
            <w:vAlign w:val="center"/>
          </w:tcPr>
          <w:p w14:paraId="282D95EA"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Залізнична</w:t>
            </w:r>
            <w:proofErr w:type="spellEnd"/>
          </w:p>
        </w:tc>
        <w:tc>
          <w:tcPr>
            <w:tcW w:w="2268" w:type="dxa"/>
            <w:vAlign w:val="center"/>
          </w:tcPr>
          <w:p w14:paraId="77DCF045"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40,32,22,</w:t>
            </w:r>
            <w:r w:rsidRPr="009206ED">
              <w:rPr>
                <w:rFonts w:ascii="Times New Roman" w:eastAsia="Times New Roman" w:hAnsi="Times New Roman"/>
                <w:sz w:val="24"/>
                <w:szCs w:val="24"/>
              </w:rPr>
              <w:t>3</w:t>
            </w:r>
          </w:p>
        </w:tc>
        <w:tc>
          <w:tcPr>
            <w:tcW w:w="2268" w:type="dxa"/>
            <w:vAlign w:val="center"/>
          </w:tcPr>
          <w:p w14:paraId="71FA8518"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23DF9A8" w14:textId="77777777" w:rsidTr="003E7CB7">
        <w:trPr>
          <w:cantSplit/>
          <w:trHeight w:val="240"/>
        </w:trPr>
        <w:tc>
          <w:tcPr>
            <w:tcW w:w="568" w:type="dxa"/>
            <w:vAlign w:val="center"/>
          </w:tcPr>
          <w:p w14:paraId="10ED740A"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33</w:t>
            </w:r>
          </w:p>
        </w:tc>
        <w:tc>
          <w:tcPr>
            <w:tcW w:w="1276" w:type="dxa"/>
            <w:vAlign w:val="center"/>
          </w:tcPr>
          <w:p w14:paraId="008965B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15-00</w:t>
            </w:r>
          </w:p>
        </w:tc>
        <w:tc>
          <w:tcPr>
            <w:tcW w:w="3544" w:type="dxa"/>
            <w:vAlign w:val="center"/>
          </w:tcPr>
          <w:p w14:paraId="321025A0"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 xml:space="preserve">пров. </w:t>
            </w:r>
            <w:proofErr w:type="spellStart"/>
            <w:r w:rsidRPr="009206ED">
              <w:rPr>
                <w:rFonts w:ascii="Times New Roman" w:eastAsia="Times New Roman" w:hAnsi="Times New Roman"/>
                <w:sz w:val="24"/>
                <w:szCs w:val="24"/>
              </w:rPr>
              <w:t>Славгородський</w:t>
            </w:r>
            <w:proofErr w:type="spellEnd"/>
          </w:p>
        </w:tc>
        <w:tc>
          <w:tcPr>
            <w:tcW w:w="2268" w:type="dxa"/>
            <w:vAlign w:val="center"/>
          </w:tcPr>
          <w:p w14:paraId="3080468A"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2,12,20,30,42,</w:t>
            </w:r>
            <w:r w:rsidRPr="009206ED">
              <w:rPr>
                <w:rFonts w:ascii="Times New Roman" w:eastAsia="Times New Roman" w:hAnsi="Times New Roman"/>
                <w:sz w:val="24"/>
                <w:szCs w:val="24"/>
              </w:rPr>
              <w:t>48</w:t>
            </w:r>
          </w:p>
        </w:tc>
        <w:tc>
          <w:tcPr>
            <w:tcW w:w="2268" w:type="dxa"/>
            <w:vAlign w:val="center"/>
          </w:tcPr>
          <w:p w14:paraId="441EF230"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36592280" w14:textId="77777777" w:rsidTr="003E7CB7">
        <w:trPr>
          <w:cantSplit/>
          <w:trHeight w:val="240"/>
        </w:trPr>
        <w:tc>
          <w:tcPr>
            <w:tcW w:w="568" w:type="dxa"/>
            <w:vAlign w:val="center"/>
          </w:tcPr>
          <w:p w14:paraId="4E9F9ED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34</w:t>
            </w:r>
          </w:p>
        </w:tc>
        <w:tc>
          <w:tcPr>
            <w:tcW w:w="1276" w:type="dxa"/>
            <w:vAlign w:val="center"/>
          </w:tcPr>
          <w:p w14:paraId="5C9E4F70"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15-10</w:t>
            </w:r>
          </w:p>
        </w:tc>
        <w:tc>
          <w:tcPr>
            <w:tcW w:w="3544" w:type="dxa"/>
            <w:vAlign w:val="center"/>
          </w:tcPr>
          <w:p w14:paraId="405A5CA5"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30р.  Перемоги</w:t>
            </w:r>
          </w:p>
        </w:tc>
        <w:tc>
          <w:tcPr>
            <w:tcW w:w="2268" w:type="dxa"/>
            <w:vAlign w:val="center"/>
          </w:tcPr>
          <w:p w14:paraId="65A1016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26,23,19,14,5,</w:t>
            </w:r>
            <w:r w:rsidRPr="009206ED">
              <w:rPr>
                <w:rFonts w:ascii="Times New Roman" w:eastAsia="Times New Roman" w:hAnsi="Times New Roman"/>
                <w:sz w:val="24"/>
                <w:szCs w:val="24"/>
              </w:rPr>
              <w:t>2</w:t>
            </w:r>
          </w:p>
        </w:tc>
        <w:tc>
          <w:tcPr>
            <w:tcW w:w="2268" w:type="dxa"/>
            <w:vAlign w:val="center"/>
          </w:tcPr>
          <w:p w14:paraId="6CC0AA7B"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350663AA" w14:textId="77777777" w:rsidTr="003E7CB7">
        <w:trPr>
          <w:cantSplit/>
          <w:trHeight w:val="240"/>
        </w:trPr>
        <w:tc>
          <w:tcPr>
            <w:tcW w:w="568" w:type="dxa"/>
            <w:vAlign w:val="center"/>
          </w:tcPr>
          <w:p w14:paraId="148D5F0C"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35</w:t>
            </w:r>
          </w:p>
        </w:tc>
        <w:tc>
          <w:tcPr>
            <w:tcW w:w="1276" w:type="dxa"/>
            <w:vAlign w:val="center"/>
          </w:tcPr>
          <w:p w14:paraId="0E83FAF9"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15-20</w:t>
            </w:r>
          </w:p>
        </w:tc>
        <w:tc>
          <w:tcPr>
            <w:tcW w:w="3544" w:type="dxa"/>
            <w:vAlign w:val="center"/>
          </w:tcPr>
          <w:p w14:paraId="783FCAF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 xml:space="preserve">пров.  </w:t>
            </w:r>
            <w:proofErr w:type="spellStart"/>
            <w:r w:rsidRPr="009206ED">
              <w:rPr>
                <w:rFonts w:ascii="Times New Roman" w:eastAsia="Times New Roman" w:hAnsi="Times New Roman"/>
                <w:sz w:val="24"/>
                <w:szCs w:val="24"/>
              </w:rPr>
              <w:t>Луніна</w:t>
            </w:r>
            <w:proofErr w:type="spellEnd"/>
          </w:p>
        </w:tc>
        <w:tc>
          <w:tcPr>
            <w:tcW w:w="2268" w:type="dxa"/>
            <w:vAlign w:val="center"/>
          </w:tcPr>
          <w:p w14:paraId="425B5661"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5,21,</w:t>
            </w:r>
            <w:r w:rsidRPr="009206ED">
              <w:rPr>
                <w:rFonts w:ascii="Times New Roman" w:eastAsia="Times New Roman" w:hAnsi="Times New Roman"/>
                <w:sz w:val="24"/>
                <w:szCs w:val="24"/>
              </w:rPr>
              <w:t>16</w:t>
            </w:r>
          </w:p>
        </w:tc>
        <w:tc>
          <w:tcPr>
            <w:tcW w:w="2268" w:type="dxa"/>
            <w:vAlign w:val="center"/>
          </w:tcPr>
          <w:p w14:paraId="450D947D"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347A14F7" w14:textId="77777777" w:rsidTr="003E7CB7">
        <w:trPr>
          <w:cantSplit/>
          <w:trHeight w:val="240"/>
        </w:trPr>
        <w:tc>
          <w:tcPr>
            <w:tcW w:w="568" w:type="dxa"/>
            <w:vAlign w:val="center"/>
          </w:tcPr>
          <w:p w14:paraId="512A4BF2"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276" w:type="dxa"/>
            <w:vAlign w:val="center"/>
          </w:tcPr>
          <w:p w14:paraId="5EB05EED" w14:textId="77777777" w:rsidR="00A42BBE" w:rsidRPr="009206ED" w:rsidRDefault="00A42BBE" w:rsidP="00C501C9">
            <w:pPr>
              <w:spacing w:after="0"/>
              <w:jc w:val="center"/>
              <w:rPr>
                <w:rFonts w:ascii="Times New Roman" w:eastAsia="Times New Roman" w:hAnsi="Times New Roman"/>
                <w:sz w:val="24"/>
                <w:szCs w:val="24"/>
              </w:rPr>
            </w:pPr>
            <w:r w:rsidRPr="009206ED">
              <w:rPr>
                <w:rFonts w:ascii="Times New Roman" w:eastAsia="Times New Roman" w:hAnsi="Times New Roman"/>
                <w:sz w:val="24"/>
                <w:szCs w:val="24"/>
              </w:rPr>
              <w:t>15-30</w:t>
            </w:r>
          </w:p>
        </w:tc>
        <w:tc>
          <w:tcPr>
            <w:tcW w:w="3544" w:type="dxa"/>
            <w:vAlign w:val="center"/>
          </w:tcPr>
          <w:p w14:paraId="2F368609"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вул</w:t>
            </w:r>
            <w:proofErr w:type="spellEnd"/>
            <w:r w:rsidRPr="009206ED">
              <w:rPr>
                <w:rFonts w:ascii="Times New Roman" w:eastAsia="Times New Roman" w:hAnsi="Times New Roman"/>
                <w:sz w:val="24"/>
                <w:szCs w:val="24"/>
              </w:rPr>
              <w:t xml:space="preserve">. </w:t>
            </w:r>
            <w:proofErr w:type="spellStart"/>
            <w:r w:rsidRPr="009206ED">
              <w:rPr>
                <w:rFonts w:ascii="Times New Roman" w:eastAsia="Times New Roman" w:hAnsi="Times New Roman"/>
                <w:sz w:val="24"/>
                <w:szCs w:val="24"/>
              </w:rPr>
              <w:t>Локомотивна</w:t>
            </w:r>
            <w:proofErr w:type="spellEnd"/>
          </w:p>
        </w:tc>
        <w:tc>
          <w:tcPr>
            <w:tcW w:w="2268" w:type="dxa"/>
            <w:vAlign w:val="center"/>
          </w:tcPr>
          <w:p w14:paraId="59C0DC3D" w14:textId="77777777" w:rsidR="00A42BBE" w:rsidRPr="009206ED"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3,8,14,20,38,42,50, </w:t>
            </w:r>
            <w:r w:rsidRPr="009206ED">
              <w:rPr>
                <w:rFonts w:ascii="Times New Roman" w:eastAsia="Times New Roman" w:hAnsi="Times New Roman"/>
                <w:sz w:val="24"/>
                <w:szCs w:val="24"/>
              </w:rPr>
              <w:t>54</w:t>
            </w:r>
          </w:p>
        </w:tc>
        <w:tc>
          <w:tcPr>
            <w:tcW w:w="2268" w:type="dxa"/>
            <w:vAlign w:val="center"/>
          </w:tcPr>
          <w:p w14:paraId="56CDE940"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156D9E2D" w14:textId="77777777" w:rsidTr="003E7CB7">
        <w:trPr>
          <w:cantSplit/>
          <w:trHeight w:val="240"/>
        </w:trPr>
        <w:tc>
          <w:tcPr>
            <w:tcW w:w="568" w:type="dxa"/>
            <w:vAlign w:val="center"/>
          </w:tcPr>
          <w:p w14:paraId="4A8323F8" w14:textId="77777777" w:rsidR="00A42BBE" w:rsidRPr="009206ED" w:rsidRDefault="00A42BBE" w:rsidP="00C501C9">
            <w:pPr>
              <w:spacing w:after="0"/>
              <w:jc w:val="center"/>
              <w:rPr>
                <w:rFonts w:ascii="Times New Roman" w:eastAsia="Times New Roman" w:hAnsi="Times New Roman"/>
                <w:sz w:val="24"/>
                <w:szCs w:val="24"/>
              </w:rPr>
            </w:pPr>
          </w:p>
        </w:tc>
        <w:tc>
          <w:tcPr>
            <w:tcW w:w="1276" w:type="dxa"/>
            <w:vAlign w:val="center"/>
          </w:tcPr>
          <w:p w14:paraId="2407AB93" w14:textId="77777777" w:rsidR="00A42BBE" w:rsidRPr="009206ED" w:rsidRDefault="00A42BBE" w:rsidP="00C501C9">
            <w:pPr>
              <w:spacing w:after="0"/>
              <w:jc w:val="center"/>
              <w:rPr>
                <w:rFonts w:ascii="Times New Roman" w:eastAsia="Times New Roman" w:hAnsi="Times New Roman"/>
                <w:sz w:val="24"/>
                <w:szCs w:val="24"/>
              </w:rPr>
            </w:pPr>
          </w:p>
        </w:tc>
        <w:tc>
          <w:tcPr>
            <w:tcW w:w="3544" w:type="dxa"/>
            <w:vAlign w:val="center"/>
          </w:tcPr>
          <w:p w14:paraId="554DEF02" w14:textId="77777777" w:rsidR="00A42BBE" w:rsidRPr="009206ED" w:rsidRDefault="00A42BBE" w:rsidP="00C501C9">
            <w:pPr>
              <w:spacing w:after="0"/>
              <w:jc w:val="center"/>
              <w:rPr>
                <w:rFonts w:ascii="Times New Roman" w:eastAsia="Times New Roman" w:hAnsi="Times New Roman"/>
                <w:sz w:val="24"/>
                <w:szCs w:val="24"/>
              </w:rPr>
            </w:pPr>
            <w:proofErr w:type="spellStart"/>
            <w:r w:rsidRPr="009206ED">
              <w:rPr>
                <w:rFonts w:ascii="Times New Roman" w:eastAsia="Times New Roman" w:hAnsi="Times New Roman"/>
                <w:sz w:val="24"/>
                <w:szCs w:val="24"/>
              </w:rPr>
              <w:t>Полігон</w:t>
            </w:r>
            <w:proofErr w:type="spellEnd"/>
            <w:r w:rsidRPr="009206ED">
              <w:rPr>
                <w:rFonts w:ascii="Times New Roman" w:eastAsia="Times New Roman" w:hAnsi="Times New Roman"/>
                <w:sz w:val="24"/>
                <w:szCs w:val="24"/>
              </w:rPr>
              <w:t xml:space="preserve"> ТПВ</w:t>
            </w:r>
          </w:p>
        </w:tc>
        <w:tc>
          <w:tcPr>
            <w:tcW w:w="2268" w:type="dxa"/>
            <w:vAlign w:val="center"/>
          </w:tcPr>
          <w:p w14:paraId="29D6F9F1" w14:textId="77777777" w:rsidR="00A42BBE" w:rsidRPr="009206ED" w:rsidRDefault="00A42BBE" w:rsidP="00C501C9">
            <w:pPr>
              <w:spacing w:after="0"/>
              <w:jc w:val="center"/>
              <w:rPr>
                <w:rFonts w:ascii="Times New Roman" w:eastAsia="Times New Roman" w:hAnsi="Times New Roman"/>
                <w:sz w:val="24"/>
                <w:szCs w:val="24"/>
              </w:rPr>
            </w:pPr>
          </w:p>
        </w:tc>
        <w:tc>
          <w:tcPr>
            <w:tcW w:w="2268" w:type="dxa"/>
            <w:vAlign w:val="center"/>
          </w:tcPr>
          <w:p w14:paraId="373F60B4"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7B0399EB" w14:textId="77777777" w:rsidTr="003E7CB7">
        <w:trPr>
          <w:cantSplit/>
          <w:trHeight w:val="240"/>
        </w:trPr>
        <w:tc>
          <w:tcPr>
            <w:tcW w:w="9924" w:type="dxa"/>
            <w:gridSpan w:val="5"/>
            <w:vAlign w:val="center"/>
          </w:tcPr>
          <w:p w14:paraId="2959F473" w14:textId="77777777" w:rsidR="00A42BBE" w:rsidRPr="009206ED" w:rsidRDefault="00A42BBE" w:rsidP="00C501C9">
            <w:pPr>
              <w:spacing w:after="0"/>
              <w:jc w:val="center"/>
              <w:rPr>
                <w:rFonts w:ascii="Times New Roman" w:eastAsia="Times New Roman" w:hAnsi="Times New Roman"/>
                <w:sz w:val="24"/>
                <w:szCs w:val="24"/>
              </w:rPr>
            </w:pPr>
          </w:p>
        </w:tc>
      </w:tr>
      <w:tr w:rsidR="00A42BBE" w:rsidRPr="0019298B" w14:paraId="0853F842" w14:textId="77777777" w:rsidTr="003E7CB7">
        <w:trPr>
          <w:cantSplit/>
          <w:trHeight w:val="240"/>
        </w:trPr>
        <w:tc>
          <w:tcPr>
            <w:tcW w:w="9924" w:type="dxa"/>
            <w:gridSpan w:val="5"/>
            <w:vAlign w:val="center"/>
          </w:tcPr>
          <w:p w14:paraId="5434CAC6" w14:textId="77777777" w:rsidR="00A42BBE" w:rsidRPr="009206ED" w:rsidRDefault="00A42BBE" w:rsidP="00C501C9">
            <w:pPr>
              <w:spacing w:after="0"/>
              <w:rPr>
                <w:rFonts w:ascii="Times New Roman" w:eastAsia="Times New Roman" w:hAnsi="Times New Roman"/>
                <w:sz w:val="24"/>
                <w:szCs w:val="24"/>
              </w:rPr>
            </w:pPr>
            <w:proofErr w:type="spellStart"/>
            <w:r w:rsidRPr="009206ED">
              <w:rPr>
                <w:rFonts w:ascii="Times New Roman" w:eastAsia="Times New Roman" w:hAnsi="Times New Roman"/>
                <w:sz w:val="24"/>
                <w:szCs w:val="24"/>
              </w:rPr>
              <w:t>Протяжність</w:t>
            </w:r>
            <w:proofErr w:type="spellEnd"/>
            <w:r w:rsidRPr="009206ED">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82,0 км</w:t>
            </w:r>
          </w:p>
        </w:tc>
      </w:tr>
    </w:tbl>
    <w:p w14:paraId="1867A5CA" w14:textId="77777777" w:rsidR="00A42BBE" w:rsidRPr="0019298B" w:rsidRDefault="00A42BBE" w:rsidP="00C501C9">
      <w:pPr>
        <w:spacing w:after="0"/>
        <w:rPr>
          <w:rFonts w:ascii="Times New Roman" w:eastAsia="Times New Roman" w:hAnsi="Times New Roman"/>
          <w:sz w:val="20"/>
          <w:szCs w:val="20"/>
        </w:rPr>
      </w:pPr>
    </w:p>
    <w:p w14:paraId="346DDEB6" w14:textId="73826EE0" w:rsidR="00A42BBE" w:rsidRDefault="00A42BBE" w:rsidP="003E7CB7">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18 (</w:t>
      </w:r>
      <w:proofErr w:type="spellStart"/>
      <w:r w:rsidRPr="008F7D08">
        <w:rPr>
          <w:rFonts w:ascii="Times New Roman" w:eastAsia="Times New Roman" w:hAnsi="Times New Roman"/>
          <w:b/>
          <w:sz w:val="28"/>
          <w:szCs w:val="28"/>
        </w:rPr>
        <w:t>вечірній</w:t>
      </w:r>
      <w:proofErr w:type="spellEnd"/>
      <w:r w:rsidRPr="008F7D08">
        <w:rPr>
          <w:rFonts w:ascii="Times New Roman" w:eastAsia="Times New Roman" w:hAnsi="Times New Roman"/>
          <w:b/>
          <w:sz w:val="28"/>
          <w:szCs w:val="28"/>
        </w:rPr>
        <w:t>)</w:t>
      </w:r>
    </w:p>
    <w:p w14:paraId="6DE48673" w14:textId="77777777" w:rsidR="003E7CB7" w:rsidRPr="0019298B" w:rsidRDefault="003E7CB7" w:rsidP="003E7CB7">
      <w:pPr>
        <w:spacing w:after="0"/>
        <w:jc w:val="center"/>
        <w:rPr>
          <w:rFonts w:ascii="Times New Roman" w:eastAsia="Times New Roman" w:hAnsi="Times New Roman"/>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29565B25" w14:textId="77777777" w:rsidTr="00A42BBE">
        <w:trPr>
          <w:cantSplit/>
        </w:trPr>
        <w:tc>
          <w:tcPr>
            <w:tcW w:w="568" w:type="dxa"/>
            <w:vAlign w:val="center"/>
          </w:tcPr>
          <w:p w14:paraId="7605B1CC"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5382DC77"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5E5096B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54B31AB6"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76149A58"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vAlign w:val="center"/>
          </w:tcPr>
          <w:p w14:paraId="0F722732"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1768A161" w14:textId="77777777" w:rsidTr="00A42BBE">
        <w:trPr>
          <w:cantSplit/>
          <w:trHeight w:val="300"/>
        </w:trPr>
        <w:tc>
          <w:tcPr>
            <w:tcW w:w="568" w:type="dxa"/>
            <w:vAlign w:val="center"/>
          </w:tcPr>
          <w:p w14:paraId="70F353D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41E417D4"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15-00</w:t>
            </w:r>
          </w:p>
        </w:tc>
        <w:tc>
          <w:tcPr>
            <w:tcW w:w="3544" w:type="dxa"/>
            <w:vAlign w:val="center"/>
          </w:tcPr>
          <w:p w14:paraId="6672E6D2"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8"/>
                <w:szCs w:val="28"/>
              </w:rPr>
              <w:t xml:space="preserve">с. Боголюбове </w:t>
            </w:r>
          </w:p>
        </w:tc>
        <w:tc>
          <w:tcPr>
            <w:tcW w:w="2268" w:type="dxa"/>
            <w:vMerge w:val="restart"/>
            <w:vAlign w:val="center"/>
          </w:tcPr>
          <w:p w14:paraId="610DF914"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Вулиці</w:t>
            </w:r>
            <w:proofErr w:type="spellEnd"/>
            <w:r w:rsidRPr="008F7D08">
              <w:rPr>
                <w:rFonts w:ascii="Times New Roman" w:eastAsia="Times New Roman" w:hAnsi="Times New Roman"/>
                <w:sz w:val="24"/>
                <w:szCs w:val="24"/>
              </w:rPr>
              <w:t xml:space="preserve"> та </w:t>
            </w:r>
            <w:proofErr w:type="spellStart"/>
            <w:r w:rsidRPr="008F7D08">
              <w:rPr>
                <w:rFonts w:ascii="Times New Roman" w:eastAsia="Times New Roman" w:hAnsi="Times New Roman"/>
                <w:sz w:val="24"/>
                <w:szCs w:val="24"/>
              </w:rPr>
              <w:t>провулки</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населених</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пунктів</w:t>
            </w:r>
            <w:proofErr w:type="spellEnd"/>
          </w:p>
        </w:tc>
        <w:tc>
          <w:tcPr>
            <w:tcW w:w="2268" w:type="dxa"/>
            <w:vAlign w:val="center"/>
          </w:tcPr>
          <w:p w14:paraId="70195898"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58FD01AB" w14:textId="77777777" w:rsidTr="00A42BBE">
        <w:trPr>
          <w:cantSplit/>
          <w:trHeight w:val="240"/>
        </w:trPr>
        <w:tc>
          <w:tcPr>
            <w:tcW w:w="568" w:type="dxa"/>
            <w:vAlign w:val="center"/>
          </w:tcPr>
          <w:p w14:paraId="2403B7E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3DB37642"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16-30</w:t>
            </w:r>
          </w:p>
        </w:tc>
        <w:tc>
          <w:tcPr>
            <w:tcW w:w="3544" w:type="dxa"/>
            <w:vAlign w:val="center"/>
          </w:tcPr>
          <w:p w14:paraId="28CC8B2F"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8"/>
                <w:szCs w:val="28"/>
              </w:rPr>
              <w:t>с. Лучка</w:t>
            </w:r>
          </w:p>
        </w:tc>
        <w:tc>
          <w:tcPr>
            <w:tcW w:w="2268" w:type="dxa"/>
            <w:vMerge/>
            <w:vAlign w:val="center"/>
          </w:tcPr>
          <w:p w14:paraId="4A044F4F"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22635D3F"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15AA3030" w14:textId="77777777" w:rsidTr="00A42BBE">
        <w:trPr>
          <w:cantSplit/>
          <w:trHeight w:val="240"/>
        </w:trPr>
        <w:tc>
          <w:tcPr>
            <w:tcW w:w="568" w:type="dxa"/>
            <w:vAlign w:val="center"/>
          </w:tcPr>
          <w:p w14:paraId="7D35D76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1595AC44"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18-00</w:t>
            </w:r>
          </w:p>
        </w:tc>
        <w:tc>
          <w:tcPr>
            <w:tcW w:w="3544" w:type="dxa"/>
            <w:vAlign w:val="center"/>
          </w:tcPr>
          <w:p w14:paraId="29FE6D5E"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с. Мащанка</w:t>
            </w:r>
          </w:p>
        </w:tc>
        <w:tc>
          <w:tcPr>
            <w:tcW w:w="2268" w:type="dxa"/>
            <w:vMerge/>
            <w:vAlign w:val="center"/>
          </w:tcPr>
          <w:p w14:paraId="20B67FA0"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144AD3C0"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62052ECF" w14:textId="77777777" w:rsidTr="00A42BBE">
        <w:trPr>
          <w:cantSplit/>
          <w:trHeight w:val="240"/>
        </w:trPr>
        <w:tc>
          <w:tcPr>
            <w:tcW w:w="568" w:type="dxa"/>
            <w:vAlign w:val="center"/>
          </w:tcPr>
          <w:p w14:paraId="3D07673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600EC71F"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19-30</w:t>
            </w:r>
          </w:p>
        </w:tc>
        <w:tc>
          <w:tcPr>
            <w:tcW w:w="3544" w:type="dxa"/>
            <w:vAlign w:val="center"/>
          </w:tcPr>
          <w:p w14:paraId="31F9E7EC"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 xml:space="preserve">с. </w:t>
            </w:r>
            <w:proofErr w:type="spellStart"/>
            <w:r w:rsidRPr="008F7D08">
              <w:rPr>
                <w:rFonts w:ascii="Times New Roman" w:eastAsia="Times New Roman" w:hAnsi="Times New Roman"/>
                <w:sz w:val="24"/>
                <w:szCs w:val="24"/>
              </w:rPr>
              <w:t>Братське</w:t>
            </w:r>
            <w:proofErr w:type="spellEnd"/>
          </w:p>
        </w:tc>
        <w:tc>
          <w:tcPr>
            <w:tcW w:w="2268" w:type="dxa"/>
            <w:vMerge/>
            <w:vAlign w:val="center"/>
          </w:tcPr>
          <w:p w14:paraId="5B4325A5"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A080DC6"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316B58A9" w14:textId="77777777" w:rsidTr="00A42BBE">
        <w:trPr>
          <w:cantSplit/>
          <w:trHeight w:val="240"/>
        </w:trPr>
        <w:tc>
          <w:tcPr>
            <w:tcW w:w="568" w:type="dxa"/>
            <w:vAlign w:val="center"/>
          </w:tcPr>
          <w:p w14:paraId="7BE198C8"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18AF2BD7"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1331A243"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722A9EEE"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820124F"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56C5AD45" w14:textId="77777777" w:rsidTr="00A42BBE">
        <w:trPr>
          <w:cantSplit/>
          <w:trHeight w:val="240"/>
        </w:trPr>
        <w:tc>
          <w:tcPr>
            <w:tcW w:w="9924" w:type="dxa"/>
            <w:gridSpan w:val="5"/>
            <w:vAlign w:val="center"/>
          </w:tcPr>
          <w:p w14:paraId="7E351DD0" w14:textId="77777777" w:rsidR="00A42BBE" w:rsidRPr="008F7D08" w:rsidRDefault="00A42BBE" w:rsidP="00C501C9">
            <w:pPr>
              <w:spacing w:after="0"/>
              <w:jc w:val="center"/>
              <w:rPr>
                <w:rFonts w:ascii="Times New Roman" w:eastAsia="Times New Roman" w:hAnsi="Times New Roman"/>
                <w:sz w:val="24"/>
                <w:szCs w:val="24"/>
              </w:rPr>
            </w:pPr>
          </w:p>
        </w:tc>
      </w:tr>
      <w:tr w:rsidR="00A42BBE" w:rsidRPr="0019298B" w14:paraId="0C41B193" w14:textId="77777777" w:rsidTr="00A42BBE">
        <w:trPr>
          <w:cantSplit/>
          <w:trHeight w:val="240"/>
        </w:trPr>
        <w:tc>
          <w:tcPr>
            <w:tcW w:w="9924" w:type="dxa"/>
            <w:gridSpan w:val="5"/>
            <w:vAlign w:val="center"/>
          </w:tcPr>
          <w:p w14:paraId="789521E1" w14:textId="77777777" w:rsidR="00A42BBE" w:rsidRPr="008F7D08" w:rsidRDefault="00A42BBE" w:rsidP="00C501C9">
            <w:pPr>
              <w:spacing w:after="0"/>
              <w:rPr>
                <w:rFonts w:ascii="Times New Roman" w:eastAsia="Times New Roman" w:hAnsi="Times New Roman"/>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8F7D08">
              <w:rPr>
                <w:rFonts w:ascii="Times New Roman" w:eastAsia="Times New Roman" w:hAnsi="Times New Roman"/>
                <w:sz w:val="24"/>
                <w:szCs w:val="24"/>
              </w:rPr>
              <w:t>65,0 км</w:t>
            </w:r>
          </w:p>
        </w:tc>
      </w:tr>
    </w:tbl>
    <w:p w14:paraId="6BA70FCA" w14:textId="77777777" w:rsidR="003E7CB7" w:rsidRDefault="003E7CB7" w:rsidP="00C501C9">
      <w:pPr>
        <w:spacing w:after="0"/>
        <w:rPr>
          <w:rFonts w:ascii="Times New Roman" w:eastAsia="Times New Roman" w:hAnsi="Times New Roman"/>
          <w:b/>
          <w:sz w:val="24"/>
          <w:szCs w:val="24"/>
        </w:rPr>
      </w:pPr>
    </w:p>
    <w:p w14:paraId="1F97C6F7" w14:textId="71D035D3" w:rsidR="00A42BBE" w:rsidRPr="0019298B" w:rsidRDefault="00A42BBE" w:rsidP="003E7CB7">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19 (</w:t>
      </w:r>
      <w:proofErr w:type="spellStart"/>
      <w:r w:rsidRPr="008F7D08">
        <w:rPr>
          <w:rFonts w:ascii="Times New Roman" w:eastAsia="Times New Roman" w:hAnsi="Times New Roman"/>
          <w:b/>
          <w:sz w:val="28"/>
          <w:szCs w:val="28"/>
        </w:rPr>
        <w:t>вечірній</w:t>
      </w:r>
      <w:proofErr w:type="spellEnd"/>
      <w:r w:rsidRPr="008F7D08">
        <w:rPr>
          <w:rFonts w:ascii="Times New Roman" w:eastAsia="Times New Roman" w:hAnsi="Times New Roman"/>
          <w:b/>
          <w:sz w:val="28"/>
          <w:szCs w:val="28"/>
        </w:rPr>
        <w:t>)</w:t>
      </w:r>
    </w:p>
    <w:p w14:paraId="1CB8C341" w14:textId="77777777" w:rsidR="00A42BBE" w:rsidRPr="0019298B" w:rsidRDefault="00A42BBE" w:rsidP="00C501C9">
      <w:pPr>
        <w:spacing w:after="0"/>
        <w:rPr>
          <w:rFonts w:ascii="Times New Roman" w:eastAsia="Times New Roman" w:hAnsi="Times New Roman"/>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56684171" w14:textId="77777777" w:rsidTr="00A42BBE">
        <w:trPr>
          <w:cantSplit/>
        </w:trPr>
        <w:tc>
          <w:tcPr>
            <w:tcW w:w="568" w:type="dxa"/>
            <w:vAlign w:val="center"/>
          </w:tcPr>
          <w:p w14:paraId="77276010"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3C9D42A5"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78127F17"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78A29CAC"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1161747D" w14:textId="77777777" w:rsidR="00A42BBE" w:rsidRPr="0019298B" w:rsidRDefault="00A42BBE" w:rsidP="00C501C9">
            <w:pPr>
              <w:spacing w:after="0"/>
              <w:jc w:val="center"/>
              <w:rPr>
                <w:rFonts w:ascii="Times New Roman" w:eastAsia="Times New Roman" w:hAnsi="Times New Roman"/>
                <w:b/>
                <w:sz w:val="24"/>
                <w:szCs w:val="24"/>
              </w:rPr>
            </w:pPr>
          </w:p>
          <w:p w14:paraId="62BE9894"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44F0564F"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vAlign w:val="center"/>
          </w:tcPr>
          <w:p w14:paraId="532BE7CB"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3D3D2A0E" w14:textId="77777777" w:rsidTr="00A42BBE">
        <w:trPr>
          <w:cantSplit/>
        </w:trPr>
        <w:tc>
          <w:tcPr>
            <w:tcW w:w="568" w:type="dxa"/>
            <w:vAlign w:val="center"/>
          </w:tcPr>
          <w:p w14:paraId="78A37F10"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334E820C"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15-30</w:t>
            </w:r>
          </w:p>
        </w:tc>
        <w:tc>
          <w:tcPr>
            <w:tcW w:w="3544" w:type="dxa"/>
            <w:vAlign w:val="center"/>
          </w:tcPr>
          <w:p w14:paraId="65DFDC4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С. Люджа</w:t>
            </w:r>
          </w:p>
        </w:tc>
        <w:tc>
          <w:tcPr>
            <w:tcW w:w="2268" w:type="dxa"/>
            <w:vMerge w:val="restart"/>
            <w:vAlign w:val="center"/>
          </w:tcPr>
          <w:p w14:paraId="58135CEC"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Вулиці</w:t>
            </w:r>
            <w:proofErr w:type="spellEnd"/>
            <w:r w:rsidRPr="008F7D08">
              <w:rPr>
                <w:rFonts w:ascii="Times New Roman" w:eastAsia="Times New Roman" w:hAnsi="Times New Roman"/>
                <w:sz w:val="24"/>
                <w:szCs w:val="24"/>
              </w:rPr>
              <w:t xml:space="preserve"> та </w:t>
            </w:r>
            <w:proofErr w:type="spellStart"/>
            <w:r w:rsidRPr="008F7D08">
              <w:rPr>
                <w:rFonts w:ascii="Times New Roman" w:eastAsia="Times New Roman" w:hAnsi="Times New Roman"/>
                <w:sz w:val="24"/>
                <w:szCs w:val="24"/>
              </w:rPr>
              <w:t>провулки</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населених</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пунктів</w:t>
            </w:r>
            <w:proofErr w:type="spellEnd"/>
          </w:p>
        </w:tc>
        <w:tc>
          <w:tcPr>
            <w:tcW w:w="2268" w:type="dxa"/>
            <w:vAlign w:val="center"/>
          </w:tcPr>
          <w:p w14:paraId="79E0B99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AF12D43" w14:textId="77777777" w:rsidTr="00A42BBE">
        <w:trPr>
          <w:cantSplit/>
        </w:trPr>
        <w:tc>
          <w:tcPr>
            <w:tcW w:w="568" w:type="dxa"/>
            <w:vAlign w:val="center"/>
          </w:tcPr>
          <w:p w14:paraId="6E831E2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3728611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17-00</w:t>
            </w:r>
          </w:p>
        </w:tc>
        <w:tc>
          <w:tcPr>
            <w:tcW w:w="3544" w:type="dxa"/>
            <w:vAlign w:val="center"/>
          </w:tcPr>
          <w:p w14:paraId="2321555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 xml:space="preserve">С. </w:t>
            </w:r>
            <w:proofErr w:type="spellStart"/>
            <w:r w:rsidRPr="008F7D08">
              <w:rPr>
                <w:rFonts w:ascii="Times New Roman" w:eastAsia="Times New Roman" w:hAnsi="Times New Roman"/>
                <w:sz w:val="24"/>
                <w:szCs w:val="24"/>
              </w:rPr>
              <w:t>Камянка</w:t>
            </w:r>
            <w:proofErr w:type="spellEnd"/>
          </w:p>
        </w:tc>
        <w:tc>
          <w:tcPr>
            <w:tcW w:w="2268" w:type="dxa"/>
            <w:vMerge/>
            <w:vAlign w:val="center"/>
          </w:tcPr>
          <w:p w14:paraId="50D3EE54"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D6AF2C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D75491B" w14:textId="77777777" w:rsidTr="00A42BBE">
        <w:trPr>
          <w:cantSplit/>
          <w:trHeight w:val="300"/>
        </w:trPr>
        <w:tc>
          <w:tcPr>
            <w:tcW w:w="568" w:type="dxa"/>
            <w:vAlign w:val="center"/>
          </w:tcPr>
          <w:p w14:paraId="5162432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41B7D50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19-30</w:t>
            </w:r>
          </w:p>
        </w:tc>
        <w:tc>
          <w:tcPr>
            <w:tcW w:w="3544" w:type="dxa"/>
            <w:vAlign w:val="center"/>
          </w:tcPr>
          <w:p w14:paraId="4474A33E"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 xml:space="preserve">С. </w:t>
            </w:r>
            <w:proofErr w:type="spellStart"/>
            <w:r w:rsidRPr="008F7D08">
              <w:rPr>
                <w:rFonts w:ascii="Times New Roman" w:eastAsia="Times New Roman" w:hAnsi="Times New Roman"/>
                <w:sz w:val="24"/>
                <w:szCs w:val="24"/>
              </w:rPr>
              <w:t>Камянецьке</w:t>
            </w:r>
            <w:proofErr w:type="spellEnd"/>
          </w:p>
        </w:tc>
        <w:tc>
          <w:tcPr>
            <w:tcW w:w="2268" w:type="dxa"/>
            <w:vMerge/>
            <w:vAlign w:val="center"/>
          </w:tcPr>
          <w:p w14:paraId="49A76DB8"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72910C6"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CA45E1F" w14:textId="77777777" w:rsidTr="00A42BBE">
        <w:trPr>
          <w:cantSplit/>
          <w:trHeight w:val="240"/>
        </w:trPr>
        <w:tc>
          <w:tcPr>
            <w:tcW w:w="568" w:type="dxa"/>
            <w:vAlign w:val="center"/>
          </w:tcPr>
          <w:p w14:paraId="57826E18"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41C66E07"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7477DE2D"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35936A2C"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735CDD5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2FB99A2" w14:textId="77777777" w:rsidTr="00A42BBE">
        <w:trPr>
          <w:cantSplit/>
          <w:trHeight w:val="240"/>
        </w:trPr>
        <w:tc>
          <w:tcPr>
            <w:tcW w:w="9924" w:type="dxa"/>
            <w:gridSpan w:val="5"/>
            <w:vAlign w:val="center"/>
          </w:tcPr>
          <w:p w14:paraId="58BBAD7E"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8A4DBD1" w14:textId="77777777" w:rsidTr="00A42BBE">
        <w:trPr>
          <w:cantSplit/>
          <w:trHeight w:val="240"/>
        </w:trPr>
        <w:tc>
          <w:tcPr>
            <w:tcW w:w="9924" w:type="dxa"/>
            <w:gridSpan w:val="5"/>
            <w:vAlign w:val="center"/>
          </w:tcPr>
          <w:p w14:paraId="7941B40A" w14:textId="77777777" w:rsidR="00A42BBE" w:rsidRPr="0019298B" w:rsidRDefault="00A42BBE" w:rsidP="00C501C9">
            <w:pPr>
              <w:spacing w:after="0"/>
              <w:rPr>
                <w:rFonts w:ascii="Times New Roman" w:eastAsia="Times New Roman" w:hAnsi="Times New Roman"/>
                <w:b/>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8F7D08">
              <w:rPr>
                <w:rFonts w:ascii="Times New Roman" w:eastAsia="Times New Roman" w:hAnsi="Times New Roman"/>
                <w:sz w:val="24"/>
                <w:szCs w:val="24"/>
              </w:rPr>
              <w:t>55,0 км</w:t>
            </w:r>
          </w:p>
        </w:tc>
      </w:tr>
    </w:tbl>
    <w:p w14:paraId="372CEBEC" w14:textId="77777777" w:rsidR="003E7CB7" w:rsidRDefault="003E7CB7" w:rsidP="00C501C9">
      <w:pPr>
        <w:spacing w:after="0"/>
        <w:jc w:val="center"/>
        <w:rPr>
          <w:rFonts w:ascii="Times New Roman" w:eastAsia="Times New Roman" w:hAnsi="Times New Roman"/>
          <w:b/>
          <w:sz w:val="28"/>
          <w:szCs w:val="28"/>
        </w:rPr>
      </w:pPr>
    </w:p>
    <w:p w14:paraId="3EBEB6CA" w14:textId="5BADD764" w:rsidR="00A42BBE" w:rsidRPr="0019298B" w:rsidRDefault="00A42BBE" w:rsidP="00C501C9">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20 (</w:t>
      </w:r>
      <w:proofErr w:type="spellStart"/>
      <w:r w:rsidRPr="008F7D08">
        <w:rPr>
          <w:rFonts w:ascii="Times New Roman" w:eastAsia="Times New Roman" w:hAnsi="Times New Roman"/>
          <w:b/>
          <w:sz w:val="28"/>
          <w:szCs w:val="28"/>
        </w:rPr>
        <w:t>денний</w:t>
      </w:r>
      <w:proofErr w:type="spellEnd"/>
      <w:r w:rsidRPr="0019298B">
        <w:rPr>
          <w:rFonts w:ascii="Times New Roman" w:eastAsia="Times New Roman" w:hAnsi="Times New Roman"/>
          <w:b/>
          <w:sz w:val="28"/>
          <w:szCs w:val="28"/>
        </w:rPr>
        <w:t>)</w:t>
      </w:r>
    </w:p>
    <w:p w14:paraId="35774BC2" w14:textId="77777777" w:rsidR="00A42BBE" w:rsidRPr="0019298B" w:rsidRDefault="00A42BBE" w:rsidP="00C501C9">
      <w:pPr>
        <w:spacing w:after="0"/>
        <w:jc w:val="center"/>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7F7505BC" w14:textId="77777777" w:rsidTr="00A42BBE">
        <w:trPr>
          <w:cantSplit/>
        </w:trPr>
        <w:tc>
          <w:tcPr>
            <w:tcW w:w="568" w:type="dxa"/>
            <w:vAlign w:val="center"/>
          </w:tcPr>
          <w:p w14:paraId="3CA22C4A"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3489F26B"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2B25BD0D"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61D26ED1"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60F2329F" w14:textId="77777777" w:rsidR="00A42BBE" w:rsidRPr="0019298B" w:rsidRDefault="00A42BBE" w:rsidP="00C501C9">
            <w:pPr>
              <w:spacing w:after="0"/>
              <w:jc w:val="center"/>
              <w:rPr>
                <w:rFonts w:ascii="Times New Roman" w:eastAsia="Times New Roman" w:hAnsi="Times New Roman"/>
                <w:b/>
                <w:sz w:val="24"/>
                <w:szCs w:val="24"/>
              </w:rPr>
            </w:pPr>
          </w:p>
          <w:p w14:paraId="468CF0C7"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27FDD52A"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vAlign w:val="center"/>
          </w:tcPr>
          <w:p w14:paraId="4FE7820D"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192241FB" w14:textId="77777777" w:rsidTr="00A42BBE">
        <w:trPr>
          <w:cantSplit/>
        </w:trPr>
        <w:tc>
          <w:tcPr>
            <w:tcW w:w="568" w:type="dxa"/>
            <w:vAlign w:val="center"/>
          </w:tcPr>
          <w:p w14:paraId="4769F56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46F8773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9-00</w:t>
            </w:r>
          </w:p>
        </w:tc>
        <w:tc>
          <w:tcPr>
            <w:tcW w:w="3544" w:type="dxa"/>
            <w:vAlign w:val="center"/>
          </w:tcPr>
          <w:p w14:paraId="45024A0E"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БІЛКА</w:t>
            </w:r>
          </w:p>
        </w:tc>
        <w:tc>
          <w:tcPr>
            <w:tcW w:w="2268" w:type="dxa"/>
            <w:vMerge w:val="restart"/>
            <w:vAlign w:val="center"/>
          </w:tcPr>
          <w:p w14:paraId="03DFC31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19298B">
              <w:rPr>
                <w:rFonts w:ascii="Times New Roman" w:eastAsia="Times New Roman" w:hAnsi="Times New Roman"/>
                <w:sz w:val="24"/>
                <w:szCs w:val="24"/>
              </w:rPr>
              <w:t>Вулиці</w:t>
            </w:r>
            <w:proofErr w:type="spellEnd"/>
            <w:r w:rsidRPr="0019298B">
              <w:rPr>
                <w:rFonts w:ascii="Times New Roman" w:eastAsia="Times New Roman" w:hAnsi="Times New Roman"/>
                <w:sz w:val="24"/>
                <w:szCs w:val="24"/>
              </w:rPr>
              <w:t xml:space="preserve"> та </w:t>
            </w:r>
            <w:proofErr w:type="spellStart"/>
            <w:r w:rsidRPr="0019298B">
              <w:rPr>
                <w:rFonts w:ascii="Times New Roman" w:eastAsia="Times New Roman" w:hAnsi="Times New Roman"/>
                <w:sz w:val="24"/>
                <w:szCs w:val="24"/>
              </w:rPr>
              <w:t>провулки</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населених</w:t>
            </w:r>
            <w:proofErr w:type="spellEnd"/>
            <w:r w:rsidRPr="0019298B">
              <w:rPr>
                <w:rFonts w:ascii="Times New Roman" w:eastAsia="Times New Roman" w:hAnsi="Times New Roman"/>
                <w:sz w:val="24"/>
                <w:szCs w:val="24"/>
              </w:rPr>
              <w:t xml:space="preserve"> </w:t>
            </w:r>
            <w:proofErr w:type="spellStart"/>
            <w:r w:rsidRPr="0019298B">
              <w:rPr>
                <w:rFonts w:ascii="Times New Roman" w:eastAsia="Times New Roman" w:hAnsi="Times New Roman"/>
                <w:sz w:val="24"/>
                <w:szCs w:val="24"/>
              </w:rPr>
              <w:t>пунктів</w:t>
            </w:r>
            <w:proofErr w:type="spellEnd"/>
          </w:p>
        </w:tc>
        <w:tc>
          <w:tcPr>
            <w:tcW w:w="2268" w:type="dxa"/>
            <w:vAlign w:val="center"/>
          </w:tcPr>
          <w:p w14:paraId="3A4C388D" w14:textId="77777777" w:rsidR="00A42BBE" w:rsidRPr="0019298B" w:rsidRDefault="00A42BBE" w:rsidP="00C501C9">
            <w:pPr>
              <w:spacing w:after="0"/>
              <w:jc w:val="center"/>
              <w:rPr>
                <w:rFonts w:ascii="Times New Roman" w:eastAsia="Times New Roman" w:hAnsi="Times New Roman"/>
                <w:sz w:val="20"/>
                <w:szCs w:val="20"/>
              </w:rPr>
            </w:pPr>
          </w:p>
        </w:tc>
      </w:tr>
      <w:tr w:rsidR="00A42BBE" w:rsidRPr="0019298B" w14:paraId="4C81E189" w14:textId="77777777" w:rsidTr="00A42BBE">
        <w:trPr>
          <w:cantSplit/>
        </w:trPr>
        <w:tc>
          <w:tcPr>
            <w:tcW w:w="568" w:type="dxa"/>
            <w:vAlign w:val="center"/>
          </w:tcPr>
          <w:p w14:paraId="5249FBF8"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7B54455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12-00</w:t>
            </w:r>
          </w:p>
        </w:tc>
        <w:tc>
          <w:tcPr>
            <w:tcW w:w="3544" w:type="dxa"/>
            <w:vAlign w:val="center"/>
          </w:tcPr>
          <w:p w14:paraId="6AF5ECAE"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ОЛЕКСИНЕ</w:t>
            </w:r>
          </w:p>
        </w:tc>
        <w:tc>
          <w:tcPr>
            <w:tcW w:w="2268" w:type="dxa"/>
            <w:vMerge/>
            <w:vAlign w:val="center"/>
          </w:tcPr>
          <w:p w14:paraId="7785BEA0"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60EF043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6E90073" w14:textId="77777777" w:rsidTr="00A42BBE">
        <w:trPr>
          <w:cantSplit/>
        </w:trPr>
        <w:tc>
          <w:tcPr>
            <w:tcW w:w="568" w:type="dxa"/>
            <w:vAlign w:val="center"/>
          </w:tcPr>
          <w:p w14:paraId="2DB6350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421C91A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13-30</w:t>
            </w:r>
          </w:p>
        </w:tc>
        <w:tc>
          <w:tcPr>
            <w:tcW w:w="3544" w:type="dxa"/>
            <w:vAlign w:val="center"/>
          </w:tcPr>
          <w:p w14:paraId="5D0D6EAA"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МИКИТІВКА</w:t>
            </w:r>
          </w:p>
        </w:tc>
        <w:tc>
          <w:tcPr>
            <w:tcW w:w="2268" w:type="dxa"/>
            <w:vMerge/>
            <w:vAlign w:val="center"/>
          </w:tcPr>
          <w:p w14:paraId="675B6146"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37AF9B63"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2469CDC3" w14:textId="77777777" w:rsidTr="00A42BBE">
        <w:trPr>
          <w:cantSplit/>
          <w:trHeight w:val="300"/>
        </w:trPr>
        <w:tc>
          <w:tcPr>
            <w:tcW w:w="568" w:type="dxa"/>
            <w:vAlign w:val="center"/>
          </w:tcPr>
          <w:p w14:paraId="13C333AA"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42A1CC3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14-30</w:t>
            </w:r>
          </w:p>
        </w:tc>
        <w:tc>
          <w:tcPr>
            <w:tcW w:w="3544" w:type="dxa"/>
            <w:vAlign w:val="center"/>
          </w:tcPr>
          <w:p w14:paraId="54240A15"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ВИШНЕВЕ</w:t>
            </w:r>
          </w:p>
        </w:tc>
        <w:tc>
          <w:tcPr>
            <w:tcW w:w="2268" w:type="dxa"/>
            <w:vMerge/>
            <w:vAlign w:val="center"/>
          </w:tcPr>
          <w:p w14:paraId="05A3B900"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74FCE1A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F40B051" w14:textId="77777777" w:rsidTr="00A42BBE">
        <w:trPr>
          <w:cantSplit/>
          <w:trHeight w:val="240"/>
        </w:trPr>
        <w:tc>
          <w:tcPr>
            <w:tcW w:w="568" w:type="dxa"/>
            <w:vAlign w:val="center"/>
          </w:tcPr>
          <w:p w14:paraId="0A0782B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5D2D736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16-00</w:t>
            </w:r>
          </w:p>
        </w:tc>
        <w:tc>
          <w:tcPr>
            <w:tcW w:w="3544" w:type="dxa"/>
            <w:vAlign w:val="center"/>
          </w:tcPr>
          <w:p w14:paraId="33B10B9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НОВОСЕЛІВКА</w:t>
            </w:r>
          </w:p>
        </w:tc>
        <w:tc>
          <w:tcPr>
            <w:tcW w:w="2268" w:type="dxa"/>
            <w:vMerge/>
            <w:vAlign w:val="center"/>
          </w:tcPr>
          <w:p w14:paraId="2A174DAB"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5B0B657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454EF6D" w14:textId="77777777" w:rsidTr="00A42BBE">
        <w:trPr>
          <w:cantSplit/>
          <w:trHeight w:val="240"/>
        </w:trPr>
        <w:tc>
          <w:tcPr>
            <w:tcW w:w="568" w:type="dxa"/>
            <w:vAlign w:val="center"/>
          </w:tcPr>
          <w:p w14:paraId="4FB8F9B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065045E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17-00</w:t>
            </w:r>
          </w:p>
        </w:tc>
        <w:tc>
          <w:tcPr>
            <w:tcW w:w="3544" w:type="dxa"/>
            <w:vAlign w:val="center"/>
          </w:tcPr>
          <w:p w14:paraId="5096B51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ГРУЗЬКЕ</w:t>
            </w:r>
          </w:p>
        </w:tc>
        <w:tc>
          <w:tcPr>
            <w:tcW w:w="2268" w:type="dxa"/>
            <w:vMerge/>
            <w:vAlign w:val="center"/>
          </w:tcPr>
          <w:p w14:paraId="40AEFF96"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1490067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2DE4C6C" w14:textId="77777777" w:rsidTr="00A42BBE">
        <w:trPr>
          <w:cantSplit/>
          <w:trHeight w:val="240"/>
        </w:trPr>
        <w:tc>
          <w:tcPr>
            <w:tcW w:w="568" w:type="dxa"/>
            <w:vAlign w:val="center"/>
          </w:tcPr>
          <w:p w14:paraId="79720D86"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277DC14C"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1E6D3E94"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60066F8F"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71F298D6"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4F95EC46" w14:textId="77777777" w:rsidTr="00A42BBE">
        <w:trPr>
          <w:cantSplit/>
          <w:trHeight w:val="240"/>
        </w:trPr>
        <w:tc>
          <w:tcPr>
            <w:tcW w:w="9924" w:type="dxa"/>
            <w:gridSpan w:val="5"/>
            <w:vAlign w:val="center"/>
          </w:tcPr>
          <w:p w14:paraId="2526765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CFD46BE" w14:textId="77777777" w:rsidTr="00A42BBE">
        <w:trPr>
          <w:cantSplit/>
          <w:trHeight w:val="240"/>
        </w:trPr>
        <w:tc>
          <w:tcPr>
            <w:tcW w:w="9924" w:type="dxa"/>
            <w:gridSpan w:val="5"/>
            <w:vAlign w:val="center"/>
          </w:tcPr>
          <w:p w14:paraId="45962B05" w14:textId="77777777" w:rsidR="00A42BBE" w:rsidRPr="0019298B" w:rsidRDefault="00A42BBE" w:rsidP="00C501C9">
            <w:pPr>
              <w:spacing w:after="0"/>
              <w:rPr>
                <w:rFonts w:ascii="Times New Roman" w:eastAsia="Times New Roman" w:hAnsi="Times New Roman"/>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19298B">
              <w:rPr>
                <w:rFonts w:ascii="Times New Roman" w:eastAsia="Times New Roman" w:hAnsi="Times New Roman"/>
                <w:sz w:val="24"/>
                <w:szCs w:val="24"/>
              </w:rPr>
              <w:t>82,0 км</w:t>
            </w:r>
          </w:p>
        </w:tc>
      </w:tr>
    </w:tbl>
    <w:p w14:paraId="0B8FBE65" w14:textId="77777777" w:rsidR="00A42BBE" w:rsidRPr="0019298B" w:rsidRDefault="00A42BBE" w:rsidP="00C501C9">
      <w:pPr>
        <w:spacing w:after="0"/>
        <w:rPr>
          <w:rFonts w:ascii="Times New Roman" w:eastAsia="Times New Roman" w:hAnsi="Times New Roman"/>
          <w:sz w:val="20"/>
          <w:szCs w:val="20"/>
        </w:rPr>
      </w:pPr>
    </w:p>
    <w:p w14:paraId="09E57D01" w14:textId="77777777" w:rsidR="00A42BBE" w:rsidRPr="0019298B" w:rsidRDefault="00A42BBE" w:rsidP="00C501C9">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21 (</w:t>
      </w:r>
      <w:proofErr w:type="spellStart"/>
      <w:r w:rsidRPr="00B76FCD">
        <w:rPr>
          <w:rFonts w:ascii="Times New Roman" w:eastAsia="Times New Roman" w:hAnsi="Times New Roman"/>
          <w:b/>
          <w:sz w:val="28"/>
          <w:szCs w:val="28"/>
        </w:rPr>
        <w:t>денний</w:t>
      </w:r>
      <w:proofErr w:type="spellEnd"/>
      <w:r w:rsidRPr="0019298B">
        <w:rPr>
          <w:rFonts w:ascii="Times New Roman" w:eastAsia="Times New Roman" w:hAnsi="Times New Roman"/>
          <w:b/>
          <w:sz w:val="28"/>
          <w:szCs w:val="28"/>
        </w:rPr>
        <w:t>)</w:t>
      </w:r>
    </w:p>
    <w:p w14:paraId="43F9513A" w14:textId="77777777" w:rsidR="00A42BBE" w:rsidRPr="0019298B" w:rsidRDefault="00A42BBE" w:rsidP="00C501C9">
      <w:pPr>
        <w:spacing w:after="0"/>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1E7BC190" w14:textId="77777777" w:rsidTr="00A42BBE">
        <w:trPr>
          <w:cantSplit/>
        </w:trPr>
        <w:tc>
          <w:tcPr>
            <w:tcW w:w="568" w:type="dxa"/>
            <w:vAlign w:val="center"/>
          </w:tcPr>
          <w:p w14:paraId="4EADEAF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011B2DB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0AB4A8BC"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4FB9E813"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2A08F396" w14:textId="77777777" w:rsidR="00A42BBE" w:rsidRPr="0019298B" w:rsidRDefault="00A42BBE" w:rsidP="00C501C9">
            <w:pPr>
              <w:spacing w:after="0"/>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Місця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зупинок</w:t>
            </w:r>
            <w:proofErr w:type="spellEnd"/>
          </w:p>
        </w:tc>
        <w:tc>
          <w:tcPr>
            <w:tcW w:w="2268" w:type="dxa"/>
            <w:vAlign w:val="center"/>
          </w:tcPr>
          <w:p w14:paraId="34759902"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231F35C4" w14:textId="77777777" w:rsidTr="00A42BBE">
        <w:trPr>
          <w:cantSplit/>
        </w:trPr>
        <w:tc>
          <w:tcPr>
            <w:tcW w:w="568" w:type="dxa"/>
            <w:vAlign w:val="center"/>
          </w:tcPr>
          <w:p w14:paraId="0CBD710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5AA4F5F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9-00</w:t>
            </w:r>
          </w:p>
        </w:tc>
        <w:tc>
          <w:tcPr>
            <w:tcW w:w="3544" w:type="dxa"/>
            <w:vAlign w:val="center"/>
          </w:tcPr>
          <w:p w14:paraId="057D3DA8"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МАРТИНІВКА</w:t>
            </w:r>
          </w:p>
        </w:tc>
        <w:tc>
          <w:tcPr>
            <w:tcW w:w="2268" w:type="dxa"/>
            <w:vMerge w:val="restart"/>
            <w:vAlign w:val="center"/>
          </w:tcPr>
          <w:p w14:paraId="30B31499"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Вулиці</w:t>
            </w:r>
            <w:proofErr w:type="spellEnd"/>
            <w:r w:rsidRPr="008F7D08">
              <w:rPr>
                <w:rFonts w:ascii="Times New Roman" w:eastAsia="Times New Roman" w:hAnsi="Times New Roman"/>
                <w:sz w:val="24"/>
                <w:szCs w:val="24"/>
              </w:rPr>
              <w:t xml:space="preserve"> та </w:t>
            </w:r>
            <w:proofErr w:type="spellStart"/>
            <w:r w:rsidRPr="008F7D08">
              <w:rPr>
                <w:rFonts w:ascii="Times New Roman" w:eastAsia="Times New Roman" w:hAnsi="Times New Roman"/>
                <w:sz w:val="24"/>
                <w:szCs w:val="24"/>
              </w:rPr>
              <w:t>провулки</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населених</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пунктів</w:t>
            </w:r>
            <w:proofErr w:type="spellEnd"/>
          </w:p>
        </w:tc>
        <w:tc>
          <w:tcPr>
            <w:tcW w:w="2268" w:type="dxa"/>
            <w:vAlign w:val="center"/>
          </w:tcPr>
          <w:p w14:paraId="6129FEC2" w14:textId="77777777" w:rsidR="00A42BBE" w:rsidRPr="0019298B" w:rsidRDefault="00A42BBE" w:rsidP="00C501C9">
            <w:pPr>
              <w:spacing w:after="0"/>
              <w:jc w:val="center"/>
              <w:rPr>
                <w:rFonts w:ascii="Times New Roman" w:eastAsia="Times New Roman" w:hAnsi="Times New Roman"/>
                <w:sz w:val="20"/>
                <w:szCs w:val="20"/>
              </w:rPr>
            </w:pPr>
          </w:p>
        </w:tc>
      </w:tr>
      <w:tr w:rsidR="00A42BBE" w:rsidRPr="0019298B" w14:paraId="43DC9977" w14:textId="77777777" w:rsidTr="00A42BBE">
        <w:trPr>
          <w:cantSplit/>
        </w:trPr>
        <w:tc>
          <w:tcPr>
            <w:tcW w:w="568" w:type="dxa"/>
            <w:vAlign w:val="center"/>
          </w:tcPr>
          <w:p w14:paraId="7F5E592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618EE271"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10-00</w:t>
            </w:r>
          </w:p>
        </w:tc>
        <w:tc>
          <w:tcPr>
            <w:tcW w:w="3544" w:type="dxa"/>
            <w:vAlign w:val="center"/>
          </w:tcPr>
          <w:p w14:paraId="4191E89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ЗОЛОТАРІВКА</w:t>
            </w:r>
          </w:p>
        </w:tc>
        <w:tc>
          <w:tcPr>
            <w:tcW w:w="2268" w:type="dxa"/>
            <w:vMerge/>
            <w:vAlign w:val="center"/>
          </w:tcPr>
          <w:p w14:paraId="15948CAD"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7EE57594"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D337B69" w14:textId="77777777" w:rsidTr="00A42BBE">
        <w:trPr>
          <w:cantSplit/>
        </w:trPr>
        <w:tc>
          <w:tcPr>
            <w:tcW w:w="568" w:type="dxa"/>
            <w:vAlign w:val="center"/>
          </w:tcPr>
          <w:p w14:paraId="00F836E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4D5E4EF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11-00</w:t>
            </w:r>
          </w:p>
        </w:tc>
        <w:tc>
          <w:tcPr>
            <w:tcW w:w="3544" w:type="dxa"/>
            <w:vAlign w:val="center"/>
          </w:tcPr>
          <w:p w14:paraId="36087C41"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АРТЕМО – РАСТІВКА</w:t>
            </w:r>
          </w:p>
        </w:tc>
        <w:tc>
          <w:tcPr>
            <w:tcW w:w="2268" w:type="dxa"/>
            <w:vMerge/>
            <w:vAlign w:val="center"/>
          </w:tcPr>
          <w:p w14:paraId="7E9387BA"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7CCADAA9"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0C44922A" w14:textId="77777777" w:rsidTr="00A42BBE">
        <w:trPr>
          <w:cantSplit/>
          <w:trHeight w:val="300"/>
        </w:trPr>
        <w:tc>
          <w:tcPr>
            <w:tcW w:w="568" w:type="dxa"/>
            <w:vAlign w:val="center"/>
          </w:tcPr>
          <w:p w14:paraId="0B1221E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51AC05BE"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13-00</w:t>
            </w:r>
          </w:p>
        </w:tc>
        <w:tc>
          <w:tcPr>
            <w:tcW w:w="3544" w:type="dxa"/>
            <w:vAlign w:val="center"/>
          </w:tcPr>
          <w:p w14:paraId="4F652DE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БУЙМЕР</w:t>
            </w:r>
          </w:p>
        </w:tc>
        <w:tc>
          <w:tcPr>
            <w:tcW w:w="2268" w:type="dxa"/>
            <w:vMerge/>
            <w:vAlign w:val="center"/>
          </w:tcPr>
          <w:p w14:paraId="779ED5A0"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23764BB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52CD772" w14:textId="77777777" w:rsidTr="00A42BBE">
        <w:trPr>
          <w:cantSplit/>
          <w:trHeight w:val="240"/>
        </w:trPr>
        <w:tc>
          <w:tcPr>
            <w:tcW w:w="568" w:type="dxa"/>
            <w:vAlign w:val="center"/>
          </w:tcPr>
          <w:p w14:paraId="3DA81C71"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7557E3F4"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14-30</w:t>
            </w:r>
          </w:p>
        </w:tc>
        <w:tc>
          <w:tcPr>
            <w:tcW w:w="3544" w:type="dxa"/>
            <w:vAlign w:val="center"/>
          </w:tcPr>
          <w:p w14:paraId="47D0FDBA"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СКРЯГІВКА</w:t>
            </w:r>
          </w:p>
        </w:tc>
        <w:tc>
          <w:tcPr>
            <w:tcW w:w="2268" w:type="dxa"/>
            <w:vMerge/>
            <w:vAlign w:val="center"/>
          </w:tcPr>
          <w:p w14:paraId="37A2AC9A"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76C4563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B9CD7E0" w14:textId="77777777" w:rsidTr="00A42BBE">
        <w:trPr>
          <w:cantSplit/>
          <w:trHeight w:val="240"/>
        </w:trPr>
        <w:tc>
          <w:tcPr>
            <w:tcW w:w="568" w:type="dxa"/>
            <w:vAlign w:val="center"/>
          </w:tcPr>
          <w:p w14:paraId="04520B4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5A886F79"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15-30</w:t>
            </w:r>
          </w:p>
        </w:tc>
        <w:tc>
          <w:tcPr>
            <w:tcW w:w="3544" w:type="dxa"/>
            <w:vAlign w:val="center"/>
          </w:tcPr>
          <w:p w14:paraId="3F296161"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ВИНОГРАДНЕ</w:t>
            </w:r>
          </w:p>
        </w:tc>
        <w:tc>
          <w:tcPr>
            <w:tcW w:w="2268" w:type="dxa"/>
            <w:vMerge/>
            <w:vAlign w:val="center"/>
          </w:tcPr>
          <w:p w14:paraId="318999B6"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06DA9BE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0C50430" w14:textId="77777777" w:rsidTr="00A42BBE">
        <w:trPr>
          <w:cantSplit/>
          <w:trHeight w:val="240"/>
        </w:trPr>
        <w:tc>
          <w:tcPr>
            <w:tcW w:w="568" w:type="dxa"/>
            <w:vAlign w:val="center"/>
          </w:tcPr>
          <w:p w14:paraId="1B125AC2"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276" w:type="dxa"/>
            <w:vAlign w:val="center"/>
          </w:tcPr>
          <w:p w14:paraId="2A3088AA"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16-00</w:t>
            </w:r>
          </w:p>
        </w:tc>
        <w:tc>
          <w:tcPr>
            <w:tcW w:w="3544" w:type="dxa"/>
            <w:vAlign w:val="center"/>
          </w:tcPr>
          <w:p w14:paraId="22F7A07A"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ЗУБІВКА</w:t>
            </w:r>
          </w:p>
        </w:tc>
        <w:tc>
          <w:tcPr>
            <w:tcW w:w="2268" w:type="dxa"/>
            <w:vMerge/>
            <w:vAlign w:val="center"/>
          </w:tcPr>
          <w:p w14:paraId="10D41D13"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46C109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6FBA248" w14:textId="77777777" w:rsidTr="00A42BBE">
        <w:trPr>
          <w:cantSplit/>
          <w:trHeight w:val="240"/>
        </w:trPr>
        <w:tc>
          <w:tcPr>
            <w:tcW w:w="568" w:type="dxa"/>
            <w:vAlign w:val="center"/>
          </w:tcPr>
          <w:p w14:paraId="113E7A09"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276" w:type="dxa"/>
            <w:vAlign w:val="center"/>
          </w:tcPr>
          <w:p w14:paraId="24DC6185"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16-30</w:t>
            </w:r>
          </w:p>
        </w:tc>
        <w:tc>
          <w:tcPr>
            <w:tcW w:w="3544" w:type="dxa"/>
            <w:vAlign w:val="center"/>
          </w:tcPr>
          <w:p w14:paraId="3595F24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ОВАДІВКА</w:t>
            </w:r>
          </w:p>
        </w:tc>
        <w:tc>
          <w:tcPr>
            <w:tcW w:w="2268" w:type="dxa"/>
            <w:vMerge/>
            <w:vAlign w:val="center"/>
          </w:tcPr>
          <w:p w14:paraId="547C41CB"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DF4E4D5"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46A28C6" w14:textId="77777777" w:rsidTr="00A42BBE">
        <w:trPr>
          <w:cantSplit/>
          <w:trHeight w:val="240"/>
        </w:trPr>
        <w:tc>
          <w:tcPr>
            <w:tcW w:w="568" w:type="dxa"/>
            <w:vAlign w:val="center"/>
          </w:tcPr>
          <w:p w14:paraId="2E8D9B5E"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276" w:type="dxa"/>
            <w:vAlign w:val="center"/>
          </w:tcPr>
          <w:p w14:paraId="098E3EB1"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17-00</w:t>
            </w:r>
          </w:p>
        </w:tc>
        <w:tc>
          <w:tcPr>
            <w:tcW w:w="3544" w:type="dxa"/>
            <w:vAlign w:val="center"/>
          </w:tcPr>
          <w:p w14:paraId="3107C21A"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ТУЧНЕ</w:t>
            </w:r>
          </w:p>
        </w:tc>
        <w:tc>
          <w:tcPr>
            <w:tcW w:w="2268" w:type="dxa"/>
            <w:vMerge/>
            <w:vAlign w:val="center"/>
          </w:tcPr>
          <w:p w14:paraId="11AE22F5"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07FDDB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22FE394" w14:textId="77777777" w:rsidTr="00A42BBE">
        <w:trPr>
          <w:cantSplit/>
          <w:trHeight w:val="240"/>
        </w:trPr>
        <w:tc>
          <w:tcPr>
            <w:tcW w:w="568" w:type="dxa"/>
            <w:vAlign w:val="center"/>
          </w:tcPr>
          <w:p w14:paraId="17AB059B" w14:textId="77777777" w:rsidR="00A42BBE" w:rsidRPr="0019298B" w:rsidRDefault="00A42BBE" w:rsidP="00C501C9">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76" w:type="dxa"/>
            <w:vAlign w:val="center"/>
          </w:tcPr>
          <w:p w14:paraId="1702BE5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17-30</w:t>
            </w:r>
          </w:p>
        </w:tc>
        <w:tc>
          <w:tcPr>
            <w:tcW w:w="3544" w:type="dxa"/>
            <w:vAlign w:val="center"/>
          </w:tcPr>
          <w:p w14:paraId="5F4CB77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0"/>
                <w:szCs w:val="20"/>
              </w:rPr>
              <w:t>с. СТАНОВА</w:t>
            </w:r>
          </w:p>
        </w:tc>
        <w:tc>
          <w:tcPr>
            <w:tcW w:w="2268" w:type="dxa"/>
            <w:vMerge/>
            <w:vAlign w:val="center"/>
          </w:tcPr>
          <w:p w14:paraId="1D274259"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06291C5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300403D" w14:textId="77777777" w:rsidTr="00A42BBE">
        <w:trPr>
          <w:cantSplit/>
          <w:trHeight w:val="240"/>
        </w:trPr>
        <w:tc>
          <w:tcPr>
            <w:tcW w:w="568" w:type="dxa"/>
            <w:vAlign w:val="center"/>
          </w:tcPr>
          <w:p w14:paraId="323A9FA6"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0E0B78F3"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692BCD5A"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5071F60C"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EF909F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44F485B" w14:textId="77777777" w:rsidTr="00A42BBE">
        <w:trPr>
          <w:cantSplit/>
          <w:trHeight w:val="240"/>
        </w:trPr>
        <w:tc>
          <w:tcPr>
            <w:tcW w:w="9924" w:type="dxa"/>
            <w:gridSpan w:val="5"/>
            <w:vAlign w:val="center"/>
          </w:tcPr>
          <w:p w14:paraId="6BAD597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9F61FBD" w14:textId="77777777" w:rsidTr="00A42BBE">
        <w:trPr>
          <w:cantSplit/>
          <w:trHeight w:val="240"/>
        </w:trPr>
        <w:tc>
          <w:tcPr>
            <w:tcW w:w="9924" w:type="dxa"/>
            <w:gridSpan w:val="5"/>
            <w:vAlign w:val="center"/>
          </w:tcPr>
          <w:p w14:paraId="2097C891" w14:textId="77777777" w:rsidR="00A42BBE" w:rsidRPr="0019298B" w:rsidRDefault="00A42BBE" w:rsidP="00C501C9">
            <w:pPr>
              <w:spacing w:after="0"/>
              <w:rPr>
                <w:rFonts w:ascii="Times New Roman" w:eastAsia="Times New Roman" w:hAnsi="Times New Roman"/>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8F7D08">
              <w:rPr>
                <w:rFonts w:ascii="Times New Roman" w:eastAsia="Times New Roman" w:hAnsi="Times New Roman"/>
                <w:sz w:val="24"/>
                <w:szCs w:val="24"/>
              </w:rPr>
              <w:t>112,0 км</w:t>
            </w:r>
          </w:p>
        </w:tc>
      </w:tr>
    </w:tbl>
    <w:p w14:paraId="74FEB249" w14:textId="77777777" w:rsidR="003E7CB7" w:rsidRDefault="003E7CB7" w:rsidP="00C501C9">
      <w:pPr>
        <w:spacing w:after="0"/>
        <w:jc w:val="center"/>
        <w:rPr>
          <w:rFonts w:ascii="Times New Roman" w:eastAsia="Times New Roman" w:hAnsi="Times New Roman"/>
          <w:b/>
          <w:sz w:val="28"/>
          <w:szCs w:val="28"/>
        </w:rPr>
      </w:pPr>
    </w:p>
    <w:p w14:paraId="359CFC22" w14:textId="51639958" w:rsidR="00A42BBE" w:rsidRPr="0019298B" w:rsidRDefault="00A42BBE" w:rsidP="00C501C9">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22 (</w:t>
      </w:r>
      <w:proofErr w:type="spellStart"/>
      <w:r w:rsidRPr="008F7D08">
        <w:rPr>
          <w:rFonts w:ascii="Times New Roman" w:eastAsia="Times New Roman" w:hAnsi="Times New Roman"/>
          <w:b/>
          <w:sz w:val="28"/>
          <w:szCs w:val="28"/>
        </w:rPr>
        <w:t>денний</w:t>
      </w:r>
      <w:proofErr w:type="spellEnd"/>
      <w:r w:rsidRPr="0019298B">
        <w:rPr>
          <w:rFonts w:ascii="Times New Roman" w:eastAsia="Times New Roman" w:hAnsi="Times New Roman"/>
          <w:b/>
          <w:sz w:val="28"/>
          <w:szCs w:val="28"/>
        </w:rPr>
        <w:t>)</w:t>
      </w:r>
    </w:p>
    <w:p w14:paraId="6281786B" w14:textId="77777777" w:rsidR="00A42BBE" w:rsidRPr="0019298B" w:rsidRDefault="00A42BBE" w:rsidP="00C501C9">
      <w:pPr>
        <w:spacing w:after="0"/>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1E0C5ACF" w14:textId="77777777" w:rsidTr="00A42BBE">
        <w:trPr>
          <w:cantSplit/>
          <w:trHeight w:val="1197"/>
        </w:trPr>
        <w:tc>
          <w:tcPr>
            <w:tcW w:w="568" w:type="dxa"/>
            <w:vAlign w:val="center"/>
          </w:tcPr>
          <w:p w14:paraId="1BF5996F"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380BF4C4"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3DB9DAF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1E11444B"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1775A493"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17375F24"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vAlign w:val="center"/>
          </w:tcPr>
          <w:p w14:paraId="4249A359"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04590223" w14:textId="77777777" w:rsidTr="00A42BBE">
        <w:trPr>
          <w:cantSplit/>
        </w:trPr>
        <w:tc>
          <w:tcPr>
            <w:tcW w:w="568" w:type="dxa"/>
            <w:vAlign w:val="center"/>
          </w:tcPr>
          <w:p w14:paraId="5B0489FE"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582ECA7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9-00</w:t>
            </w:r>
          </w:p>
        </w:tc>
        <w:tc>
          <w:tcPr>
            <w:tcW w:w="3544" w:type="dxa"/>
            <w:vAlign w:val="center"/>
          </w:tcPr>
          <w:p w14:paraId="1619EE02"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ЛІСНЕ</w:t>
            </w:r>
          </w:p>
        </w:tc>
        <w:tc>
          <w:tcPr>
            <w:tcW w:w="2268" w:type="dxa"/>
            <w:vMerge w:val="restart"/>
            <w:vAlign w:val="center"/>
          </w:tcPr>
          <w:p w14:paraId="7BCC6DBB"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Вулиці</w:t>
            </w:r>
            <w:proofErr w:type="spellEnd"/>
            <w:r w:rsidRPr="008F7D08">
              <w:rPr>
                <w:rFonts w:ascii="Times New Roman" w:eastAsia="Times New Roman" w:hAnsi="Times New Roman"/>
                <w:sz w:val="24"/>
                <w:szCs w:val="24"/>
              </w:rPr>
              <w:t xml:space="preserve"> та </w:t>
            </w:r>
            <w:proofErr w:type="spellStart"/>
            <w:r w:rsidRPr="008F7D08">
              <w:rPr>
                <w:rFonts w:ascii="Times New Roman" w:eastAsia="Times New Roman" w:hAnsi="Times New Roman"/>
                <w:sz w:val="24"/>
                <w:szCs w:val="24"/>
              </w:rPr>
              <w:t>провулки</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населених</w:t>
            </w:r>
            <w:proofErr w:type="spellEnd"/>
            <w:r w:rsidRPr="008F7D08">
              <w:rPr>
                <w:rFonts w:ascii="Times New Roman" w:eastAsia="Times New Roman" w:hAnsi="Times New Roman"/>
                <w:sz w:val="24"/>
                <w:szCs w:val="24"/>
              </w:rPr>
              <w:t xml:space="preserve"> </w:t>
            </w:r>
            <w:proofErr w:type="spellStart"/>
            <w:r w:rsidRPr="008F7D08">
              <w:rPr>
                <w:rFonts w:ascii="Times New Roman" w:eastAsia="Times New Roman" w:hAnsi="Times New Roman"/>
                <w:sz w:val="24"/>
                <w:szCs w:val="24"/>
              </w:rPr>
              <w:t>пунктів</w:t>
            </w:r>
            <w:proofErr w:type="spellEnd"/>
          </w:p>
        </w:tc>
        <w:tc>
          <w:tcPr>
            <w:tcW w:w="2268" w:type="dxa"/>
            <w:vAlign w:val="center"/>
          </w:tcPr>
          <w:p w14:paraId="6C9AA92D" w14:textId="77777777" w:rsidR="00A42BBE" w:rsidRPr="0019298B" w:rsidRDefault="00A42BBE" w:rsidP="00C501C9">
            <w:pPr>
              <w:spacing w:after="0"/>
              <w:jc w:val="center"/>
              <w:rPr>
                <w:rFonts w:ascii="Times New Roman" w:eastAsia="Times New Roman" w:hAnsi="Times New Roman"/>
                <w:sz w:val="20"/>
                <w:szCs w:val="20"/>
              </w:rPr>
            </w:pPr>
          </w:p>
        </w:tc>
      </w:tr>
      <w:tr w:rsidR="00A42BBE" w:rsidRPr="0019298B" w14:paraId="33EA8F1C" w14:textId="77777777" w:rsidTr="00A42BBE">
        <w:trPr>
          <w:cantSplit/>
        </w:trPr>
        <w:tc>
          <w:tcPr>
            <w:tcW w:w="568" w:type="dxa"/>
            <w:vAlign w:val="center"/>
          </w:tcPr>
          <w:p w14:paraId="65B3A3A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lastRenderedPageBreak/>
              <w:t>2</w:t>
            </w:r>
          </w:p>
        </w:tc>
        <w:tc>
          <w:tcPr>
            <w:tcW w:w="1276" w:type="dxa"/>
            <w:vAlign w:val="center"/>
          </w:tcPr>
          <w:p w14:paraId="3799F43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10-00</w:t>
            </w:r>
          </w:p>
        </w:tc>
        <w:tc>
          <w:tcPr>
            <w:tcW w:w="3544" w:type="dxa"/>
            <w:vAlign w:val="center"/>
          </w:tcPr>
          <w:p w14:paraId="283AC4D0"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МАШКОВЕ</w:t>
            </w:r>
          </w:p>
        </w:tc>
        <w:tc>
          <w:tcPr>
            <w:tcW w:w="2268" w:type="dxa"/>
            <w:vMerge/>
            <w:vAlign w:val="center"/>
          </w:tcPr>
          <w:p w14:paraId="719D2970"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54BB1A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DF6334A" w14:textId="77777777" w:rsidTr="00A42BBE">
        <w:trPr>
          <w:cantSplit/>
        </w:trPr>
        <w:tc>
          <w:tcPr>
            <w:tcW w:w="568" w:type="dxa"/>
            <w:vAlign w:val="center"/>
          </w:tcPr>
          <w:p w14:paraId="4880F74B"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169BD51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11-00</w:t>
            </w:r>
          </w:p>
        </w:tc>
        <w:tc>
          <w:tcPr>
            <w:tcW w:w="3544" w:type="dxa"/>
            <w:vAlign w:val="center"/>
          </w:tcPr>
          <w:p w14:paraId="734A627D"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КРИНИЧНЕ</w:t>
            </w:r>
          </w:p>
        </w:tc>
        <w:tc>
          <w:tcPr>
            <w:tcW w:w="2268" w:type="dxa"/>
            <w:vMerge/>
            <w:vAlign w:val="center"/>
          </w:tcPr>
          <w:p w14:paraId="07B149C7"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37680E37"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6D1CED07" w14:textId="77777777" w:rsidTr="00A42BBE">
        <w:trPr>
          <w:cantSplit/>
          <w:trHeight w:val="300"/>
        </w:trPr>
        <w:tc>
          <w:tcPr>
            <w:tcW w:w="568" w:type="dxa"/>
            <w:vAlign w:val="center"/>
          </w:tcPr>
          <w:p w14:paraId="591A7985"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67B4C2C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12-30</w:t>
            </w:r>
          </w:p>
        </w:tc>
        <w:tc>
          <w:tcPr>
            <w:tcW w:w="3544" w:type="dxa"/>
            <w:vAlign w:val="center"/>
          </w:tcPr>
          <w:p w14:paraId="1CA10F82"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ПЕЧИНИ</w:t>
            </w:r>
          </w:p>
        </w:tc>
        <w:tc>
          <w:tcPr>
            <w:tcW w:w="2268" w:type="dxa"/>
            <w:vMerge/>
            <w:vAlign w:val="center"/>
          </w:tcPr>
          <w:p w14:paraId="69DC9F14"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4FCFAC97"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FBDC312" w14:textId="77777777" w:rsidTr="00A42BBE">
        <w:trPr>
          <w:cantSplit/>
          <w:trHeight w:val="240"/>
        </w:trPr>
        <w:tc>
          <w:tcPr>
            <w:tcW w:w="568" w:type="dxa"/>
            <w:vAlign w:val="center"/>
          </w:tcPr>
          <w:p w14:paraId="09BE0D0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5</w:t>
            </w:r>
          </w:p>
        </w:tc>
        <w:tc>
          <w:tcPr>
            <w:tcW w:w="1276" w:type="dxa"/>
            <w:vAlign w:val="center"/>
          </w:tcPr>
          <w:p w14:paraId="5B064CCF"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13-30</w:t>
            </w:r>
          </w:p>
        </w:tc>
        <w:tc>
          <w:tcPr>
            <w:tcW w:w="3544" w:type="dxa"/>
            <w:vAlign w:val="center"/>
          </w:tcPr>
          <w:p w14:paraId="1BBD92CB"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САВЕЛОВЕ</w:t>
            </w:r>
          </w:p>
        </w:tc>
        <w:tc>
          <w:tcPr>
            <w:tcW w:w="2268" w:type="dxa"/>
            <w:vMerge/>
            <w:vAlign w:val="center"/>
          </w:tcPr>
          <w:p w14:paraId="52B5374F"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0D17A912"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CCB8B43" w14:textId="77777777" w:rsidTr="00A42BBE">
        <w:trPr>
          <w:cantSplit/>
          <w:trHeight w:val="240"/>
        </w:trPr>
        <w:tc>
          <w:tcPr>
            <w:tcW w:w="568" w:type="dxa"/>
            <w:vAlign w:val="center"/>
          </w:tcPr>
          <w:p w14:paraId="0DF177D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6</w:t>
            </w:r>
          </w:p>
        </w:tc>
        <w:tc>
          <w:tcPr>
            <w:tcW w:w="1276" w:type="dxa"/>
            <w:vAlign w:val="center"/>
          </w:tcPr>
          <w:p w14:paraId="038F0E9C"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14-00</w:t>
            </w:r>
          </w:p>
        </w:tc>
        <w:tc>
          <w:tcPr>
            <w:tcW w:w="3544" w:type="dxa"/>
            <w:vAlign w:val="center"/>
          </w:tcPr>
          <w:p w14:paraId="22301D30"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СЕМЕРЕНЬКИ</w:t>
            </w:r>
          </w:p>
        </w:tc>
        <w:tc>
          <w:tcPr>
            <w:tcW w:w="2268" w:type="dxa"/>
            <w:vMerge/>
            <w:vAlign w:val="center"/>
          </w:tcPr>
          <w:p w14:paraId="2ADC7BDA"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788239F"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C83F9B9" w14:textId="77777777" w:rsidTr="00A42BBE">
        <w:trPr>
          <w:cantSplit/>
          <w:trHeight w:val="240"/>
        </w:trPr>
        <w:tc>
          <w:tcPr>
            <w:tcW w:w="568" w:type="dxa"/>
            <w:vAlign w:val="center"/>
          </w:tcPr>
          <w:p w14:paraId="57AA76E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7</w:t>
            </w:r>
          </w:p>
        </w:tc>
        <w:tc>
          <w:tcPr>
            <w:tcW w:w="1276" w:type="dxa"/>
            <w:vAlign w:val="center"/>
          </w:tcPr>
          <w:p w14:paraId="419FAB85"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15-30</w:t>
            </w:r>
          </w:p>
        </w:tc>
        <w:tc>
          <w:tcPr>
            <w:tcW w:w="3544" w:type="dxa"/>
            <w:vAlign w:val="center"/>
          </w:tcPr>
          <w:p w14:paraId="2583EAFB"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ПОЛЯНЕ</w:t>
            </w:r>
          </w:p>
        </w:tc>
        <w:tc>
          <w:tcPr>
            <w:tcW w:w="2268" w:type="dxa"/>
            <w:vMerge/>
            <w:vAlign w:val="center"/>
          </w:tcPr>
          <w:p w14:paraId="50DA549B"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2ECABB4"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2A4A8F53" w14:textId="77777777" w:rsidTr="00A42BBE">
        <w:trPr>
          <w:cantSplit/>
          <w:trHeight w:val="240"/>
        </w:trPr>
        <w:tc>
          <w:tcPr>
            <w:tcW w:w="568" w:type="dxa"/>
            <w:vAlign w:val="center"/>
          </w:tcPr>
          <w:p w14:paraId="5E10062C"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8</w:t>
            </w:r>
          </w:p>
        </w:tc>
        <w:tc>
          <w:tcPr>
            <w:tcW w:w="1276" w:type="dxa"/>
            <w:vAlign w:val="center"/>
          </w:tcPr>
          <w:p w14:paraId="27C9A944"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16-30</w:t>
            </w:r>
          </w:p>
        </w:tc>
        <w:tc>
          <w:tcPr>
            <w:tcW w:w="3544" w:type="dxa"/>
            <w:vAlign w:val="center"/>
          </w:tcPr>
          <w:p w14:paraId="7E6F6307"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ДЕРНОВЕ</w:t>
            </w:r>
          </w:p>
        </w:tc>
        <w:tc>
          <w:tcPr>
            <w:tcW w:w="2268" w:type="dxa"/>
            <w:vMerge/>
            <w:vAlign w:val="center"/>
          </w:tcPr>
          <w:p w14:paraId="1236EEC5"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072AC58"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1A8B414" w14:textId="77777777" w:rsidTr="00A42BBE">
        <w:trPr>
          <w:cantSplit/>
          <w:trHeight w:val="240"/>
        </w:trPr>
        <w:tc>
          <w:tcPr>
            <w:tcW w:w="568" w:type="dxa"/>
            <w:vAlign w:val="center"/>
          </w:tcPr>
          <w:p w14:paraId="09693773"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9</w:t>
            </w:r>
          </w:p>
        </w:tc>
        <w:tc>
          <w:tcPr>
            <w:tcW w:w="1276" w:type="dxa"/>
            <w:vAlign w:val="center"/>
          </w:tcPr>
          <w:p w14:paraId="2480F784"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17-30</w:t>
            </w:r>
          </w:p>
        </w:tc>
        <w:tc>
          <w:tcPr>
            <w:tcW w:w="3544" w:type="dxa"/>
            <w:vAlign w:val="center"/>
          </w:tcPr>
          <w:p w14:paraId="02A45A6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РЯБІВКА</w:t>
            </w:r>
          </w:p>
        </w:tc>
        <w:tc>
          <w:tcPr>
            <w:tcW w:w="2268" w:type="dxa"/>
            <w:vMerge/>
            <w:vAlign w:val="center"/>
          </w:tcPr>
          <w:p w14:paraId="762CAD8E"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2B0B0AC3"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5DA0C00" w14:textId="77777777" w:rsidTr="00A42BBE">
        <w:trPr>
          <w:cantSplit/>
          <w:trHeight w:val="240"/>
        </w:trPr>
        <w:tc>
          <w:tcPr>
            <w:tcW w:w="568" w:type="dxa"/>
            <w:vAlign w:val="center"/>
          </w:tcPr>
          <w:p w14:paraId="201149EB"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524D905D"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04A83161"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437B17CD" w14:textId="77777777" w:rsidR="00A42BBE" w:rsidRPr="008F7D08" w:rsidRDefault="00A42BBE" w:rsidP="00C501C9">
            <w:pPr>
              <w:spacing w:after="0"/>
              <w:jc w:val="center"/>
              <w:rPr>
                <w:rFonts w:ascii="Times New Roman" w:eastAsia="Times New Roman" w:hAnsi="Times New Roman"/>
                <w:sz w:val="24"/>
                <w:szCs w:val="24"/>
              </w:rPr>
            </w:pPr>
          </w:p>
        </w:tc>
        <w:tc>
          <w:tcPr>
            <w:tcW w:w="2268" w:type="dxa"/>
            <w:vAlign w:val="center"/>
          </w:tcPr>
          <w:p w14:paraId="644CEAD6"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512E0778" w14:textId="77777777" w:rsidTr="00A42BBE">
        <w:trPr>
          <w:cantSplit/>
          <w:trHeight w:val="240"/>
        </w:trPr>
        <w:tc>
          <w:tcPr>
            <w:tcW w:w="9924" w:type="dxa"/>
            <w:gridSpan w:val="5"/>
            <w:vAlign w:val="center"/>
          </w:tcPr>
          <w:p w14:paraId="490B4A4B"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E0BC827" w14:textId="77777777" w:rsidTr="00A42BBE">
        <w:trPr>
          <w:cantSplit/>
          <w:trHeight w:val="240"/>
        </w:trPr>
        <w:tc>
          <w:tcPr>
            <w:tcW w:w="9924" w:type="dxa"/>
            <w:gridSpan w:val="5"/>
            <w:vAlign w:val="center"/>
          </w:tcPr>
          <w:p w14:paraId="6DE179D5" w14:textId="77777777" w:rsidR="00A42BBE" w:rsidRPr="0019298B" w:rsidRDefault="00A42BBE" w:rsidP="00C501C9">
            <w:pPr>
              <w:spacing w:after="0"/>
              <w:rPr>
                <w:rFonts w:ascii="Times New Roman" w:eastAsia="Times New Roman" w:hAnsi="Times New Roman"/>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8F7D08">
              <w:rPr>
                <w:rFonts w:ascii="Times New Roman" w:eastAsia="Times New Roman" w:hAnsi="Times New Roman"/>
                <w:sz w:val="24"/>
                <w:szCs w:val="24"/>
              </w:rPr>
              <w:t>98,0 км</w:t>
            </w:r>
          </w:p>
        </w:tc>
      </w:tr>
    </w:tbl>
    <w:p w14:paraId="250A700A" w14:textId="77777777" w:rsidR="00A42BBE" w:rsidRPr="0019298B" w:rsidRDefault="00A42BBE" w:rsidP="00C501C9">
      <w:pPr>
        <w:spacing w:after="0"/>
        <w:rPr>
          <w:rFonts w:ascii="Times New Roman" w:eastAsia="Times New Roman" w:hAnsi="Times New Roman"/>
          <w:sz w:val="20"/>
          <w:szCs w:val="20"/>
        </w:rPr>
      </w:pPr>
    </w:p>
    <w:p w14:paraId="1C78EA74" w14:textId="77777777" w:rsidR="00A42BBE" w:rsidRPr="008F7D08" w:rsidRDefault="00A42BBE" w:rsidP="00C501C9">
      <w:pPr>
        <w:spacing w:after="0"/>
        <w:jc w:val="center"/>
        <w:rPr>
          <w:rFonts w:ascii="Times New Roman" w:eastAsia="Times New Roman" w:hAnsi="Times New Roman"/>
          <w:b/>
          <w:sz w:val="28"/>
          <w:szCs w:val="28"/>
        </w:rPr>
      </w:pPr>
      <w:r w:rsidRPr="0019298B">
        <w:rPr>
          <w:rFonts w:ascii="Times New Roman" w:eastAsia="Times New Roman" w:hAnsi="Times New Roman"/>
          <w:b/>
          <w:sz w:val="28"/>
          <w:szCs w:val="28"/>
        </w:rPr>
        <w:t>МАРШРУТ № 23 (</w:t>
      </w:r>
      <w:proofErr w:type="spellStart"/>
      <w:r w:rsidRPr="008F7D08">
        <w:rPr>
          <w:rFonts w:ascii="Times New Roman" w:eastAsia="Times New Roman" w:hAnsi="Times New Roman"/>
          <w:b/>
          <w:sz w:val="28"/>
          <w:szCs w:val="28"/>
        </w:rPr>
        <w:t>денний</w:t>
      </w:r>
      <w:proofErr w:type="spellEnd"/>
      <w:r w:rsidRPr="008F7D08">
        <w:rPr>
          <w:rFonts w:ascii="Times New Roman" w:eastAsia="Times New Roman" w:hAnsi="Times New Roman"/>
          <w:b/>
          <w:sz w:val="28"/>
          <w:szCs w:val="28"/>
        </w:rPr>
        <w:t>)</w:t>
      </w:r>
    </w:p>
    <w:p w14:paraId="65C72E2B" w14:textId="77777777" w:rsidR="00A42BBE" w:rsidRPr="0019298B" w:rsidRDefault="00A42BBE" w:rsidP="00C501C9">
      <w:pPr>
        <w:spacing w:after="0"/>
        <w:rPr>
          <w:rFonts w:ascii="Times New Roman" w:eastAsia="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544"/>
        <w:gridCol w:w="2268"/>
        <w:gridCol w:w="2268"/>
      </w:tblGrid>
      <w:tr w:rsidR="00A42BBE" w:rsidRPr="0019298B" w14:paraId="281417ED" w14:textId="77777777" w:rsidTr="00A42BBE">
        <w:trPr>
          <w:cantSplit/>
          <w:trHeight w:val="1197"/>
        </w:trPr>
        <w:tc>
          <w:tcPr>
            <w:tcW w:w="568" w:type="dxa"/>
            <w:vAlign w:val="center"/>
          </w:tcPr>
          <w:p w14:paraId="25431325"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w:t>
            </w:r>
          </w:p>
          <w:p w14:paraId="19423F05"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п/п</w:t>
            </w:r>
          </w:p>
        </w:tc>
        <w:tc>
          <w:tcPr>
            <w:tcW w:w="1276" w:type="dxa"/>
            <w:vAlign w:val="center"/>
          </w:tcPr>
          <w:p w14:paraId="1D786EB9"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Час </w:t>
            </w:r>
            <w:proofErr w:type="spellStart"/>
            <w:r w:rsidRPr="0019298B">
              <w:rPr>
                <w:rFonts w:ascii="Times New Roman" w:eastAsia="Times New Roman" w:hAnsi="Times New Roman"/>
                <w:b/>
                <w:sz w:val="24"/>
                <w:szCs w:val="24"/>
              </w:rPr>
              <w:t>прибуття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3544" w:type="dxa"/>
            <w:vAlign w:val="center"/>
          </w:tcPr>
          <w:p w14:paraId="303C62C2" w14:textId="77777777" w:rsidR="00A42BBE" w:rsidRPr="0019298B" w:rsidRDefault="00A42BBE" w:rsidP="00C501C9">
            <w:pPr>
              <w:spacing w:after="0"/>
              <w:jc w:val="center"/>
              <w:rPr>
                <w:rFonts w:ascii="Times New Roman" w:eastAsia="Times New Roman" w:hAnsi="Times New Roman"/>
                <w:b/>
                <w:sz w:val="24"/>
                <w:szCs w:val="24"/>
              </w:rPr>
            </w:pPr>
            <w:r w:rsidRPr="0019298B">
              <w:rPr>
                <w:rFonts w:ascii="Times New Roman" w:eastAsia="Times New Roman" w:hAnsi="Times New Roman"/>
                <w:b/>
                <w:sz w:val="24"/>
                <w:szCs w:val="24"/>
              </w:rPr>
              <w:t xml:space="preserve">Адреса </w:t>
            </w:r>
            <w:proofErr w:type="spellStart"/>
            <w:r w:rsidRPr="0019298B">
              <w:rPr>
                <w:rFonts w:ascii="Times New Roman" w:eastAsia="Times New Roman" w:hAnsi="Times New Roman"/>
                <w:b/>
                <w:sz w:val="24"/>
                <w:szCs w:val="24"/>
              </w:rPr>
              <w:t>руху</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автомобіля</w:t>
            </w:r>
            <w:proofErr w:type="spellEnd"/>
          </w:p>
        </w:tc>
        <w:tc>
          <w:tcPr>
            <w:tcW w:w="2268" w:type="dxa"/>
            <w:vAlign w:val="center"/>
          </w:tcPr>
          <w:p w14:paraId="17A5851F" w14:textId="77777777" w:rsidR="00A42BBE" w:rsidRPr="0019298B" w:rsidRDefault="00A42BBE" w:rsidP="00C501C9">
            <w:pPr>
              <w:spacing w:after="0"/>
              <w:jc w:val="center"/>
              <w:rPr>
                <w:rFonts w:ascii="Times New Roman" w:eastAsia="Times New Roman" w:hAnsi="Times New Roman"/>
                <w:b/>
                <w:sz w:val="24"/>
                <w:szCs w:val="24"/>
              </w:rPr>
            </w:pPr>
          </w:p>
          <w:p w14:paraId="43F0A52B"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Місця</w:t>
            </w:r>
            <w:proofErr w:type="spellEnd"/>
            <w:r w:rsidRPr="0019298B">
              <w:rPr>
                <w:rFonts w:ascii="Times New Roman" w:eastAsia="Times New Roman" w:hAnsi="Times New Roman"/>
                <w:b/>
                <w:sz w:val="24"/>
                <w:szCs w:val="24"/>
              </w:rPr>
              <w:t xml:space="preserve"> </w:t>
            </w:r>
            <w:proofErr w:type="spellStart"/>
            <w:r w:rsidRPr="0019298B">
              <w:rPr>
                <w:rFonts w:ascii="Times New Roman" w:eastAsia="Times New Roman" w:hAnsi="Times New Roman"/>
                <w:b/>
                <w:sz w:val="24"/>
                <w:szCs w:val="24"/>
              </w:rPr>
              <w:t>зупинок</w:t>
            </w:r>
            <w:proofErr w:type="spellEnd"/>
          </w:p>
          <w:p w14:paraId="01FD313A" w14:textId="77777777" w:rsidR="00A42BBE" w:rsidRPr="0019298B" w:rsidRDefault="00A42BBE" w:rsidP="00C501C9">
            <w:pPr>
              <w:spacing w:after="0"/>
              <w:jc w:val="center"/>
              <w:rPr>
                <w:rFonts w:ascii="Times New Roman" w:eastAsia="Times New Roman" w:hAnsi="Times New Roman"/>
                <w:b/>
                <w:sz w:val="24"/>
                <w:szCs w:val="24"/>
              </w:rPr>
            </w:pPr>
          </w:p>
        </w:tc>
        <w:tc>
          <w:tcPr>
            <w:tcW w:w="2268" w:type="dxa"/>
            <w:vAlign w:val="center"/>
          </w:tcPr>
          <w:p w14:paraId="69561FF0" w14:textId="77777777" w:rsidR="00A42BBE" w:rsidRPr="0019298B" w:rsidRDefault="00A42BBE" w:rsidP="00C501C9">
            <w:pPr>
              <w:spacing w:after="0"/>
              <w:jc w:val="center"/>
              <w:rPr>
                <w:rFonts w:ascii="Times New Roman" w:eastAsia="Times New Roman" w:hAnsi="Times New Roman"/>
                <w:b/>
                <w:sz w:val="24"/>
                <w:szCs w:val="24"/>
              </w:rPr>
            </w:pPr>
            <w:proofErr w:type="spellStart"/>
            <w:r w:rsidRPr="0019298B">
              <w:rPr>
                <w:rFonts w:ascii="Times New Roman" w:eastAsia="Times New Roman" w:hAnsi="Times New Roman"/>
                <w:b/>
                <w:sz w:val="24"/>
                <w:szCs w:val="24"/>
              </w:rPr>
              <w:t>Примітка</w:t>
            </w:r>
            <w:proofErr w:type="spellEnd"/>
          </w:p>
        </w:tc>
      </w:tr>
      <w:tr w:rsidR="00A42BBE" w:rsidRPr="0019298B" w14:paraId="348AF13D" w14:textId="77777777" w:rsidTr="00A42BBE">
        <w:trPr>
          <w:cantSplit/>
        </w:trPr>
        <w:tc>
          <w:tcPr>
            <w:tcW w:w="568" w:type="dxa"/>
            <w:vAlign w:val="center"/>
          </w:tcPr>
          <w:p w14:paraId="25E6B27F"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1</w:t>
            </w:r>
          </w:p>
        </w:tc>
        <w:tc>
          <w:tcPr>
            <w:tcW w:w="1276" w:type="dxa"/>
            <w:vAlign w:val="center"/>
          </w:tcPr>
          <w:p w14:paraId="1E5A6BFC"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10-00</w:t>
            </w:r>
          </w:p>
        </w:tc>
        <w:tc>
          <w:tcPr>
            <w:tcW w:w="3544" w:type="dxa"/>
            <w:vAlign w:val="center"/>
          </w:tcPr>
          <w:p w14:paraId="0DED5EB8"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bCs/>
                <w:sz w:val="20"/>
                <w:szCs w:val="20"/>
              </w:rPr>
              <w:t>с. НИЦАХА</w:t>
            </w:r>
          </w:p>
        </w:tc>
        <w:tc>
          <w:tcPr>
            <w:tcW w:w="2268" w:type="dxa"/>
            <w:vMerge w:val="restart"/>
            <w:vAlign w:val="center"/>
          </w:tcPr>
          <w:p w14:paraId="665766D9" w14:textId="77777777" w:rsidR="00A42BBE" w:rsidRPr="0019298B" w:rsidRDefault="00A42BBE" w:rsidP="00C501C9">
            <w:pPr>
              <w:spacing w:after="0"/>
              <w:jc w:val="center"/>
              <w:rPr>
                <w:rFonts w:ascii="Times New Roman" w:eastAsia="Times New Roman" w:hAnsi="Times New Roman"/>
                <w:sz w:val="24"/>
                <w:szCs w:val="24"/>
              </w:rPr>
            </w:pPr>
            <w:proofErr w:type="spellStart"/>
            <w:r w:rsidRPr="007F1B8D">
              <w:rPr>
                <w:rFonts w:ascii="Times New Roman" w:eastAsia="Times New Roman" w:hAnsi="Times New Roman"/>
                <w:sz w:val="24"/>
                <w:szCs w:val="24"/>
              </w:rPr>
              <w:t>Вулиці</w:t>
            </w:r>
            <w:proofErr w:type="spellEnd"/>
            <w:r w:rsidRPr="007F1B8D">
              <w:rPr>
                <w:rFonts w:ascii="Times New Roman" w:eastAsia="Times New Roman" w:hAnsi="Times New Roman"/>
                <w:sz w:val="24"/>
                <w:szCs w:val="24"/>
              </w:rPr>
              <w:t xml:space="preserve"> та </w:t>
            </w:r>
            <w:proofErr w:type="spellStart"/>
            <w:r w:rsidRPr="007F1B8D">
              <w:rPr>
                <w:rFonts w:ascii="Times New Roman" w:eastAsia="Times New Roman" w:hAnsi="Times New Roman"/>
                <w:sz w:val="24"/>
                <w:szCs w:val="24"/>
              </w:rPr>
              <w:t>провулки</w:t>
            </w:r>
            <w:proofErr w:type="spellEnd"/>
            <w:r w:rsidRPr="007F1B8D">
              <w:rPr>
                <w:rFonts w:ascii="Times New Roman" w:eastAsia="Times New Roman" w:hAnsi="Times New Roman"/>
                <w:sz w:val="24"/>
                <w:szCs w:val="24"/>
              </w:rPr>
              <w:t xml:space="preserve"> </w:t>
            </w:r>
            <w:proofErr w:type="spellStart"/>
            <w:r w:rsidRPr="007F1B8D">
              <w:rPr>
                <w:rFonts w:ascii="Times New Roman" w:eastAsia="Times New Roman" w:hAnsi="Times New Roman"/>
                <w:sz w:val="24"/>
                <w:szCs w:val="24"/>
              </w:rPr>
              <w:t>населених</w:t>
            </w:r>
            <w:proofErr w:type="spellEnd"/>
            <w:r w:rsidRPr="007F1B8D">
              <w:rPr>
                <w:rFonts w:ascii="Times New Roman" w:eastAsia="Times New Roman" w:hAnsi="Times New Roman"/>
                <w:sz w:val="24"/>
                <w:szCs w:val="24"/>
              </w:rPr>
              <w:t xml:space="preserve"> </w:t>
            </w:r>
            <w:proofErr w:type="spellStart"/>
            <w:r w:rsidRPr="007F1B8D">
              <w:rPr>
                <w:rFonts w:ascii="Times New Roman" w:eastAsia="Times New Roman" w:hAnsi="Times New Roman"/>
                <w:sz w:val="24"/>
                <w:szCs w:val="24"/>
              </w:rPr>
              <w:t>пунктів</w:t>
            </w:r>
            <w:proofErr w:type="spellEnd"/>
          </w:p>
        </w:tc>
        <w:tc>
          <w:tcPr>
            <w:tcW w:w="2268" w:type="dxa"/>
            <w:vAlign w:val="center"/>
          </w:tcPr>
          <w:p w14:paraId="421180E7" w14:textId="77777777" w:rsidR="00A42BBE" w:rsidRPr="0019298B" w:rsidRDefault="00A42BBE" w:rsidP="00C501C9">
            <w:pPr>
              <w:spacing w:after="0"/>
              <w:jc w:val="center"/>
              <w:rPr>
                <w:rFonts w:ascii="Times New Roman" w:eastAsia="Times New Roman" w:hAnsi="Times New Roman"/>
                <w:sz w:val="20"/>
                <w:szCs w:val="20"/>
              </w:rPr>
            </w:pPr>
          </w:p>
        </w:tc>
      </w:tr>
      <w:tr w:rsidR="00A42BBE" w:rsidRPr="0019298B" w14:paraId="326F8CC1" w14:textId="77777777" w:rsidTr="00A42BBE">
        <w:trPr>
          <w:cantSplit/>
        </w:trPr>
        <w:tc>
          <w:tcPr>
            <w:tcW w:w="568" w:type="dxa"/>
            <w:vAlign w:val="center"/>
          </w:tcPr>
          <w:p w14:paraId="51558A66"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2</w:t>
            </w:r>
          </w:p>
        </w:tc>
        <w:tc>
          <w:tcPr>
            <w:tcW w:w="1276" w:type="dxa"/>
            <w:vAlign w:val="center"/>
          </w:tcPr>
          <w:p w14:paraId="59AB51B5"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12-00</w:t>
            </w:r>
          </w:p>
        </w:tc>
        <w:tc>
          <w:tcPr>
            <w:tcW w:w="3544" w:type="dxa"/>
            <w:vAlign w:val="center"/>
          </w:tcPr>
          <w:p w14:paraId="1C6A60C0" w14:textId="77777777" w:rsidR="00A42BBE" w:rsidRPr="008F7D08" w:rsidRDefault="00A42BBE" w:rsidP="00C501C9">
            <w:pPr>
              <w:spacing w:after="0"/>
              <w:jc w:val="center"/>
              <w:rPr>
                <w:rFonts w:ascii="Times New Roman" w:eastAsia="Times New Roman" w:hAnsi="Times New Roman"/>
                <w:bCs/>
                <w:sz w:val="20"/>
                <w:szCs w:val="20"/>
              </w:rPr>
            </w:pPr>
            <w:r w:rsidRPr="008F7D08">
              <w:rPr>
                <w:rFonts w:ascii="Times New Roman" w:eastAsia="Times New Roman" w:hAnsi="Times New Roman"/>
                <w:bCs/>
                <w:sz w:val="20"/>
                <w:szCs w:val="20"/>
              </w:rPr>
              <w:t>с. СОЛДАТСЬКЕ</w:t>
            </w:r>
          </w:p>
        </w:tc>
        <w:tc>
          <w:tcPr>
            <w:tcW w:w="2268" w:type="dxa"/>
            <w:vMerge/>
            <w:vAlign w:val="center"/>
          </w:tcPr>
          <w:p w14:paraId="380E70FB"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1D110EC0"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008C5FD1" w14:textId="77777777" w:rsidTr="00A42BBE">
        <w:trPr>
          <w:cantSplit/>
        </w:trPr>
        <w:tc>
          <w:tcPr>
            <w:tcW w:w="568" w:type="dxa"/>
            <w:vAlign w:val="center"/>
          </w:tcPr>
          <w:p w14:paraId="7C779A02"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3</w:t>
            </w:r>
          </w:p>
        </w:tc>
        <w:tc>
          <w:tcPr>
            <w:tcW w:w="1276" w:type="dxa"/>
            <w:vAlign w:val="center"/>
          </w:tcPr>
          <w:p w14:paraId="135C2D06"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15-00</w:t>
            </w:r>
          </w:p>
        </w:tc>
        <w:tc>
          <w:tcPr>
            <w:tcW w:w="3544" w:type="dxa"/>
            <w:vAlign w:val="center"/>
          </w:tcPr>
          <w:p w14:paraId="5238010A" w14:textId="77777777" w:rsidR="00A42BBE" w:rsidRPr="008F7D08" w:rsidRDefault="00A42BBE" w:rsidP="00C501C9">
            <w:pPr>
              <w:spacing w:after="0"/>
              <w:jc w:val="center"/>
              <w:rPr>
                <w:rFonts w:ascii="Times New Roman" w:eastAsia="Times New Roman" w:hAnsi="Times New Roman"/>
                <w:bCs/>
                <w:sz w:val="20"/>
                <w:szCs w:val="20"/>
              </w:rPr>
            </w:pPr>
            <w:r w:rsidRPr="008F7D08">
              <w:rPr>
                <w:rFonts w:ascii="Times New Roman" w:eastAsia="Times New Roman" w:hAnsi="Times New Roman"/>
                <w:bCs/>
                <w:sz w:val="20"/>
                <w:szCs w:val="20"/>
              </w:rPr>
              <w:t>с. КРАМЧАНКА</w:t>
            </w:r>
          </w:p>
        </w:tc>
        <w:tc>
          <w:tcPr>
            <w:tcW w:w="2268" w:type="dxa"/>
            <w:vMerge/>
            <w:vAlign w:val="center"/>
          </w:tcPr>
          <w:p w14:paraId="498CCFDF"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3A0F85CA" w14:textId="77777777" w:rsidR="00A42BBE" w:rsidRPr="0019298B" w:rsidRDefault="00A42BBE" w:rsidP="00C501C9">
            <w:pPr>
              <w:spacing w:after="0"/>
              <w:jc w:val="center"/>
              <w:rPr>
                <w:rFonts w:ascii="Times New Roman" w:eastAsia="Times New Roman" w:hAnsi="Times New Roman"/>
                <w:b/>
                <w:sz w:val="24"/>
                <w:szCs w:val="24"/>
              </w:rPr>
            </w:pPr>
          </w:p>
        </w:tc>
      </w:tr>
      <w:tr w:rsidR="00A42BBE" w:rsidRPr="0019298B" w14:paraId="2340A1F3" w14:textId="77777777" w:rsidTr="00A42BBE">
        <w:trPr>
          <w:cantSplit/>
          <w:trHeight w:val="300"/>
        </w:trPr>
        <w:tc>
          <w:tcPr>
            <w:tcW w:w="568" w:type="dxa"/>
            <w:vAlign w:val="center"/>
          </w:tcPr>
          <w:p w14:paraId="244488B4" w14:textId="77777777" w:rsidR="00A42BBE" w:rsidRPr="0019298B" w:rsidRDefault="00A42BBE" w:rsidP="00C501C9">
            <w:pPr>
              <w:spacing w:after="0"/>
              <w:jc w:val="center"/>
              <w:rPr>
                <w:rFonts w:ascii="Times New Roman" w:eastAsia="Times New Roman" w:hAnsi="Times New Roman"/>
                <w:sz w:val="24"/>
                <w:szCs w:val="24"/>
              </w:rPr>
            </w:pPr>
            <w:r w:rsidRPr="0019298B">
              <w:rPr>
                <w:rFonts w:ascii="Times New Roman" w:eastAsia="Times New Roman" w:hAnsi="Times New Roman"/>
                <w:sz w:val="24"/>
                <w:szCs w:val="24"/>
              </w:rPr>
              <w:t>4</w:t>
            </w:r>
          </w:p>
        </w:tc>
        <w:tc>
          <w:tcPr>
            <w:tcW w:w="1276" w:type="dxa"/>
            <w:vAlign w:val="center"/>
          </w:tcPr>
          <w:p w14:paraId="743D2892" w14:textId="77777777" w:rsidR="00A42BBE" w:rsidRPr="008F7D08" w:rsidRDefault="00A42BBE" w:rsidP="00C501C9">
            <w:pPr>
              <w:spacing w:after="0"/>
              <w:jc w:val="center"/>
              <w:rPr>
                <w:rFonts w:ascii="Times New Roman" w:eastAsia="Times New Roman" w:hAnsi="Times New Roman"/>
                <w:sz w:val="24"/>
                <w:szCs w:val="24"/>
              </w:rPr>
            </w:pPr>
            <w:r w:rsidRPr="008F7D08">
              <w:rPr>
                <w:rFonts w:ascii="Times New Roman" w:eastAsia="Times New Roman" w:hAnsi="Times New Roman"/>
                <w:sz w:val="24"/>
                <w:szCs w:val="24"/>
              </w:rPr>
              <w:t>17-00</w:t>
            </w:r>
          </w:p>
        </w:tc>
        <w:tc>
          <w:tcPr>
            <w:tcW w:w="3544" w:type="dxa"/>
            <w:vAlign w:val="center"/>
          </w:tcPr>
          <w:p w14:paraId="694A63CF" w14:textId="77777777" w:rsidR="00A42BBE" w:rsidRPr="008F7D08" w:rsidRDefault="00A42BBE" w:rsidP="00C501C9">
            <w:pPr>
              <w:spacing w:after="0"/>
              <w:jc w:val="center"/>
              <w:rPr>
                <w:rFonts w:ascii="Times New Roman" w:eastAsia="Times New Roman" w:hAnsi="Times New Roman"/>
                <w:bCs/>
                <w:sz w:val="20"/>
                <w:szCs w:val="20"/>
              </w:rPr>
            </w:pPr>
            <w:r w:rsidRPr="008F7D08">
              <w:rPr>
                <w:rFonts w:ascii="Times New Roman" w:eastAsia="Times New Roman" w:hAnsi="Times New Roman"/>
                <w:bCs/>
                <w:sz w:val="20"/>
                <w:szCs w:val="20"/>
              </w:rPr>
              <w:t>с. НОВОУКРАЇНКА</w:t>
            </w:r>
          </w:p>
        </w:tc>
        <w:tc>
          <w:tcPr>
            <w:tcW w:w="2268" w:type="dxa"/>
            <w:vMerge/>
            <w:vAlign w:val="center"/>
          </w:tcPr>
          <w:p w14:paraId="65E3DAAF"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71494749"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7564E439" w14:textId="77777777" w:rsidTr="00A42BBE">
        <w:trPr>
          <w:cantSplit/>
          <w:trHeight w:val="240"/>
        </w:trPr>
        <w:tc>
          <w:tcPr>
            <w:tcW w:w="568" w:type="dxa"/>
            <w:vAlign w:val="center"/>
          </w:tcPr>
          <w:p w14:paraId="0191A672" w14:textId="77777777" w:rsidR="00A42BBE" w:rsidRPr="0019298B" w:rsidRDefault="00A42BBE" w:rsidP="00C501C9">
            <w:pPr>
              <w:spacing w:after="0"/>
              <w:jc w:val="center"/>
              <w:rPr>
                <w:rFonts w:ascii="Times New Roman" w:eastAsia="Times New Roman" w:hAnsi="Times New Roman"/>
                <w:sz w:val="24"/>
                <w:szCs w:val="24"/>
              </w:rPr>
            </w:pPr>
          </w:p>
        </w:tc>
        <w:tc>
          <w:tcPr>
            <w:tcW w:w="1276" w:type="dxa"/>
            <w:vAlign w:val="center"/>
          </w:tcPr>
          <w:p w14:paraId="4BAB1B9C" w14:textId="77777777" w:rsidR="00A42BBE" w:rsidRPr="008F7D08" w:rsidRDefault="00A42BBE" w:rsidP="00C501C9">
            <w:pPr>
              <w:spacing w:after="0"/>
              <w:jc w:val="center"/>
              <w:rPr>
                <w:rFonts w:ascii="Times New Roman" w:eastAsia="Times New Roman" w:hAnsi="Times New Roman"/>
                <w:sz w:val="24"/>
                <w:szCs w:val="24"/>
              </w:rPr>
            </w:pPr>
          </w:p>
        </w:tc>
        <w:tc>
          <w:tcPr>
            <w:tcW w:w="3544" w:type="dxa"/>
            <w:vAlign w:val="center"/>
          </w:tcPr>
          <w:p w14:paraId="7E4F125A" w14:textId="77777777" w:rsidR="00A42BBE" w:rsidRPr="008F7D08" w:rsidRDefault="00A42BBE" w:rsidP="00C501C9">
            <w:pPr>
              <w:spacing w:after="0"/>
              <w:jc w:val="center"/>
              <w:rPr>
                <w:rFonts w:ascii="Times New Roman" w:eastAsia="Times New Roman" w:hAnsi="Times New Roman"/>
                <w:sz w:val="24"/>
                <w:szCs w:val="24"/>
              </w:rPr>
            </w:pPr>
            <w:proofErr w:type="spellStart"/>
            <w:r w:rsidRPr="008F7D08">
              <w:rPr>
                <w:rFonts w:ascii="Times New Roman" w:eastAsia="Times New Roman" w:hAnsi="Times New Roman"/>
                <w:sz w:val="24"/>
                <w:szCs w:val="24"/>
              </w:rPr>
              <w:t>Полігон</w:t>
            </w:r>
            <w:proofErr w:type="spellEnd"/>
            <w:r w:rsidRPr="008F7D08">
              <w:rPr>
                <w:rFonts w:ascii="Times New Roman" w:eastAsia="Times New Roman" w:hAnsi="Times New Roman"/>
                <w:sz w:val="24"/>
                <w:szCs w:val="24"/>
              </w:rPr>
              <w:t xml:space="preserve"> ТПВ</w:t>
            </w:r>
          </w:p>
        </w:tc>
        <w:tc>
          <w:tcPr>
            <w:tcW w:w="2268" w:type="dxa"/>
            <w:vAlign w:val="center"/>
          </w:tcPr>
          <w:p w14:paraId="3A7FF477" w14:textId="77777777" w:rsidR="00A42BBE" w:rsidRPr="0019298B" w:rsidRDefault="00A42BBE" w:rsidP="00C501C9">
            <w:pPr>
              <w:spacing w:after="0"/>
              <w:jc w:val="center"/>
              <w:rPr>
                <w:rFonts w:ascii="Times New Roman" w:eastAsia="Times New Roman" w:hAnsi="Times New Roman"/>
                <w:sz w:val="24"/>
                <w:szCs w:val="24"/>
              </w:rPr>
            </w:pPr>
          </w:p>
        </w:tc>
        <w:tc>
          <w:tcPr>
            <w:tcW w:w="2268" w:type="dxa"/>
            <w:vAlign w:val="center"/>
          </w:tcPr>
          <w:p w14:paraId="59D2571D"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6A1DD5F9" w14:textId="77777777" w:rsidTr="00A42BBE">
        <w:trPr>
          <w:cantSplit/>
          <w:trHeight w:val="240"/>
        </w:trPr>
        <w:tc>
          <w:tcPr>
            <w:tcW w:w="9924" w:type="dxa"/>
            <w:gridSpan w:val="5"/>
            <w:vAlign w:val="center"/>
          </w:tcPr>
          <w:p w14:paraId="3A94661A" w14:textId="77777777" w:rsidR="00A42BBE" w:rsidRPr="0019298B" w:rsidRDefault="00A42BBE" w:rsidP="00C501C9">
            <w:pPr>
              <w:spacing w:after="0"/>
              <w:jc w:val="center"/>
              <w:rPr>
                <w:rFonts w:ascii="Times New Roman" w:eastAsia="Times New Roman" w:hAnsi="Times New Roman"/>
                <w:sz w:val="24"/>
                <w:szCs w:val="24"/>
              </w:rPr>
            </w:pPr>
          </w:p>
        </w:tc>
      </w:tr>
      <w:tr w:rsidR="00A42BBE" w:rsidRPr="0019298B" w14:paraId="36289B82" w14:textId="77777777" w:rsidTr="00A42BBE">
        <w:trPr>
          <w:cantSplit/>
          <w:trHeight w:val="240"/>
        </w:trPr>
        <w:tc>
          <w:tcPr>
            <w:tcW w:w="9924" w:type="dxa"/>
            <w:gridSpan w:val="5"/>
            <w:vAlign w:val="center"/>
          </w:tcPr>
          <w:p w14:paraId="15A6AC31" w14:textId="77777777" w:rsidR="00A42BBE" w:rsidRPr="0019298B" w:rsidRDefault="00A42BBE" w:rsidP="00C501C9">
            <w:pPr>
              <w:spacing w:after="0"/>
              <w:rPr>
                <w:rFonts w:ascii="Times New Roman" w:eastAsia="Times New Roman" w:hAnsi="Times New Roman"/>
                <w:sz w:val="24"/>
                <w:szCs w:val="24"/>
              </w:rPr>
            </w:pPr>
            <w:proofErr w:type="spellStart"/>
            <w:r w:rsidRPr="008F7D08">
              <w:rPr>
                <w:rFonts w:ascii="Times New Roman" w:eastAsia="Times New Roman" w:hAnsi="Times New Roman"/>
                <w:sz w:val="24"/>
                <w:szCs w:val="24"/>
              </w:rPr>
              <w:t>Протяжність</w:t>
            </w:r>
            <w:proofErr w:type="spellEnd"/>
            <w:r w:rsidRPr="008F7D08">
              <w:rPr>
                <w:rFonts w:ascii="Times New Roman" w:eastAsia="Times New Roman" w:hAnsi="Times New Roman"/>
                <w:sz w:val="24"/>
                <w:szCs w:val="24"/>
              </w:rPr>
              <w:t xml:space="preserve">   маршруту</w:t>
            </w:r>
            <w:r>
              <w:rPr>
                <w:rFonts w:ascii="Times New Roman" w:eastAsia="Times New Roman" w:hAnsi="Times New Roman"/>
                <w:sz w:val="24"/>
                <w:szCs w:val="24"/>
              </w:rPr>
              <w:t xml:space="preserve"> </w:t>
            </w:r>
            <w:r w:rsidRPr="0019298B">
              <w:rPr>
                <w:rFonts w:ascii="Times New Roman" w:eastAsia="Times New Roman" w:hAnsi="Times New Roman"/>
                <w:sz w:val="24"/>
                <w:szCs w:val="24"/>
              </w:rPr>
              <w:t>106,0 км</w:t>
            </w:r>
          </w:p>
        </w:tc>
      </w:tr>
    </w:tbl>
    <w:p w14:paraId="4EE29D8C" w14:textId="37DB92CC" w:rsidR="00A42BBE" w:rsidRDefault="00A42BBE" w:rsidP="003E7CB7">
      <w:pPr>
        <w:spacing w:after="0"/>
        <w:rPr>
          <w:rFonts w:ascii="Times New Roman" w:eastAsia="Times New Roman" w:hAnsi="Times New Roman"/>
          <w:sz w:val="20"/>
          <w:szCs w:val="20"/>
        </w:rPr>
      </w:pPr>
    </w:p>
    <w:p w14:paraId="40135EB2" w14:textId="2E661BB7" w:rsidR="002A174E" w:rsidRPr="00F35BB8" w:rsidRDefault="002A174E" w:rsidP="00F35BB8">
      <w:pPr>
        <w:ind w:firstLine="708"/>
        <w:jc w:val="both"/>
        <w:rPr>
          <w:rFonts w:ascii="Times New Roman" w:eastAsia="Times New Roman" w:hAnsi="Times New Roman"/>
          <w:sz w:val="28"/>
          <w:szCs w:val="28"/>
          <w:lang w:val="uk-UA"/>
        </w:rPr>
      </w:pPr>
      <w:r w:rsidRPr="00F35BB8">
        <w:rPr>
          <w:rFonts w:ascii="Times New Roman" w:eastAsia="Times New Roman" w:hAnsi="Times New Roman"/>
          <w:sz w:val="28"/>
          <w:szCs w:val="28"/>
          <w:lang w:val="uk-UA"/>
        </w:rPr>
        <w:t>Окрім того, рішення</w:t>
      </w:r>
      <w:r w:rsidR="00030012" w:rsidRPr="00F35BB8">
        <w:rPr>
          <w:rFonts w:ascii="Times New Roman" w:eastAsia="Times New Roman" w:hAnsi="Times New Roman"/>
          <w:sz w:val="28"/>
          <w:szCs w:val="28"/>
          <w:lang w:val="uk-UA"/>
        </w:rPr>
        <w:t>м</w:t>
      </w:r>
      <w:r w:rsidRPr="00F35BB8">
        <w:rPr>
          <w:rFonts w:ascii="Times New Roman" w:eastAsia="Times New Roman" w:hAnsi="Times New Roman"/>
          <w:sz w:val="28"/>
          <w:szCs w:val="28"/>
          <w:lang w:val="uk-UA"/>
        </w:rPr>
        <w:t xml:space="preserve"> виконавчого комітету Тростянецької міської ради «Про проведення конкурсу щодо визначення суб’єкта господарювання на здійснення операцій із збирання та перевезення побутових відходів на території Тростянецької міської територіальної громади» № </w:t>
      </w:r>
      <w:r w:rsidR="00F35BB8">
        <w:rPr>
          <w:rFonts w:ascii="Times New Roman" w:eastAsia="Times New Roman" w:hAnsi="Times New Roman"/>
          <w:sz w:val="28"/>
          <w:szCs w:val="28"/>
          <w:lang w:val="uk-UA"/>
        </w:rPr>
        <w:t>21</w:t>
      </w:r>
      <w:r w:rsidRPr="00F35BB8">
        <w:rPr>
          <w:rFonts w:ascii="Times New Roman" w:eastAsia="Times New Roman" w:hAnsi="Times New Roman"/>
          <w:sz w:val="28"/>
          <w:szCs w:val="28"/>
          <w:lang w:val="uk-UA"/>
        </w:rPr>
        <w:t xml:space="preserve"> від </w:t>
      </w:r>
      <w:r w:rsidR="00030012" w:rsidRPr="00F35BB8">
        <w:rPr>
          <w:rFonts w:ascii="Times New Roman" w:eastAsia="Times New Roman" w:hAnsi="Times New Roman"/>
          <w:sz w:val="28"/>
          <w:szCs w:val="28"/>
          <w:lang w:val="uk-UA"/>
        </w:rPr>
        <w:t>09</w:t>
      </w:r>
      <w:r w:rsidRPr="00F35BB8">
        <w:rPr>
          <w:rFonts w:ascii="Times New Roman" w:eastAsia="Times New Roman" w:hAnsi="Times New Roman"/>
          <w:sz w:val="28"/>
          <w:szCs w:val="28"/>
          <w:lang w:val="uk-UA"/>
        </w:rPr>
        <w:t>.0</w:t>
      </w:r>
      <w:r w:rsidR="00030012" w:rsidRPr="00F35BB8">
        <w:rPr>
          <w:rFonts w:ascii="Times New Roman" w:eastAsia="Times New Roman" w:hAnsi="Times New Roman"/>
          <w:sz w:val="28"/>
          <w:szCs w:val="28"/>
          <w:lang w:val="uk-UA"/>
        </w:rPr>
        <w:t>1</w:t>
      </w:r>
      <w:r w:rsidRPr="00F35BB8">
        <w:rPr>
          <w:rFonts w:ascii="Times New Roman" w:eastAsia="Times New Roman" w:hAnsi="Times New Roman"/>
          <w:sz w:val="28"/>
          <w:szCs w:val="28"/>
          <w:lang w:val="uk-UA"/>
        </w:rPr>
        <w:t>.2024, затверджено склад конкурсної комісії щодо визначення суб’єкта господарювання на здійснення операцій із збирання та перевезення побутових відходів на території Тростянецької міської територіальної громади.</w:t>
      </w:r>
    </w:p>
    <w:p w14:paraId="15259517" w14:textId="022FC43B" w:rsidR="002A174E" w:rsidRPr="00F35BB8" w:rsidRDefault="002A174E" w:rsidP="001F32DF">
      <w:pPr>
        <w:ind w:firstLine="708"/>
        <w:jc w:val="both"/>
        <w:rPr>
          <w:rFonts w:ascii="Times New Roman" w:eastAsia="Times New Roman" w:hAnsi="Times New Roman"/>
          <w:sz w:val="28"/>
          <w:szCs w:val="28"/>
          <w:lang w:val="uk-UA"/>
        </w:rPr>
      </w:pPr>
      <w:r w:rsidRPr="00F35BB8">
        <w:rPr>
          <w:rFonts w:ascii="Times New Roman" w:eastAsia="Times New Roman" w:hAnsi="Times New Roman"/>
          <w:sz w:val="28"/>
          <w:szCs w:val="28"/>
          <w:lang w:val="uk-UA"/>
        </w:rPr>
        <w:t>Звертаємо Вашу увагу, що згідно</w:t>
      </w:r>
      <w:r w:rsidR="00F94BC4" w:rsidRPr="00F35BB8">
        <w:rPr>
          <w:rFonts w:ascii="Times New Roman" w:eastAsia="Times New Roman" w:hAnsi="Times New Roman"/>
          <w:sz w:val="28"/>
          <w:szCs w:val="28"/>
          <w:lang w:val="uk-UA"/>
        </w:rPr>
        <w:t xml:space="preserve"> з</w:t>
      </w:r>
      <w:r w:rsidRPr="00F35BB8">
        <w:rPr>
          <w:rFonts w:ascii="Times New Roman" w:eastAsia="Times New Roman" w:hAnsi="Times New Roman"/>
          <w:sz w:val="28"/>
          <w:szCs w:val="28"/>
          <w:lang w:val="uk-UA"/>
        </w:rPr>
        <w:t xml:space="preserve"> п. 6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 № 918, до складу конкурсної комісії входять </w:t>
      </w:r>
      <w:r w:rsidR="00DE3C5B" w:rsidRPr="00F35BB8">
        <w:rPr>
          <w:rFonts w:ascii="Times New Roman" w:eastAsia="Times New Roman" w:hAnsi="Times New Roman"/>
          <w:sz w:val="28"/>
          <w:szCs w:val="28"/>
          <w:lang w:val="uk-UA"/>
        </w:rPr>
        <w:t xml:space="preserve">посадові особи організатора конкурсу та можуть залучатися (за згодою) представники адміністратора (у разі його визначення), територіального органу </w:t>
      </w:r>
      <w:proofErr w:type="spellStart"/>
      <w:r w:rsidR="00DE3C5B" w:rsidRPr="00F35BB8">
        <w:rPr>
          <w:rFonts w:ascii="Times New Roman" w:eastAsia="Times New Roman" w:hAnsi="Times New Roman"/>
          <w:sz w:val="28"/>
          <w:szCs w:val="28"/>
          <w:lang w:val="uk-UA"/>
        </w:rPr>
        <w:t>Держпродспоживслужби</w:t>
      </w:r>
      <w:proofErr w:type="spellEnd"/>
      <w:r w:rsidR="00DE3C5B" w:rsidRPr="00F35BB8">
        <w:rPr>
          <w:rFonts w:ascii="Times New Roman" w:eastAsia="Times New Roman" w:hAnsi="Times New Roman"/>
          <w:sz w:val="28"/>
          <w:szCs w:val="28"/>
          <w:lang w:val="uk-UA"/>
        </w:rPr>
        <w:t>,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w:t>
      </w:r>
      <w:bookmarkStart w:id="54" w:name="_GoBack"/>
      <w:bookmarkEnd w:id="54"/>
      <w:r w:rsidR="00DE3C5B" w:rsidRPr="00F35BB8">
        <w:rPr>
          <w:rFonts w:ascii="Times New Roman" w:eastAsia="Times New Roman" w:hAnsi="Times New Roman"/>
          <w:sz w:val="28"/>
          <w:szCs w:val="28"/>
          <w:lang w:val="uk-UA"/>
        </w:rPr>
        <w:t>и</w:t>
      </w:r>
      <w:r w:rsidRPr="00F35BB8">
        <w:rPr>
          <w:rFonts w:ascii="Times New Roman" w:eastAsia="Times New Roman" w:hAnsi="Times New Roman"/>
          <w:sz w:val="28"/>
          <w:szCs w:val="28"/>
          <w:lang w:val="uk-UA"/>
        </w:rPr>
        <w:t>.</w:t>
      </w:r>
    </w:p>
    <w:p w14:paraId="7D9B7139" w14:textId="0ED0DFF7" w:rsidR="005B5760" w:rsidRPr="00F35BB8" w:rsidRDefault="002A174E" w:rsidP="001F32DF">
      <w:pPr>
        <w:spacing w:after="0"/>
        <w:ind w:firstLine="708"/>
        <w:jc w:val="both"/>
        <w:rPr>
          <w:rFonts w:ascii="Times New Roman" w:eastAsia="Times New Roman" w:hAnsi="Times New Roman"/>
          <w:sz w:val="28"/>
          <w:szCs w:val="28"/>
          <w:lang w:val="uk-UA"/>
        </w:rPr>
      </w:pPr>
      <w:r w:rsidRPr="00F35BB8">
        <w:rPr>
          <w:rFonts w:ascii="Times New Roman" w:eastAsia="Times New Roman" w:hAnsi="Times New Roman"/>
          <w:sz w:val="28"/>
          <w:szCs w:val="28"/>
          <w:lang w:val="uk-UA"/>
        </w:rPr>
        <w:lastRenderedPageBreak/>
        <w:t xml:space="preserve">Особи, які бажають взяти участь в роботі конкурсної комісії, повідомляють голові конкурсної комісії (заступнику міського голови </w:t>
      </w:r>
      <w:proofErr w:type="spellStart"/>
      <w:r w:rsidRPr="00F35BB8">
        <w:rPr>
          <w:rFonts w:ascii="Times New Roman" w:eastAsia="Times New Roman" w:hAnsi="Times New Roman"/>
          <w:sz w:val="28"/>
          <w:szCs w:val="28"/>
          <w:lang w:val="uk-UA"/>
        </w:rPr>
        <w:t>Заяц</w:t>
      </w:r>
      <w:proofErr w:type="spellEnd"/>
      <w:r w:rsidRPr="00F35BB8">
        <w:rPr>
          <w:rFonts w:ascii="Times New Roman" w:eastAsia="Times New Roman" w:hAnsi="Times New Roman"/>
          <w:sz w:val="28"/>
          <w:szCs w:val="28"/>
          <w:lang w:val="uk-UA"/>
        </w:rPr>
        <w:t xml:space="preserve"> Ю.</w:t>
      </w:r>
      <w:r w:rsidR="00DE3C5B" w:rsidRPr="00F35BB8">
        <w:rPr>
          <w:rFonts w:ascii="Times New Roman" w:eastAsia="Times New Roman" w:hAnsi="Times New Roman"/>
          <w:sz w:val="28"/>
          <w:szCs w:val="28"/>
          <w:lang w:val="uk-UA"/>
        </w:rPr>
        <w:t xml:space="preserve"> </w:t>
      </w:r>
      <w:r w:rsidRPr="00F35BB8">
        <w:rPr>
          <w:rFonts w:ascii="Times New Roman" w:eastAsia="Times New Roman" w:hAnsi="Times New Roman"/>
          <w:sz w:val="28"/>
          <w:szCs w:val="28"/>
          <w:lang w:val="uk-UA"/>
        </w:rPr>
        <w:t>М.) про цей намір не пізніше ніж за п’ять днів до дати проведення конкурсу в довільній формі.</w:t>
      </w:r>
    </w:p>
    <w:sectPr w:rsidR="005B5760" w:rsidRPr="00F35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ED624CE"/>
    <w:lvl w:ilvl="0">
      <w:numFmt w:val="bullet"/>
      <w:lvlText w:val="-"/>
      <w:lvlJc w:val="left"/>
      <w:rPr>
        <w:rFonts w:ascii="Times New Roman" w:eastAsia="Calibri" w:hAnsi="Times New Roman" w:cs="Times New Roman" w:hint="default"/>
        <w:b w:val="0"/>
        <w:bCs w:val="0"/>
        <w:i w:val="0"/>
        <w:iCs w:val="0"/>
        <w:smallCaps w:val="0"/>
        <w:strike w:val="0"/>
        <w:color w:val="auto"/>
        <w:spacing w:val="0"/>
        <w:w w:val="100"/>
        <w:position w:val="0"/>
        <w:sz w:val="27"/>
        <w:szCs w:val="27"/>
        <w:u w:val="none"/>
        <w:lang w:val="ru-RU"/>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F4A200D"/>
    <w:multiLevelType w:val="hybridMultilevel"/>
    <w:tmpl w:val="A2868CB8"/>
    <w:lvl w:ilvl="0" w:tplc="71E0FCDE">
      <w:start w:val="5"/>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23BA5244"/>
    <w:multiLevelType w:val="hybridMultilevel"/>
    <w:tmpl w:val="FEC09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77092E"/>
    <w:multiLevelType w:val="hybridMultilevel"/>
    <w:tmpl w:val="B352EA00"/>
    <w:lvl w:ilvl="0" w:tplc="71E0FCDE">
      <w:start w:val="5"/>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53EB2C1A"/>
    <w:multiLevelType w:val="multilevel"/>
    <w:tmpl w:val="2AA434B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AB1612C"/>
    <w:multiLevelType w:val="multilevel"/>
    <w:tmpl w:val="43461FF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BE40C3"/>
    <w:multiLevelType w:val="hybridMultilevel"/>
    <w:tmpl w:val="491644CA"/>
    <w:lvl w:ilvl="0" w:tplc="5620754E">
      <w:start w:val="1"/>
      <w:numFmt w:val="bullet"/>
      <w:lvlText w:val="-"/>
      <w:lvlJc w:val="left"/>
      <w:pPr>
        <w:ind w:left="644" w:hanging="360"/>
      </w:pPr>
      <w:rPr>
        <w:rFonts w:ascii="Times New Roman" w:eastAsia="Calibri"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1D"/>
    <w:rsid w:val="00030012"/>
    <w:rsid w:val="00043953"/>
    <w:rsid w:val="00062BF1"/>
    <w:rsid w:val="00062EAB"/>
    <w:rsid w:val="001350BB"/>
    <w:rsid w:val="001F32DF"/>
    <w:rsid w:val="00242709"/>
    <w:rsid w:val="002A174E"/>
    <w:rsid w:val="003E7CB7"/>
    <w:rsid w:val="004052FB"/>
    <w:rsid w:val="004C6DCC"/>
    <w:rsid w:val="00566BCF"/>
    <w:rsid w:val="005B5760"/>
    <w:rsid w:val="00766066"/>
    <w:rsid w:val="009B3E97"/>
    <w:rsid w:val="00A42BBE"/>
    <w:rsid w:val="00A70E2E"/>
    <w:rsid w:val="00B14837"/>
    <w:rsid w:val="00B152C0"/>
    <w:rsid w:val="00B63A03"/>
    <w:rsid w:val="00B67D80"/>
    <w:rsid w:val="00BF5E49"/>
    <w:rsid w:val="00C501C9"/>
    <w:rsid w:val="00C60B73"/>
    <w:rsid w:val="00D326A0"/>
    <w:rsid w:val="00D5161D"/>
    <w:rsid w:val="00DE3C5B"/>
    <w:rsid w:val="00E75B48"/>
    <w:rsid w:val="00F123E9"/>
    <w:rsid w:val="00F2170E"/>
    <w:rsid w:val="00F35BB8"/>
    <w:rsid w:val="00F5288C"/>
    <w:rsid w:val="00F9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08DFF"/>
  <w15:chartTrackingRefBased/>
  <w15:docId w15:val="{A327AEBE-B65A-4800-A0FC-1D07ACD9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A42BBE"/>
    <w:pPr>
      <w:keepNext/>
      <w:spacing w:before="240" w:after="0" w:line="240" w:lineRule="auto"/>
      <w:ind w:left="567"/>
      <w:outlineLvl w:val="0"/>
    </w:pPr>
    <w:rPr>
      <w:rFonts w:ascii="Antiqua" w:eastAsia="SimSun" w:hAnsi="Antiqua" w:cs="Times New Roman"/>
      <w:b/>
      <w:smallCaps/>
      <w:sz w:val="28"/>
      <w:szCs w:val="24"/>
      <w:lang w:val="uk-UA" w:eastAsia="ru-RU"/>
    </w:rPr>
  </w:style>
  <w:style w:type="paragraph" w:styleId="2">
    <w:name w:val="heading 2"/>
    <w:basedOn w:val="a"/>
    <w:next w:val="a"/>
    <w:link w:val="20"/>
    <w:uiPriority w:val="9"/>
    <w:qFormat/>
    <w:rsid w:val="00A42BBE"/>
    <w:pPr>
      <w:keepNext/>
      <w:spacing w:before="120" w:after="0" w:line="240" w:lineRule="auto"/>
      <w:ind w:left="567"/>
      <w:outlineLvl w:val="1"/>
    </w:pPr>
    <w:rPr>
      <w:rFonts w:ascii="Antiqua" w:eastAsia="SimSun" w:hAnsi="Antiqua" w:cs="Times New Roman"/>
      <w:b/>
      <w:sz w:val="26"/>
      <w:szCs w:val="24"/>
      <w:lang w:val="uk-UA" w:eastAsia="ru-RU"/>
    </w:rPr>
  </w:style>
  <w:style w:type="paragraph" w:styleId="3">
    <w:name w:val="heading 3"/>
    <w:basedOn w:val="a"/>
    <w:next w:val="a"/>
    <w:link w:val="30"/>
    <w:uiPriority w:val="9"/>
    <w:qFormat/>
    <w:rsid w:val="00A42BBE"/>
    <w:pPr>
      <w:keepNext/>
      <w:spacing w:before="120" w:after="0" w:line="240" w:lineRule="auto"/>
      <w:ind w:left="567"/>
      <w:outlineLvl w:val="2"/>
    </w:pPr>
    <w:rPr>
      <w:rFonts w:ascii="Antiqua" w:eastAsia="SimSun" w:hAnsi="Antiqua" w:cs="Times New Roman"/>
      <w:b/>
      <w:i/>
      <w:sz w:val="26"/>
      <w:szCs w:val="24"/>
      <w:lang w:val="uk-UA" w:eastAsia="ru-RU"/>
    </w:rPr>
  </w:style>
  <w:style w:type="paragraph" w:styleId="4">
    <w:name w:val="heading 4"/>
    <w:basedOn w:val="a"/>
    <w:next w:val="a"/>
    <w:link w:val="40"/>
    <w:uiPriority w:val="9"/>
    <w:qFormat/>
    <w:rsid w:val="00A42BBE"/>
    <w:pPr>
      <w:keepNext/>
      <w:spacing w:before="120" w:after="0" w:line="240" w:lineRule="auto"/>
      <w:ind w:left="567"/>
      <w:outlineLvl w:val="3"/>
    </w:pPr>
    <w:rPr>
      <w:rFonts w:ascii="Antiqua" w:eastAsia="SimSun" w:hAnsi="Antiqua" w:cs="Times New Roman"/>
      <w:sz w:val="2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4837"/>
    <w:pPr>
      <w:spacing w:after="0" w:line="240" w:lineRule="auto"/>
      <w:ind w:left="708"/>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14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14837"/>
    <w:rPr>
      <w:color w:val="0563C1" w:themeColor="hyperlink"/>
      <w:u w:val="single"/>
    </w:rPr>
  </w:style>
  <w:style w:type="character" w:styleId="a6">
    <w:name w:val="Strong"/>
    <w:basedOn w:val="a0"/>
    <w:uiPriority w:val="22"/>
    <w:qFormat/>
    <w:rsid w:val="00B14837"/>
    <w:rPr>
      <w:b/>
      <w:bCs/>
    </w:rPr>
  </w:style>
  <w:style w:type="paragraph" w:styleId="a7">
    <w:name w:val="No Spacing"/>
    <w:uiPriority w:val="1"/>
    <w:qFormat/>
    <w:rsid w:val="00B14837"/>
    <w:pPr>
      <w:spacing w:after="0" w:line="240" w:lineRule="auto"/>
    </w:pPr>
    <w:rPr>
      <w:rFonts w:ascii="Times New Roman" w:eastAsia="Times New Roman" w:hAnsi="Times New Roman" w:cs="Times New Roman"/>
      <w:sz w:val="24"/>
      <w:szCs w:val="24"/>
      <w:lang w:eastAsia="ru-RU"/>
    </w:rPr>
  </w:style>
  <w:style w:type="paragraph" w:customStyle="1" w:styleId="a8">
    <w:name w:val="Нормальний текст"/>
    <w:basedOn w:val="a"/>
    <w:uiPriority w:val="99"/>
    <w:rsid w:val="009B3E97"/>
    <w:pPr>
      <w:spacing w:before="120" w:after="0" w:line="240" w:lineRule="auto"/>
      <w:ind w:firstLine="567"/>
    </w:pPr>
    <w:rPr>
      <w:rFonts w:ascii="Antiqua" w:eastAsia="SimSun" w:hAnsi="Antiqua" w:cs="Times New Roman"/>
      <w:sz w:val="26"/>
      <w:szCs w:val="24"/>
      <w:lang w:val="uk-UA" w:eastAsia="ru-RU"/>
    </w:rPr>
  </w:style>
  <w:style w:type="character" w:customStyle="1" w:styleId="10">
    <w:name w:val="Заголовок 1 Знак"/>
    <w:basedOn w:val="a0"/>
    <w:link w:val="1"/>
    <w:uiPriority w:val="9"/>
    <w:rsid w:val="00A42BBE"/>
    <w:rPr>
      <w:rFonts w:ascii="Antiqua" w:eastAsia="SimSun" w:hAnsi="Antiqua" w:cs="Times New Roman"/>
      <w:b/>
      <w:smallCaps/>
      <w:sz w:val="28"/>
      <w:szCs w:val="24"/>
      <w:lang w:val="uk-UA" w:eastAsia="ru-RU"/>
    </w:rPr>
  </w:style>
  <w:style w:type="character" w:customStyle="1" w:styleId="20">
    <w:name w:val="Заголовок 2 Знак"/>
    <w:basedOn w:val="a0"/>
    <w:link w:val="2"/>
    <w:uiPriority w:val="9"/>
    <w:rsid w:val="00A42BBE"/>
    <w:rPr>
      <w:rFonts w:ascii="Antiqua" w:eastAsia="SimSun" w:hAnsi="Antiqua" w:cs="Times New Roman"/>
      <w:b/>
      <w:sz w:val="26"/>
      <w:szCs w:val="24"/>
      <w:lang w:val="uk-UA" w:eastAsia="ru-RU"/>
    </w:rPr>
  </w:style>
  <w:style w:type="character" w:customStyle="1" w:styleId="30">
    <w:name w:val="Заголовок 3 Знак"/>
    <w:basedOn w:val="a0"/>
    <w:link w:val="3"/>
    <w:uiPriority w:val="9"/>
    <w:rsid w:val="00A42BBE"/>
    <w:rPr>
      <w:rFonts w:ascii="Antiqua" w:eastAsia="SimSun" w:hAnsi="Antiqua" w:cs="Times New Roman"/>
      <w:b/>
      <w:i/>
      <w:sz w:val="26"/>
      <w:szCs w:val="24"/>
      <w:lang w:val="uk-UA" w:eastAsia="ru-RU"/>
    </w:rPr>
  </w:style>
  <w:style w:type="character" w:customStyle="1" w:styleId="40">
    <w:name w:val="Заголовок 4 Знак"/>
    <w:basedOn w:val="a0"/>
    <w:link w:val="4"/>
    <w:uiPriority w:val="9"/>
    <w:rsid w:val="00A42BBE"/>
    <w:rPr>
      <w:rFonts w:ascii="Antiqua" w:eastAsia="SimSun" w:hAnsi="Antiqua" w:cs="Times New Roman"/>
      <w:sz w:val="26"/>
      <w:szCs w:val="24"/>
      <w:lang w:val="uk-UA" w:eastAsia="ru-RU"/>
    </w:rPr>
  </w:style>
  <w:style w:type="character" w:customStyle="1" w:styleId="rvts15">
    <w:name w:val="rvts15"/>
    <w:rsid w:val="00A42BBE"/>
  </w:style>
  <w:style w:type="paragraph" w:customStyle="1" w:styleId="ShapkaDocumentu">
    <w:name w:val="Shapka Documentu"/>
    <w:basedOn w:val="NormalText"/>
    <w:rsid w:val="00A42BBE"/>
    <w:pPr>
      <w:keepNext/>
      <w:keepLines/>
      <w:spacing w:after="240"/>
      <w:ind w:left="3969" w:firstLine="0"/>
      <w:jc w:val="center"/>
    </w:pPr>
  </w:style>
  <w:style w:type="paragraph" w:styleId="a9">
    <w:name w:val="header"/>
    <w:basedOn w:val="a"/>
    <w:link w:val="aa"/>
    <w:rsid w:val="00A42BBE"/>
    <w:pPr>
      <w:tabs>
        <w:tab w:val="center" w:pos="4153"/>
        <w:tab w:val="right" w:pos="8306"/>
      </w:tabs>
      <w:spacing w:after="0" w:line="240" w:lineRule="auto"/>
    </w:pPr>
    <w:rPr>
      <w:rFonts w:ascii="Antiqua" w:eastAsia="SimSun" w:hAnsi="Antiqua" w:cs="Times New Roman"/>
      <w:sz w:val="26"/>
      <w:szCs w:val="24"/>
      <w:lang w:val="uk-UA" w:eastAsia="ru-RU"/>
    </w:rPr>
  </w:style>
  <w:style w:type="character" w:customStyle="1" w:styleId="aa">
    <w:name w:val="Верхній колонтитул Знак"/>
    <w:basedOn w:val="a0"/>
    <w:link w:val="a9"/>
    <w:rsid w:val="00A42BBE"/>
    <w:rPr>
      <w:rFonts w:ascii="Antiqua" w:eastAsia="SimSun" w:hAnsi="Antiqua" w:cs="Times New Roman"/>
      <w:sz w:val="26"/>
      <w:szCs w:val="24"/>
      <w:lang w:val="uk-UA" w:eastAsia="ru-RU"/>
    </w:rPr>
  </w:style>
  <w:style w:type="paragraph" w:styleId="ab">
    <w:name w:val="footer"/>
    <w:basedOn w:val="a"/>
    <w:link w:val="ac"/>
    <w:uiPriority w:val="99"/>
    <w:rsid w:val="00A42BBE"/>
    <w:pPr>
      <w:tabs>
        <w:tab w:val="center" w:pos="4153"/>
        <w:tab w:val="right" w:pos="8306"/>
      </w:tabs>
      <w:spacing w:after="0" w:line="240" w:lineRule="auto"/>
    </w:pPr>
    <w:rPr>
      <w:rFonts w:ascii="Antiqua" w:eastAsia="SimSun" w:hAnsi="Antiqua" w:cs="Times New Roman"/>
      <w:sz w:val="26"/>
      <w:szCs w:val="24"/>
      <w:lang w:val="uk-UA" w:eastAsia="ru-RU"/>
    </w:rPr>
  </w:style>
  <w:style w:type="character" w:customStyle="1" w:styleId="ac">
    <w:name w:val="Нижній колонтитул Знак"/>
    <w:basedOn w:val="a0"/>
    <w:link w:val="ab"/>
    <w:uiPriority w:val="99"/>
    <w:rsid w:val="00A42BBE"/>
    <w:rPr>
      <w:rFonts w:ascii="Antiqua" w:eastAsia="SimSun" w:hAnsi="Antiqua" w:cs="Times New Roman"/>
      <w:sz w:val="26"/>
      <w:szCs w:val="24"/>
      <w:lang w:val="uk-UA" w:eastAsia="ru-RU"/>
    </w:rPr>
  </w:style>
  <w:style w:type="paragraph" w:customStyle="1" w:styleId="ad">
    <w:name w:val="Шапка документу"/>
    <w:basedOn w:val="a"/>
    <w:rsid w:val="00A42BBE"/>
    <w:pPr>
      <w:keepNext/>
      <w:keepLines/>
      <w:spacing w:after="240" w:line="240" w:lineRule="auto"/>
      <w:ind w:left="4536"/>
      <w:jc w:val="center"/>
    </w:pPr>
    <w:rPr>
      <w:rFonts w:ascii="Antiqua" w:eastAsia="SimSun" w:hAnsi="Antiqua" w:cs="Times New Roman"/>
      <w:sz w:val="26"/>
      <w:szCs w:val="24"/>
      <w:lang w:val="uk-UA" w:eastAsia="ru-RU"/>
    </w:rPr>
  </w:style>
  <w:style w:type="paragraph" w:customStyle="1" w:styleId="ae">
    <w:name w:val="Назва документа"/>
    <w:basedOn w:val="a"/>
    <w:next w:val="a8"/>
    <w:rsid w:val="00A42BBE"/>
    <w:pPr>
      <w:keepNext/>
      <w:keepLines/>
      <w:spacing w:before="240" w:after="240" w:line="240" w:lineRule="auto"/>
      <w:jc w:val="center"/>
    </w:pPr>
    <w:rPr>
      <w:rFonts w:ascii="Antiqua" w:eastAsia="SimSun" w:hAnsi="Antiqua" w:cs="Times New Roman"/>
      <w:b/>
      <w:sz w:val="26"/>
      <w:szCs w:val="24"/>
      <w:lang w:val="uk-UA" w:eastAsia="ru-RU"/>
    </w:rPr>
  </w:style>
  <w:style w:type="paragraph" w:customStyle="1" w:styleId="af">
    <w:name w:val="Герб"/>
    <w:basedOn w:val="a"/>
    <w:rsid w:val="00A42BBE"/>
    <w:pPr>
      <w:keepNext/>
      <w:keepLines/>
      <w:spacing w:after="0" w:line="240" w:lineRule="auto"/>
      <w:jc w:val="center"/>
    </w:pPr>
    <w:rPr>
      <w:rFonts w:ascii="Antiqua" w:eastAsia="SimSun" w:hAnsi="Antiqua" w:cs="Times New Roman"/>
      <w:sz w:val="144"/>
      <w:szCs w:val="24"/>
      <w:lang w:val="en-US" w:eastAsia="ru-RU"/>
    </w:rPr>
  </w:style>
  <w:style w:type="paragraph" w:customStyle="1" w:styleId="11">
    <w:name w:val="Підпис1"/>
    <w:basedOn w:val="a"/>
    <w:rsid w:val="00A42BBE"/>
    <w:pPr>
      <w:keepLines/>
      <w:tabs>
        <w:tab w:val="center" w:pos="2268"/>
        <w:tab w:val="left" w:pos="6804"/>
      </w:tabs>
      <w:spacing w:before="360" w:after="0" w:line="240" w:lineRule="auto"/>
    </w:pPr>
    <w:rPr>
      <w:rFonts w:ascii="Antiqua" w:eastAsia="SimSun" w:hAnsi="Antiqua" w:cs="Times New Roman"/>
      <w:b/>
      <w:position w:val="-48"/>
      <w:sz w:val="26"/>
      <w:szCs w:val="24"/>
      <w:lang w:val="uk-UA" w:eastAsia="ru-RU"/>
    </w:rPr>
  </w:style>
  <w:style w:type="paragraph" w:customStyle="1" w:styleId="af0">
    <w:name w:val="Глава документу"/>
    <w:basedOn w:val="a"/>
    <w:next w:val="a"/>
    <w:rsid w:val="00A42BBE"/>
    <w:pPr>
      <w:keepNext/>
      <w:keepLines/>
      <w:spacing w:before="120" w:after="120" w:line="240" w:lineRule="auto"/>
      <w:jc w:val="center"/>
    </w:pPr>
    <w:rPr>
      <w:rFonts w:ascii="Antiqua" w:eastAsia="SimSun" w:hAnsi="Antiqua" w:cs="Times New Roman"/>
      <w:sz w:val="26"/>
      <w:szCs w:val="24"/>
      <w:lang w:val="uk-UA" w:eastAsia="ru-RU"/>
    </w:rPr>
  </w:style>
  <w:style w:type="paragraph" w:customStyle="1" w:styleId="af1">
    <w:name w:val="Час та місце"/>
    <w:basedOn w:val="a"/>
    <w:rsid w:val="00A42BBE"/>
    <w:pPr>
      <w:keepNext/>
      <w:keepLines/>
      <w:spacing w:before="120" w:after="240" w:line="240" w:lineRule="auto"/>
      <w:jc w:val="center"/>
    </w:pPr>
    <w:rPr>
      <w:rFonts w:ascii="Antiqua" w:eastAsia="SimSun" w:hAnsi="Antiqua" w:cs="Times New Roman"/>
      <w:sz w:val="26"/>
      <w:szCs w:val="24"/>
      <w:lang w:val="uk-UA" w:eastAsia="ru-RU"/>
    </w:rPr>
  </w:style>
  <w:style w:type="paragraph" w:customStyle="1" w:styleId="af2">
    <w:name w:val="Установа"/>
    <w:basedOn w:val="a"/>
    <w:rsid w:val="00A42BBE"/>
    <w:pPr>
      <w:keepNext/>
      <w:keepLines/>
      <w:spacing w:before="120" w:after="0" w:line="240" w:lineRule="auto"/>
      <w:jc w:val="center"/>
    </w:pPr>
    <w:rPr>
      <w:rFonts w:ascii="Antiqua" w:eastAsia="SimSun" w:hAnsi="Antiqua" w:cs="Times New Roman"/>
      <w:b/>
      <w:sz w:val="40"/>
      <w:szCs w:val="24"/>
      <w:lang w:val="uk-UA" w:eastAsia="ru-RU"/>
    </w:rPr>
  </w:style>
  <w:style w:type="paragraph" w:customStyle="1" w:styleId="af3">
    <w:name w:val="Вид документа"/>
    <w:basedOn w:val="af2"/>
    <w:next w:val="a"/>
    <w:rsid w:val="00A42BBE"/>
    <w:pPr>
      <w:spacing w:before="360" w:after="240"/>
    </w:pPr>
    <w:rPr>
      <w:spacing w:val="20"/>
      <w:sz w:val="26"/>
    </w:rPr>
  </w:style>
  <w:style w:type="paragraph" w:customStyle="1" w:styleId="NormalText">
    <w:name w:val="Normal Text"/>
    <w:basedOn w:val="a"/>
    <w:rsid w:val="00A42BBE"/>
    <w:pPr>
      <w:spacing w:after="0" w:line="240" w:lineRule="auto"/>
      <w:ind w:firstLine="567"/>
      <w:jc w:val="both"/>
    </w:pPr>
    <w:rPr>
      <w:rFonts w:ascii="Antiqua" w:eastAsia="SimSun" w:hAnsi="Antiqua" w:cs="Times New Roman"/>
      <w:sz w:val="26"/>
      <w:szCs w:val="24"/>
      <w:lang w:val="uk-UA" w:eastAsia="ru-RU"/>
    </w:rPr>
  </w:style>
  <w:style w:type="character" w:customStyle="1" w:styleId="af4">
    <w:name w:val="Основний текст Знак"/>
    <w:link w:val="af5"/>
    <w:uiPriority w:val="99"/>
    <w:rsid w:val="00A42BBE"/>
    <w:rPr>
      <w:sz w:val="27"/>
      <w:szCs w:val="27"/>
      <w:shd w:val="clear" w:color="auto" w:fill="FFFFFF"/>
    </w:rPr>
  </w:style>
  <w:style w:type="paragraph" w:styleId="af5">
    <w:name w:val="Body Text"/>
    <w:basedOn w:val="a"/>
    <w:link w:val="af4"/>
    <w:uiPriority w:val="99"/>
    <w:rsid w:val="00A42BBE"/>
    <w:pPr>
      <w:shd w:val="clear" w:color="auto" w:fill="FFFFFF"/>
      <w:spacing w:before="120" w:after="120" w:line="240" w:lineRule="atLeast"/>
      <w:ind w:hanging="360"/>
      <w:jc w:val="both"/>
    </w:pPr>
    <w:rPr>
      <w:sz w:val="27"/>
      <w:szCs w:val="27"/>
    </w:rPr>
  </w:style>
  <w:style w:type="character" w:customStyle="1" w:styleId="12">
    <w:name w:val="Основний текст Знак1"/>
    <w:basedOn w:val="a0"/>
    <w:uiPriority w:val="99"/>
    <w:semiHidden/>
    <w:rsid w:val="00A42BBE"/>
  </w:style>
  <w:style w:type="character" w:customStyle="1" w:styleId="af6">
    <w:name w:val="Основной текст Знак"/>
    <w:basedOn w:val="a0"/>
    <w:rsid w:val="00A42BBE"/>
    <w:rPr>
      <w:rFonts w:ascii="Antiqua" w:hAnsi="Antiqua" w:cs="Times New Roman"/>
      <w:sz w:val="26"/>
      <w:szCs w:val="26"/>
      <w:lang w:eastAsia="ru-RU"/>
    </w:rPr>
  </w:style>
  <w:style w:type="character" w:customStyle="1" w:styleId="31">
    <w:name w:val="Основний текст (3)_"/>
    <w:link w:val="32"/>
    <w:rsid w:val="00A42BBE"/>
    <w:rPr>
      <w:b/>
      <w:bCs/>
      <w:sz w:val="28"/>
      <w:szCs w:val="28"/>
      <w:shd w:val="clear" w:color="auto" w:fill="FFFFFF"/>
    </w:rPr>
  </w:style>
  <w:style w:type="paragraph" w:customStyle="1" w:styleId="32">
    <w:name w:val="Основний текст (3)"/>
    <w:basedOn w:val="a"/>
    <w:link w:val="31"/>
    <w:rsid w:val="00A42BBE"/>
    <w:pPr>
      <w:widowControl w:val="0"/>
      <w:shd w:val="clear" w:color="auto" w:fill="FFFFFF"/>
      <w:spacing w:after="240" w:line="326" w:lineRule="exact"/>
      <w:jc w:val="center"/>
    </w:pPr>
    <w:rPr>
      <w:b/>
      <w:bCs/>
      <w:sz w:val="28"/>
      <w:szCs w:val="28"/>
    </w:rPr>
  </w:style>
  <w:style w:type="paragraph" w:styleId="af7">
    <w:name w:val="Balloon Text"/>
    <w:basedOn w:val="a"/>
    <w:link w:val="af8"/>
    <w:rsid w:val="00A42BBE"/>
    <w:pPr>
      <w:spacing w:after="0" w:line="240" w:lineRule="auto"/>
    </w:pPr>
    <w:rPr>
      <w:rFonts w:ascii="Segoe UI" w:eastAsia="SimSun" w:hAnsi="Segoe UI" w:cs="Segoe UI"/>
      <w:sz w:val="18"/>
      <w:szCs w:val="18"/>
      <w:lang w:val="uk-UA" w:eastAsia="ru-RU"/>
    </w:rPr>
  </w:style>
  <w:style w:type="character" w:customStyle="1" w:styleId="af8">
    <w:name w:val="Текст у виносці Знак"/>
    <w:basedOn w:val="a0"/>
    <w:link w:val="af7"/>
    <w:rsid w:val="00A42BBE"/>
    <w:rPr>
      <w:rFonts w:ascii="Segoe UI" w:eastAsia="SimSun" w:hAnsi="Segoe UI" w:cs="Segoe UI"/>
      <w:sz w:val="18"/>
      <w:szCs w:val="18"/>
      <w:lang w:val="uk-UA" w:eastAsia="ru-RU"/>
    </w:rPr>
  </w:style>
  <w:style w:type="numbering" w:customStyle="1" w:styleId="13">
    <w:name w:val="Нет списка1"/>
    <w:next w:val="a2"/>
    <w:semiHidden/>
    <w:rsid w:val="00A42BBE"/>
  </w:style>
  <w:style w:type="paragraph" w:styleId="af9">
    <w:name w:val="Title"/>
    <w:basedOn w:val="a"/>
    <w:link w:val="afa"/>
    <w:qFormat/>
    <w:rsid w:val="00A42BBE"/>
    <w:pPr>
      <w:spacing w:after="0" w:line="240" w:lineRule="auto"/>
      <w:jc w:val="center"/>
    </w:pPr>
    <w:rPr>
      <w:rFonts w:ascii="Times New Roman" w:eastAsia="Times New Roman" w:hAnsi="Times New Roman" w:cs="Times New Roman"/>
      <w:sz w:val="28"/>
      <w:szCs w:val="20"/>
      <w:lang w:val="uk-UA" w:eastAsia="ru-RU"/>
    </w:rPr>
  </w:style>
  <w:style w:type="character" w:customStyle="1" w:styleId="afa">
    <w:name w:val="Назва Знак"/>
    <w:basedOn w:val="a0"/>
    <w:link w:val="af9"/>
    <w:rsid w:val="00A42BBE"/>
    <w:rPr>
      <w:rFonts w:ascii="Times New Roman" w:eastAsia="Times New Roman" w:hAnsi="Times New Roman" w:cs="Times New Roman"/>
      <w:sz w:val="28"/>
      <w:szCs w:val="20"/>
      <w:lang w:val="uk-UA" w:eastAsia="ru-RU"/>
    </w:rPr>
  </w:style>
  <w:style w:type="paragraph" w:styleId="afb">
    <w:name w:val="Subtitle"/>
    <w:basedOn w:val="a"/>
    <w:link w:val="afc"/>
    <w:qFormat/>
    <w:rsid w:val="00A42BBE"/>
    <w:pPr>
      <w:spacing w:after="0" w:line="240" w:lineRule="auto"/>
      <w:jc w:val="center"/>
    </w:pPr>
    <w:rPr>
      <w:rFonts w:ascii="Times New Roman" w:eastAsia="Times New Roman" w:hAnsi="Times New Roman" w:cs="Times New Roman"/>
      <w:sz w:val="24"/>
      <w:szCs w:val="20"/>
      <w:lang w:val="uk-UA" w:eastAsia="ru-RU"/>
    </w:rPr>
  </w:style>
  <w:style w:type="character" w:customStyle="1" w:styleId="afc">
    <w:name w:val="Підзаголовок Знак"/>
    <w:basedOn w:val="a0"/>
    <w:link w:val="afb"/>
    <w:rsid w:val="00A42BBE"/>
    <w:rPr>
      <w:rFonts w:ascii="Times New Roman" w:eastAsia="Times New Roman" w:hAnsi="Times New Roman" w:cs="Times New Roman"/>
      <w:sz w:val="24"/>
      <w:szCs w:val="20"/>
      <w:lang w:val="uk-UA" w:eastAsia="ru-RU"/>
    </w:rPr>
  </w:style>
  <w:style w:type="paragraph" w:styleId="afd">
    <w:name w:val="Body Text Indent"/>
    <w:basedOn w:val="a"/>
    <w:link w:val="afe"/>
    <w:rsid w:val="00A42BBE"/>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fe">
    <w:name w:val="Основний текст з відступом Знак"/>
    <w:basedOn w:val="a0"/>
    <w:link w:val="afd"/>
    <w:rsid w:val="00A42BBE"/>
    <w:rPr>
      <w:rFonts w:ascii="Times New Roman" w:eastAsia="Times New Roman" w:hAnsi="Times New Roman" w:cs="Times New Roman"/>
      <w:sz w:val="24"/>
      <w:szCs w:val="20"/>
      <w:lang w:eastAsia="ru-RU"/>
    </w:rPr>
  </w:style>
  <w:style w:type="table" w:styleId="aff">
    <w:name w:val="Table Grid"/>
    <w:basedOn w:val="a1"/>
    <w:rsid w:val="00A42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rsid w:val="00A42BBE"/>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rsid w:val="00A42BBE"/>
    <w:rPr>
      <w:rFonts w:ascii="Tahoma" w:eastAsia="Times New Roman" w:hAnsi="Tahoma" w:cs="Tahoma"/>
      <w:sz w:val="20"/>
      <w:szCs w:val="20"/>
      <w:shd w:val="clear" w:color="auto" w:fill="000080"/>
      <w:lang w:eastAsia="ru-RU"/>
    </w:rPr>
  </w:style>
  <w:style w:type="character" w:styleId="aff2">
    <w:name w:val="Emphasis"/>
    <w:basedOn w:val="a0"/>
    <w:qFormat/>
    <w:rsid w:val="00A42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v.kotko@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33</Pages>
  <Words>7706</Words>
  <Characters>43928</Characters>
  <Application>Microsoft Office Word</Application>
  <DocSecurity>0</DocSecurity>
  <Lines>366</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user-tmr</dc:creator>
  <cp:keywords/>
  <dc:description/>
  <cp:lastModifiedBy>user-tmr</cp:lastModifiedBy>
  <cp:revision>11</cp:revision>
  <dcterms:created xsi:type="dcterms:W3CDTF">2025-01-08T06:07:00Z</dcterms:created>
  <dcterms:modified xsi:type="dcterms:W3CDTF">2025-01-09T14:21:00Z</dcterms:modified>
</cp:coreProperties>
</file>