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105"/>
        <w:gridCol w:w="4543"/>
        <w:gridCol w:w="1927"/>
      </w:tblGrid>
      <w:tr w:rsidR="00A8105C" w:rsidRPr="00DE346F" w14:paraId="39001E7D" w14:textId="77777777" w:rsidTr="006E7FF3">
        <w:trPr>
          <w:trHeight w:val="1258"/>
        </w:trPr>
        <w:tc>
          <w:tcPr>
            <w:tcW w:w="9629" w:type="dxa"/>
            <w:gridSpan w:val="4"/>
            <w:shd w:val="clear" w:color="auto" w:fill="auto"/>
            <w:vAlign w:val="center"/>
          </w:tcPr>
          <w:p w14:paraId="5A6218E5" w14:textId="77777777" w:rsidR="00A8105C" w:rsidRPr="00DE346F" w:rsidRDefault="00A8105C" w:rsidP="001A1FF1">
            <w:pPr>
              <w:spacing w:after="0" w:line="240" w:lineRule="auto"/>
              <w:jc w:val="right"/>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 xml:space="preserve">ЗАТВЕРДЖЕНО </w:t>
            </w:r>
          </w:p>
          <w:p w14:paraId="7B292DD2" w14:textId="77777777" w:rsidR="00E44800" w:rsidRPr="00EA7F85" w:rsidRDefault="00E44800" w:rsidP="00E44800">
            <w:pPr>
              <w:spacing w:after="0" w:line="240" w:lineRule="auto"/>
              <w:jc w:val="right"/>
              <w:rPr>
                <w:rFonts w:ascii="Times New Roman" w:hAnsi="Times New Roman" w:cs="Times New Roman"/>
                <w:sz w:val="24"/>
                <w:szCs w:val="24"/>
              </w:rPr>
            </w:pPr>
            <w:r w:rsidRPr="00EA7F85">
              <w:rPr>
                <w:rFonts w:ascii="Times New Roman" w:hAnsi="Times New Roman" w:cs="Times New Roman"/>
                <w:sz w:val="24"/>
                <w:szCs w:val="24"/>
              </w:rPr>
              <w:t xml:space="preserve">рішенням виконавчого комітету </w:t>
            </w:r>
          </w:p>
          <w:p w14:paraId="75CFBB76" w14:textId="77777777" w:rsidR="00E44800" w:rsidRPr="00EA7F85" w:rsidRDefault="00E44800" w:rsidP="00E44800">
            <w:pPr>
              <w:spacing w:after="0" w:line="240" w:lineRule="auto"/>
              <w:jc w:val="right"/>
              <w:rPr>
                <w:rFonts w:ascii="Times New Roman" w:hAnsi="Times New Roman" w:cs="Times New Roman"/>
                <w:sz w:val="24"/>
                <w:szCs w:val="24"/>
              </w:rPr>
            </w:pPr>
            <w:r w:rsidRPr="00EA7F85">
              <w:rPr>
                <w:rFonts w:ascii="Times New Roman" w:hAnsi="Times New Roman" w:cs="Times New Roman"/>
                <w:sz w:val="24"/>
                <w:szCs w:val="24"/>
              </w:rPr>
              <w:t>Тростянецької міської ради</w:t>
            </w:r>
          </w:p>
          <w:p w14:paraId="44562CC3" w14:textId="03728CE1" w:rsidR="00A8105C" w:rsidRPr="00DE346F" w:rsidRDefault="00E44800" w:rsidP="006E7FF3">
            <w:pPr>
              <w:spacing w:after="0" w:line="240" w:lineRule="auto"/>
              <w:jc w:val="right"/>
              <w:rPr>
                <w:rFonts w:ascii="Times New Roman" w:eastAsia="Times New Roman" w:hAnsi="Times New Roman" w:cs="Times New Roman"/>
                <w:sz w:val="24"/>
                <w:szCs w:val="24"/>
                <w:lang w:eastAsia="ru-RU"/>
              </w:rPr>
            </w:pPr>
            <w:r w:rsidRPr="00EA7F85">
              <w:rPr>
                <w:rFonts w:ascii="Times New Roman" w:hAnsi="Times New Roman" w:cs="Times New Roman"/>
                <w:sz w:val="24"/>
                <w:szCs w:val="24"/>
              </w:rPr>
              <w:t xml:space="preserve">№ </w:t>
            </w:r>
            <w:r w:rsidR="00F92FF4">
              <w:rPr>
                <w:rFonts w:ascii="Times New Roman" w:hAnsi="Times New Roman" w:cs="Times New Roman"/>
                <w:sz w:val="24"/>
                <w:szCs w:val="24"/>
              </w:rPr>
              <w:t>18</w:t>
            </w:r>
            <w:r w:rsidRPr="00EA7F85">
              <w:rPr>
                <w:rFonts w:ascii="Times New Roman" w:hAnsi="Times New Roman" w:cs="Times New Roman"/>
                <w:sz w:val="24"/>
                <w:szCs w:val="24"/>
              </w:rPr>
              <w:t xml:space="preserve"> від </w:t>
            </w:r>
            <w:r w:rsidR="005D15D9">
              <w:rPr>
                <w:rFonts w:ascii="Times New Roman" w:hAnsi="Times New Roman" w:cs="Times New Roman"/>
                <w:sz w:val="24"/>
                <w:szCs w:val="24"/>
              </w:rPr>
              <w:t xml:space="preserve"> </w:t>
            </w:r>
            <w:r w:rsidR="00F92FF4">
              <w:rPr>
                <w:rFonts w:ascii="Times New Roman" w:hAnsi="Times New Roman" w:cs="Times New Roman"/>
                <w:sz w:val="24"/>
                <w:szCs w:val="24"/>
              </w:rPr>
              <w:t xml:space="preserve">16 січня 2024 </w:t>
            </w:r>
            <w:r w:rsidRPr="00EA7F85">
              <w:rPr>
                <w:rFonts w:ascii="Times New Roman" w:hAnsi="Times New Roman" w:cs="Times New Roman"/>
                <w:sz w:val="24"/>
                <w:szCs w:val="24"/>
              </w:rPr>
              <w:t>року</w:t>
            </w:r>
          </w:p>
        </w:tc>
      </w:tr>
      <w:tr w:rsidR="006E7FF3" w:rsidRPr="00DE346F" w14:paraId="0CB4510E" w14:textId="6F8880AE" w:rsidTr="006E7FF3">
        <w:trPr>
          <w:trHeight w:val="1783"/>
        </w:trPr>
        <w:tc>
          <w:tcPr>
            <w:tcW w:w="3054" w:type="dxa"/>
            <w:shd w:val="clear" w:color="auto" w:fill="auto"/>
            <w:vAlign w:val="center"/>
          </w:tcPr>
          <w:p w14:paraId="072DF1AA" w14:textId="77777777" w:rsidR="006E7FF3" w:rsidRPr="00B55C7D" w:rsidRDefault="006E7FF3" w:rsidP="006E7FF3">
            <w:pPr>
              <w:spacing w:after="0" w:line="240" w:lineRule="auto"/>
              <w:jc w:val="center"/>
              <w:rPr>
                <w:rFonts w:ascii="Times New Roman" w:eastAsia="Times New Roman" w:hAnsi="Times New Roman" w:cs="Times New Roman"/>
                <w:sz w:val="20"/>
                <w:szCs w:val="24"/>
                <w:lang w:eastAsia="ru-RU"/>
              </w:rPr>
            </w:pPr>
          </w:p>
          <w:p w14:paraId="089CACAD" w14:textId="77777777" w:rsidR="006E7FF3" w:rsidRPr="00B55C7D" w:rsidRDefault="006E7FF3" w:rsidP="006E7FF3">
            <w:pPr>
              <w:spacing w:after="0" w:line="240" w:lineRule="auto"/>
              <w:jc w:val="center"/>
              <w:rPr>
                <w:rFonts w:ascii="Times New Roman" w:eastAsia="Times New Roman" w:hAnsi="Times New Roman" w:cs="Times New Roman"/>
                <w:sz w:val="24"/>
                <w:szCs w:val="24"/>
                <w:lang w:eastAsia="ru-RU"/>
              </w:rPr>
            </w:pPr>
            <w:r w:rsidRPr="00B55C7D">
              <w:rPr>
                <w:rFonts w:ascii="Times New Roman" w:eastAsia="Times New Roman" w:hAnsi="Times New Roman" w:cs="Times New Roman"/>
                <w:sz w:val="24"/>
                <w:szCs w:val="24"/>
                <w:lang w:eastAsia="ru-RU"/>
              </w:rPr>
              <w:object w:dxaOrig="6631" w:dyaOrig="9416" w14:anchorId="2F025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78.75pt" o:ole="">
                  <v:imagedata r:id="rId4" o:title=""/>
                </v:shape>
                <o:OLEObject Type="Embed" ProgID="CorelDRAW.Graphic.11" ShapeID="_x0000_i1025" DrawAspect="Content" ObjectID="_1769934253" r:id="rId5"/>
              </w:object>
            </w:r>
          </w:p>
          <w:p w14:paraId="77F58FC7" w14:textId="77777777" w:rsidR="006E7FF3" w:rsidRPr="00DE346F" w:rsidRDefault="006E7FF3" w:rsidP="006E7FF3">
            <w:pPr>
              <w:spacing w:after="0" w:line="240" w:lineRule="auto"/>
              <w:jc w:val="center"/>
              <w:rPr>
                <w:rFonts w:ascii="Times New Roman" w:eastAsia="Times New Roman" w:hAnsi="Times New Roman" w:cs="Times New Roman"/>
                <w:sz w:val="18"/>
                <w:szCs w:val="24"/>
                <w:lang w:eastAsia="ru-RU"/>
              </w:rPr>
            </w:pPr>
          </w:p>
        </w:tc>
        <w:tc>
          <w:tcPr>
            <w:tcW w:w="4648" w:type="dxa"/>
            <w:gridSpan w:val="2"/>
            <w:shd w:val="clear" w:color="auto" w:fill="auto"/>
          </w:tcPr>
          <w:p w14:paraId="755C33C5" w14:textId="77777777" w:rsidR="006E7FF3" w:rsidRPr="00B55C7D" w:rsidRDefault="006E7FF3" w:rsidP="006E7FF3">
            <w:pPr>
              <w:spacing w:after="0" w:line="240" w:lineRule="auto"/>
              <w:rPr>
                <w:rFonts w:ascii="Times New Roman" w:eastAsia="Times New Roman" w:hAnsi="Times New Roman" w:cs="Times New Roman"/>
                <w:sz w:val="24"/>
                <w:szCs w:val="24"/>
                <w:lang w:eastAsia="ru-RU"/>
              </w:rPr>
            </w:pPr>
          </w:p>
          <w:p w14:paraId="6D3B0A12" w14:textId="77777777" w:rsidR="006E7FF3" w:rsidRPr="00B55C7D" w:rsidRDefault="006E7FF3" w:rsidP="006E7FF3">
            <w:pPr>
              <w:spacing w:after="0" w:line="240" w:lineRule="auto"/>
              <w:rPr>
                <w:rFonts w:ascii="Times New Roman" w:eastAsia="Times New Roman" w:hAnsi="Times New Roman" w:cs="Times New Roman"/>
                <w:sz w:val="24"/>
                <w:szCs w:val="24"/>
                <w:lang w:eastAsia="ru-RU"/>
              </w:rPr>
            </w:pPr>
          </w:p>
          <w:p w14:paraId="0CFE37F9" w14:textId="77777777" w:rsidR="006E7FF3" w:rsidRPr="00B55C7D" w:rsidRDefault="006E7FF3" w:rsidP="006E7FF3">
            <w:pPr>
              <w:spacing w:after="0" w:line="240" w:lineRule="auto"/>
              <w:jc w:val="center"/>
              <w:rPr>
                <w:rFonts w:ascii="Times New Roman" w:eastAsia="Times New Roman" w:hAnsi="Times New Roman" w:cs="Times New Roman"/>
                <w:b/>
                <w:sz w:val="24"/>
                <w:szCs w:val="24"/>
                <w:lang w:eastAsia="ru-RU"/>
              </w:rPr>
            </w:pPr>
            <w:r w:rsidRPr="00B55C7D">
              <w:rPr>
                <w:rFonts w:ascii="Times New Roman" w:eastAsia="Times New Roman" w:hAnsi="Times New Roman" w:cs="Times New Roman"/>
                <w:b/>
                <w:sz w:val="24"/>
                <w:szCs w:val="24"/>
                <w:lang w:eastAsia="ru-RU"/>
              </w:rPr>
              <w:t>ТРОСТЯНЕЦЬКА МІСЬКА РАДА</w:t>
            </w:r>
          </w:p>
          <w:p w14:paraId="0FB6006F" w14:textId="77777777" w:rsidR="006E7FF3" w:rsidRPr="00B55C7D" w:rsidRDefault="006E7FF3" w:rsidP="006E7FF3">
            <w:pPr>
              <w:spacing w:after="0" w:line="240" w:lineRule="auto"/>
              <w:jc w:val="center"/>
              <w:rPr>
                <w:rFonts w:ascii="Times New Roman" w:eastAsia="Times New Roman" w:hAnsi="Times New Roman" w:cs="Times New Roman"/>
                <w:b/>
                <w:sz w:val="24"/>
                <w:szCs w:val="24"/>
                <w:lang w:eastAsia="ru-RU"/>
              </w:rPr>
            </w:pPr>
          </w:p>
          <w:p w14:paraId="543B65E9" w14:textId="0990BC4B" w:rsidR="006E7FF3" w:rsidRDefault="006E7FF3" w:rsidP="006E7FF3">
            <w:pPr>
              <w:spacing w:after="0" w:line="240" w:lineRule="auto"/>
              <w:jc w:val="center"/>
              <w:rPr>
                <w:rFonts w:ascii="Times New Roman" w:eastAsia="Times New Roman" w:hAnsi="Times New Roman" w:cs="Times New Roman"/>
                <w:b/>
                <w:sz w:val="24"/>
                <w:szCs w:val="24"/>
                <w:lang w:eastAsia="ru-RU"/>
              </w:rPr>
            </w:pPr>
            <w:r w:rsidRPr="00B55C7D">
              <w:rPr>
                <w:rFonts w:ascii="Times New Roman" w:eastAsia="Times New Roman" w:hAnsi="Times New Roman" w:cs="Times New Roman"/>
                <w:b/>
                <w:sz w:val="24"/>
                <w:szCs w:val="24"/>
                <w:lang w:eastAsia="ru-RU"/>
              </w:rPr>
              <w:t xml:space="preserve">ІНФОРМАЦІЙНА КАРТКА № </w:t>
            </w:r>
            <w:r w:rsidR="00F92FF4">
              <w:rPr>
                <w:rFonts w:ascii="Times New Roman" w:eastAsia="Times New Roman" w:hAnsi="Times New Roman" w:cs="Times New Roman"/>
                <w:b/>
                <w:sz w:val="24"/>
                <w:szCs w:val="24"/>
                <w:lang w:eastAsia="ru-RU"/>
              </w:rPr>
              <w:t>09-66</w:t>
            </w:r>
          </w:p>
          <w:p w14:paraId="05C16F58" w14:textId="7A558DA1" w:rsidR="006E7FF3" w:rsidRPr="00152E5C" w:rsidRDefault="006E7FF3" w:rsidP="006E7F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52E5C">
              <w:rPr>
                <w:rFonts w:ascii="Times New Roman" w:hAnsi="Times New Roman" w:cs="Times New Roman"/>
                <w:b/>
                <w:sz w:val="24"/>
                <w:szCs w:val="24"/>
              </w:rPr>
              <w:t xml:space="preserve">ВРМА* № </w:t>
            </w:r>
            <w:r w:rsidR="00F92FF4">
              <w:rPr>
                <w:rFonts w:ascii="Times New Roman" w:hAnsi="Times New Roman" w:cs="Times New Roman"/>
                <w:b/>
                <w:sz w:val="24"/>
                <w:szCs w:val="24"/>
              </w:rPr>
              <w:t>04-57</w:t>
            </w:r>
          </w:p>
          <w:p w14:paraId="1B1EEE9A" w14:textId="0C976D66" w:rsidR="006E7FF3" w:rsidRPr="00DE346F" w:rsidRDefault="006E7FF3" w:rsidP="006E7FF3">
            <w:pPr>
              <w:spacing w:after="0" w:line="240" w:lineRule="auto"/>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                                     </w:t>
            </w:r>
            <w:r w:rsidRPr="00152E5C">
              <w:rPr>
                <w:rFonts w:ascii="Times New Roman" w:hAnsi="Times New Roman" w:cs="Times New Roman"/>
                <w:b/>
                <w:sz w:val="24"/>
                <w:szCs w:val="24"/>
              </w:rPr>
              <w:t xml:space="preserve">АКМК* № </w:t>
            </w:r>
            <w:r w:rsidR="00F92FF4">
              <w:rPr>
                <w:rFonts w:ascii="Times New Roman" w:hAnsi="Times New Roman" w:cs="Times New Roman"/>
                <w:b/>
                <w:sz w:val="24"/>
                <w:szCs w:val="24"/>
              </w:rPr>
              <w:t>04-66</w:t>
            </w:r>
          </w:p>
        </w:tc>
        <w:tc>
          <w:tcPr>
            <w:tcW w:w="1927" w:type="dxa"/>
            <w:shd w:val="clear" w:color="auto" w:fill="auto"/>
          </w:tcPr>
          <w:p w14:paraId="6F6C6C32" w14:textId="77777777" w:rsidR="006E7FF3" w:rsidRPr="005E34AD" w:rsidRDefault="006E7FF3" w:rsidP="006E7FF3">
            <w:pPr>
              <w:jc w:val="center"/>
              <w:rPr>
                <w:rFonts w:ascii="Times New Roman" w:hAnsi="Times New Roman" w:cs="Times New Roman"/>
                <w:b/>
                <w:sz w:val="16"/>
                <w:szCs w:val="16"/>
              </w:rPr>
            </w:pPr>
            <w:r w:rsidRPr="005E34AD">
              <w:rPr>
                <w:rFonts w:ascii="Times New Roman" w:hAnsi="Times New Roman" w:cs="Times New Roman"/>
                <w:b/>
                <w:sz w:val="16"/>
                <w:szCs w:val="16"/>
              </w:rPr>
              <w:t>ІДЕНТИФІКАТОР АДМІНІСТРАТИВНОЇ ПОСЛУГИ</w:t>
            </w:r>
          </w:p>
          <w:p w14:paraId="2D7FB666" w14:textId="77777777" w:rsidR="006E7FF3" w:rsidRPr="005E34AD" w:rsidRDefault="006E7FF3" w:rsidP="006E7FF3">
            <w:pPr>
              <w:rPr>
                <w:rFonts w:ascii="Times New Roman" w:hAnsi="Times New Roman" w:cs="Times New Roman"/>
                <w:b/>
              </w:rPr>
            </w:pPr>
          </w:p>
          <w:p w14:paraId="178520D4" w14:textId="16B2AFD8" w:rsidR="006E7FF3" w:rsidRPr="005E34AD" w:rsidRDefault="006E7FF3" w:rsidP="006E7FF3">
            <w:pPr>
              <w:jc w:val="center"/>
              <w:rPr>
                <w:rFonts w:ascii="Times New Roman" w:hAnsi="Times New Roman" w:cs="Times New Roman"/>
                <w:b/>
                <w:sz w:val="28"/>
                <w:szCs w:val="28"/>
                <w:u w:val="single"/>
              </w:rPr>
            </w:pPr>
            <w:r w:rsidRPr="005E34AD">
              <w:rPr>
                <w:rFonts w:ascii="Times New Roman" w:hAnsi="Times New Roman" w:cs="Times New Roman"/>
                <w:b/>
                <w:sz w:val="28"/>
                <w:szCs w:val="28"/>
                <w:u w:val="single"/>
              </w:rPr>
              <w:t>0</w:t>
            </w:r>
            <w:r w:rsidR="00034329">
              <w:rPr>
                <w:rFonts w:ascii="Times New Roman" w:hAnsi="Times New Roman" w:cs="Times New Roman"/>
                <w:b/>
                <w:sz w:val="28"/>
                <w:szCs w:val="28"/>
                <w:u w:val="single"/>
              </w:rPr>
              <w:t>0101</w:t>
            </w:r>
          </w:p>
          <w:p w14:paraId="69491A36" w14:textId="77777777" w:rsidR="006E7FF3" w:rsidRDefault="006E7FF3" w:rsidP="006E7FF3">
            <w:pPr>
              <w:rPr>
                <w:rFonts w:ascii="Times New Roman" w:eastAsia="Times New Roman" w:hAnsi="Times New Roman" w:cs="Times New Roman"/>
                <w:b/>
                <w:sz w:val="24"/>
                <w:szCs w:val="24"/>
                <w:lang w:eastAsia="ru-RU"/>
              </w:rPr>
            </w:pPr>
          </w:p>
          <w:p w14:paraId="62BD8121" w14:textId="77777777" w:rsidR="006E7FF3" w:rsidRPr="00DE346F" w:rsidRDefault="006E7FF3" w:rsidP="006E7FF3">
            <w:pPr>
              <w:spacing w:after="0" w:line="240" w:lineRule="auto"/>
              <w:jc w:val="center"/>
              <w:rPr>
                <w:rFonts w:ascii="Times New Roman" w:eastAsia="Times New Roman" w:hAnsi="Times New Roman" w:cs="Times New Roman"/>
                <w:b/>
                <w:sz w:val="24"/>
                <w:szCs w:val="24"/>
                <w:lang w:eastAsia="ru-RU"/>
              </w:rPr>
            </w:pPr>
          </w:p>
        </w:tc>
      </w:tr>
      <w:tr w:rsidR="00A8105C" w:rsidRPr="00DE346F" w14:paraId="75CCE3E8" w14:textId="77777777" w:rsidTr="006E7FF3">
        <w:trPr>
          <w:trHeight w:val="508"/>
        </w:trPr>
        <w:tc>
          <w:tcPr>
            <w:tcW w:w="9629" w:type="dxa"/>
            <w:gridSpan w:val="4"/>
            <w:shd w:val="clear" w:color="auto" w:fill="auto"/>
          </w:tcPr>
          <w:p w14:paraId="2C55E207" w14:textId="211C9286" w:rsidR="00A8105C" w:rsidRPr="007F6B8E" w:rsidRDefault="007F6B8E" w:rsidP="000D4DB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7F6B8E">
              <w:rPr>
                <w:rFonts w:ascii="Times New Roman" w:eastAsia="Times New Roman" w:hAnsi="Times New Roman" w:cs="Times New Roman"/>
                <w:b/>
                <w:color w:val="000000"/>
                <w:sz w:val="24"/>
                <w:szCs w:val="24"/>
                <w:lang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rsidR="006E7FF3" w:rsidRPr="00DE346F" w14:paraId="31FD143D" w14:textId="77777777" w:rsidTr="006E7FF3">
        <w:tc>
          <w:tcPr>
            <w:tcW w:w="3159" w:type="dxa"/>
            <w:gridSpan w:val="2"/>
            <w:shd w:val="clear" w:color="auto" w:fill="auto"/>
          </w:tcPr>
          <w:p w14:paraId="636FCE10" w14:textId="77777777" w:rsidR="006E7FF3" w:rsidRPr="00152E5C" w:rsidRDefault="006E7FF3" w:rsidP="006E7FF3">
            <w:pPr>
              <w:spacing w:after="0" w:line="240" w:lineRule="auto"/>
              <w:rPr>
                <w:rFonts w:ascii="Times New Roman" w:hAnsi="Times New Roman" w:cs="Times New Roman"/>
                <w:b/>
                <w:sz w:val="24"/>
                <w:szCs w:val="24"/>
              </w:rPr>
            </w:pPr>
            <w:r w:rsidRPr="00ED5903">
              <w:rPr>
                <w:rFonts w:ascii="Times New Roman" w:hAnsi="Times New Roman" w:cs="Times New Roman"/>
                <w:b/>
                <w:sz w:val="24"/>
                <w:szCs w:val="24"/>
              </w:rPr>
              <w:t>Відділ «Центр надання адміністративних послуг» апарату Тростянецької міської ради</w:t>
            </w:r>
          </w:p>
          <w:p w14:paraId="53411E58" w14:textId="77777777" w:rsidR="006E7FF3" w:rsidRPr="00152E5C" w:rsidRDefault="006E7FF3" w:rsidP="006E7FF3">
            <w:pPr>
              <w:rPr>
                <w:rFonts w:ascii="Times New Roman" w:hAnsi="Times New Roman" w:cs="Times New Roman"/>
                <w:b/>
                <w:sz w:val="24"/>
                <w:szCs w:val="24"/>
              </w:rPr>
            </w:pPr>
          </w:p>
          <w:p w14:paraId="0435EA58" w14:textId="77777777" w:rsidR="006E7FF3" w:rsidRPr="00152E5C" w:rsidRDefault="006E7FF3" w:rsidP="006E7FF3">
            <w:pPr>
              <w:rPr>
                <w:rFonts w:ascii="Times New Roman" w:hAnsi="Times New Roman" w:cs="Times New Roman"/>
                <w:b/>
                <w:sz w:val="24"/>
                <w:szCs w:val="24"/>
              </w:rPr>
            </w:pPr>
          </w:p>
          <w:p w14:paraId="236BD350" w14:textId="77777777" w:rsidR="006E7FF3" w:rsidRPr="00152E5C" w:rsidRDefault="006E7FF3" w:rsidP="006E7FF3">
            <w:pPr>
              <w:rPr>
                <w:rFonts w:ascii="Times New Roman" w:hAnsi="Times New Roman" w:cs="Times New Roman"/>
                <w:b/>
                <w:sz w:val="24"/>
                <w:szCs w:val="24"/>
              </w:rPr>
            </w:pPr>
          </w:p>
          <w:p w14:paraId="7A967761" w14:textId="77777777" w:rsidR="006E7FF3" w:rsidRPr="00152E5C" w:rsidRDefault="006E7FF3" w:rsidP="006E7FF3">
            <w:pPr>
              <w:rPr>
                <w:rFonts w:ascii="Times New Roman" w:hAnsi="Times New Roman" w:cs="Times New Roman"/>
                <w:b/>
                <w:sz w:val="24"/>
                <w:szCs w:val="24"/>
              </w:rPr>
            </w:pPr>
          </w:p>
          <w:p w14:paraId="796EC3D7" w14:textId="77777777" w:rsidR="006E7FF3" w:rsidRPr="00152E5C" w:rsidRDefault="006E7FF3" w:rsidP="006E7FF3">
            <w:pPr>
              <w:rPr>
                <w:rFonts w:ascii="Times New Roman" w:hAnsi="Times New Roman" w:cs="Times New Roman"/>
                <w:b/>
                <w:sz w:val="24"/>
                <w:szCs w:val="24"/>
              </w:rPr>
            </w:pPr>
          </w:p>
          <w:p w14:paraId="295BF5D5" w14:textId="77777777" w:rsidR="006E7FF3" w:rsidRPr="00152E5C" w:rsidRDefault="006E7FF3" w:rsidP="006E7FF3">
            <w:pPr>
              <w:rPr>
                <w:rFonts w:ascii="Times New Roman" w:hAnsi="Times New Roman" w:cs="Times New Roman"/>
                <w:b/>
                <w:sz w:val="24"/>
                <w:szCs w:val="24"/>
              </w:rPr>
            </w:pPr>
          </w:p>
          <w:p w14:paraId="0AD1677C" w14:textId="2F4E9A08" w:rsidR="006E7FF3" w:rsidRPr="00063C17" w:rsidRDefault="006E7FF3" w:rsidP="006E7FF3">
            <w:pPr>
              <w:spacing w:after="0" w:line="240" w:lineRule="auto"/>
              <w:rPr>
                <w:rFonts w:ascii="Times New Roman" w:eastAsia="Times New Roman" w:hAnsi="Times New Roman" w:cs="Times New Roman"/>
                <w:sz w:val="24"/>
                <w:szCs w:val="24"/>
                <w:lang w:eastAsia="ru-RU"/>
              </w:rPr>
            </w:pPr>
          </w:p>
        </w:tc>
        <w:tc>
          <w:tcPr>
            <w:tcW w:w="6470" w:type="dxa"/>
            <w:gridSpan w:val="2"/>
            <w:shd w:val="clear" w:color="auto" w:fill="auto"/>
          </w:tcPr>
          <w:p w14:paraId="47D921F2" w14:textId="77777777" w:rsidR="006E7FF3" w:rsidRPr="00152E5C" w:rsidRDefault="006E7FF3" w:rsidP="006E7FF3">
            <w:pPr>
              <w:spacing w:after="0"/>
              <w:rPr>
                <w:rFonts w:ascii="Times New Roman" w:hAnsi="Times New Roman" w:cs="Times New Roman"/>
                <w:sz w:val="24"/>
                <w:szCs w:val="24"/>
              </w:rPr>
            </w:pPr>
            <w:r w:rsidRPr="00152E5C">
              <w:rPr>
                <w:rFonts w:ascii="Times New Roman" w:hAnsi="Times New Roman" w:cs="Times New Roman"/>
                <w:sz w:val="24"/>
                <w:szCs w:val="24"/>
              </w:rPr>
              <w:t xml:space="preserve">42600, вул. Миру, буд. 6, м. Тростянець, Охтирський район, </w:t>
            </w:r>
          </w:p>
          <w:p w14:paraId="6FF82517" w14:textId="77777777" w:rsidR="006E7FF3" w:rsidRPr="00152E5C" w:rsidRDefault="006E7FF3" w:rsidP="006E7FF3">
            <w:pPr>
              <w:spacing w:after="0"/>
              <w:rPr>
                <w:rFonts w:ascii="Times New Roman" w:hAnsi="Times New Roman" w:cs="Times New Roman"/>
                <w:sz w:val="24"/>
                <w:szCs w:val="24"/>
              </w:rPr>
            </w:pPr>
            <w:r w:rsidRPr="00152E5C">
              <w:rPr>
                <w:rFonts w:ascii="Times New Roman" w:hAnsi="Times New Roman" w:cs="Times New Roman"/>
                <w:sz w:val="24"/>
                <w:szCs w:val="24"/>
              </w:rPr>
              <w:t>Сумська область</w:t>
            </w:r>
          </w:p>
          <w:p w14:paraId="1DB3DDF1" w14:textId="77777777" w:rsidR="006E7FF3" w:rsidRPr="00152E5C" w:rsidRDefault="006E7FF3" w:rsidP="006E7FF3">
            <w:pPr>
              <w:spacing w:after="0"/>
              <w:rPr>
                <w:rFonts w:ascii="Times New Roman" w:hAnsi="Times New Roman" w:cs="Times New Roman"/>
                <w:sz w:val="24"/>
                <w:szCs w:val="24"/>
              </w:rPr>
            </w:pPr>
            <w:proofErr w:type="spellStart"/>
            <w:r w:rsidRPr="00152E5C">
              <w:rPr>
                <w:rFonts w:ascii="Times New Roman" w:hAnsi="Times New Roman" w:cs="Times New Roman"/>
                <w:sz w:val="24"/>
                <w:szCs w:val="24"/>
              </w:rPr>
              <w:t>тел</w:t>
            </w:r>
            <w:proofErr w:type="spellEnd"/>
            <w:r w:rsidRPr="00152E5C">
              <w:rPr>
                <w:rFonts w:ascii="Times New Roman" w:hAnsi="Times New Roman" w:cs="Times New Roman"/>
                <w:sz w:val="24"/>
                <w:szCs w:val="24"/>
              </w:rPr>
              <w:t xml:space="preserve">. (05458) 6-62-90  </w:t>
            </w:r>
          </w:p>
          <w:p w14:paraId="18562053" w14:textId="77777777" w:rsidR="006E7FF3" w:rsidRPr="00152E5C" w:rsidRDefault="006E7FF3" w:rsidP="006E7FF3">
            <w:pPr>
              <w:spacing w:after="0"/>
              <w:rPr>
                <w:rFonts w:ascii="Times New Roman" w:hAnsi="Times New Roman" w:cs="Times New Roman"/>
                <w:b/>
                <w:sz w:val="24"/>
                <w:szCs w:val="24"/>
              </w:rPr>
            </w:pPr>
            <w:r w:rsidRPr="00152E5C">
              <w:rPr>
                <w:rFonts w:ascii="Times New Roman" w:hAnsi="Times New Roman" w:cs="Times New Roman"/>
                <w:sz w:val="24"/>
                <w:szCs w:val="24"/>
              </w:rPr>
              <w:t>E-</w:t>
            </w:r>
            <w:proofErr w:type="spellStart"/>
            <w:r w:rsidRPr="00152E5C">
              <w:rPr>
                <w:rFonts w:ascii="Times New Roman" w:hAnsi="Times New Roman" w:cs="Times New Roman"/>
                <w:sz w:val="24"/>
                <w:szCs w:val="24"/>
              </w:rPr>
              <w:t>mail</w:t>
            </w:r>
            <w:proofErr w:type="spellEnd"/>
            <w:r w:rsidRPr="00152E5C">
              <w:rPr>
                <w:rFonts w:ascii="Times New Roman" w:hAnsi="Times New Roman" w:cs="Times New Roman"/>
                <w:sz w:val="24"/>
                <w:szCs w:val="24"/>
              </w:rPr>
              <w:t>:</w:t>
            </w:r>
            <w:r w:rsidRPr="00152E5C">
              <w:rPr>
                <w:rFonts w:ascii="Times New Roman" w:eastAsia="Calibri" w:hAnsi="Times New Roman" w:cs="Times New Roman"/>
                <w:sz w:val="24"/>
                <w:szCs w:val="24"/>
              </w:rPr>
              <w:t xml:space="preserve"> cnap@trostyanets-miskrada.gov.ua</w:t>
            </w:r>
          </w:p>
          <w:p w14:paraId="3B22C55A" w14:textId="77777777" w:rsidR="006E7FF3" w:rsidRPr="00152E5C" w:rsidRDefault="006E7FF3" w:rsidP="006E7FF3">
            <w:pPr>
              <w:spacing w:after="0"/>
              <w:rPr>
                <w:rFonts w:ascii="Times New Roman" w:hAnsi="Times New Roman" w:cs="Times New Roman"/>
                <w:sz w:val="24"/>
                <w:szCs w:val="24"/>
              </w:rPr>
            </w:pPr>
            <w:r w:rsidRPr="00152E5C">
              <w:rPr>
                <w:rFonts w:ascii="Times New Roman" w:hAnsi="Times New Roman" w:cs="Times New Roman"/>
                <w:sz w:val="24"/>
                <w:szCs w:val="24"/>
              </w:rPr>
              <w:t>Офіційний сайт Тростянецької міської ради</w:t>
            </w:r>
          </w:p>
          <w:p w14:paraId="3FF9E630" w14:textId="77777777" w:rsidR="006E7FF3" w:rsidRPr="00152E5C" w:rsidRDefault="00000000" w:rsidP="006E7FF3">
            <w:pPr>
              <w:spacing w:after="0"/>
              <w:rPr>
                <w:rFonts w:ascii="Times New Roman" w:hAnsi="Times New Roman" w:cs="Times New Roman"/>
                <w:color w:val="4472C4"/>
                <w:sz w:val="24"/>
                <w:szCs w:val="24"/>
              </w:rPr>
            </w:pPr>
            <w:hyperlink r:id="rId6" w:history="1">
              <w:r w:rsidR="006E7FF3" w:rsidRPr="00152E5C">
                <w:rPr>
                  <w:rStyle w:val="a3"/>
                  <w:rFonts w:ascii="Times New Roman" w:hAnsi="Times New Roman" w:cs="Times New Roman"/>
                  <w:color w:val="4472C4"/>
                  <w:sz w:val="24"/>
                  <w:szCs w:val="24"/>
                </w:rPr>
                <w:t>https://trostyanets-miskrada.gov.ua/?page_id=1730</w:t>
              </w:r>
            </w:hyperlink>
          </w:p>
          <w:p w14:paraId="710086C4" w14:textId="77777777" w:rsidR="006E7FF3" w:rsidRPr="00152E5C" w:rsidRDefault="006E7FF3" w:rsidP="006E7FF3">
            <w:pPr>
              <w:spacing w:after="0"/>
              <w:rPr>
                <w:rFonts w:ascii="Times New Roman" w:hAnsi="Times New Roman" w:cs="Times New Roman"/>
                <w:b/>
                <w:sz w:val="24"/>
                <w:szCs w:val="24"/>
                <w:u w:val="single"/>
              </w:rPr>
            </w:pPr>
            <w:r w:rsidRPr="00152E5C">
              <w:rPr>
                <w:rFonts w:ascii="Times New Roman" w:hAnsi="Times New Roman" w:cs="Times New Roman"/>
                <w:b/>
                <w:sz w:val="24"/>
                <w:szCs w:val="24"/>
                <w:u w:val="single"/>
              </w:rPr>
              <w:t>Графік прийому суб’єктів звернення:</w:t>
            </w:r>
          </w:p>
          <w:p w14:paraId="3C3F0A69" w14:textId="77777777" w:rsidR="006E7FF3" w:rsidRPr="00152E5C" w:rsidRDefault="006E7FF3" w:rsidP="006E7FF3">
            <w:pPr>
              <w:spacing w:after="0"/>
              <w:jc w:val="both"/>
              <w:rPr>
                <w:rFonts w:ascii="Times New Roman" w:hAnsi="Times New Roman" w:cs="Times New Roman"/>
                <w:sz w:val="24"/>
                <w:szCs w:val="24"/>
                <w:lang w:eastAsia="uk-UA"/>
              </w:rPr>
            </w:pPr>
            <w:r w:rsidRPr="00152E5C">
              <w:rPr>
                <w:rFonts w:ascii="Times New Roman" w:hAnsi="Times New Roman" w:cs="Times New Roman"/>
                <w:sz w:val="24"/>
                <w:szCs w:val="24"/>
                <w:lang w:eastAsia="uk-UA"/>
              </w:rPr>
              <w:t>Понеділок з 08-00 до 17-15 год. без перерви на обід</w:t>
            </w:r>
          </w:p>
          <w:p w14:paraId="597F25B3" w14:textId="77777777" w:rsidR="006E7FF3" w:rsidRPr="00152E5C" w:rsidRDefault="006E7FF3" w:rsidP="006E7FF3">
            <w:pPr>
              <w:spacing w:after="0"/>
              <w:jc w:val="both"/>
              <w:rPr>
                <w:rFonts w:ascii="Times New Roman" w:hAnsi="Times New Roman" w:cs="Times New Roman"/>
                <w:sz w:val="24"/>
                <w:szCs w:val="24"/>
                <w:lang w:eastAsia="uk-UA"/>
              </w:rPr>
            </w:pPr>
            <w:r w:rsidRPr="00152E5C">
              <w:rPr>
                <w:rFonts w:ascii="Times New Roman" w:hAnsi="Times New Roman" w:cs="Times New Roman"/>
                <w:sz w:val="24"/>
                <w:szCs w:val="24"/>
                <w:lang w:eastAsia="uk-UA"/>
              </w:rPr>
              <w:t>Вівторок   з 08-00 до 17-15 год. без перерви на обід</w:t>
            </w:r>
          </w:p>
          <w:p w14:paraId="7DD62FC5" w14:textId="77777777" w:rsidR="006E7FF3" w:rsidRPr="00152E5C" w:rsidRDefault="006E7FF3" w:rsidP="006E7FF3">
            <w:pPr>
              <w:spacing w:after="0"/>
              <w:jc w:val="both"/>
              <w:rPr>
                <w:rFonts w:ascii="Times New Roman" w:hAnsi="Times New Roman" w:cs="Times New Roman"/>
                <w:sz w:val="24"/>
                <w:szCs w:val="24"/>
                <w:lang w:eastAsia="uk-UA"/>
              </w:rPr>
            </w:pPr>
            <w:r w:rsidRPr="00152E5C">
              <w:rPr>
                <w:rFonts w:ascii="Times New Roman" w:hAnsi="Times New Roman" w:cs="Times New Roman"/>
                <w:sz w:val="24"/>
                <w:szCs w:val="24"/>
                <w:lang w:eastAsia="uk-UA"/>
              </w:rPr>
              <w:t xml:space="preserve">Середа       з 08-00 до 20-00 год. без перерви на обід </w:t>
            </w:r>
          </w:p>
          <w:p w14:paraId="1CF3A06A" w14:textId="77777777" w:rsidR="006E7FF3" w:rsidRPr="00152E5C" w:rsidRDefault="006E7FF3" w:rsidP="006E7FF3">
            <w:pPr>
              <w:spacing w:after="0"/>
              <w:jc w:val="both"/>
              <w:rPr>
                <w:rFonts w:ascii="Times New Roman" w:hAnsi="Times New Roman" w:cs="Times New Roman"/>
                <w:sz w:val="24"/>
                <w:szCs w:val="24"/>
                <w:lang w:eastAsia="uk-UA"/>
              </w:rPr>
            </w:pPr>
            <w:r w:rsidRPr="00152E5C">
              <w:rPr>
                <w:rFonts w:ascii="Times New Roman" w:hAnsi="Times New Roman" w:cs="Times New Roman"/>
                <w:sz w:val="24"/>
                <w:szCs w:val="24"/>
                <w:lang w:eastAsia="uk-UA"/>
              </w:rPr>
              <w:t>Четвер       з 08-00 до 17-15 год. без перерви на обід</w:t>
            </w:r>
          </w:p>
          <w:p w14:paraId="495DC21F" w14:textId="77777777" w:rsidR="006E7FF3" w:rsidRPr="00152E5C" w:rsidRDefault="006E7FF3" w:rsidP="006E7FF3">
            <w:pPr>
              <w:spacing w:after="0"/>
              <w:jc w:val="both"/>
              <w:rPr>
                <w:rFonts w:ascii="Times New Roman" w:hAnsi="Times New Roman" w:cs="Times New Roman"/>
                <w:sz w:val="24"/>
                <w:szCs w:val="24"/>
                <w:lang w:eastAsia="uk-UA"/>
              </w:rPr>
            </w:pPr>
            <w:r w:rsidRPr="00152E5C">
              <w:rPr>
                <w:rFonts w:ascii="Times New Roman" w:hAnsi="Times New Roman" w:cs="Times New Roman"/>
                <w:sz w:val="24"/>
                <w:szCs w:val="24"/>
                <w:lang w:eastAsia="uk-UA"/>
              </w:rPr>
              <w:t>П’ятниця   з 08-00 до 16.00 год. без перерви на обід</w:t>
            </w:r>
          </w:p>
          <w:p w14:paraId="2CED0145" w14:textId="77777777" w:rsidR="006E7FF3" w:rsidRPr="00152E5C" w:rsidRDefault="006E7FF3" w:rsidP="006E7FF3">
            <w:pPr>
              <w:spacing w:after="0"/>
              <w:jc w:val="both"/>
              <w:rPr>
                <w:rFonts w:ascii="Times New Roman" w:hAnsi="Times New Roman" w:cs="Times New Roman"/>
                <w:sz w:val="24"/>
                <w:szCs w:val="24"/>
                <w:lang w:eastAsia="uk-UA"/>
              </w:rPr>
            </w:pPr>
            <w:r w:rsidRPr="00152E5C">
              <w:rPr>
                <w:rFonts w:ascii="Times New Roman" w:hAnsi="Times New Roman" w:cs="Times New Roman"/>
                <w:sz w:val="24"/>
                <w:szCs w:val="24"/>
                <w:lang w:eastAsia="uk-UA"/>
              </w:rPr>
              <w:t xml:space="preserve">Субота      з 08-00 до 15-00 год. без перерви на обід </w:t>
            </w:r>
          </w:p>
          <w:p w14:paraId="2F2177C9" w14:textId="1B567E06" w:rsidR="006E7FF3" w:rsidRPr="00063C17" w:rsidRDefault="006E7FF3" w:rsidP="006E7FF3">
            <w:pPr>
              <w:spacing w:after="0" w:line="240" w:lineRule="auto"/>
              <w:rPr>
                <w:rFonts w:ascii="Times New Roman" w:eastAsia="Times New Roman" w:hAnsi="Times New Roman" w:cs="Times New Roman"/>
                <w:sz w:val="24"/>
                <w:szCs w:val="24"/>
                <w:lang w:eastAsia="ru-RU"/>
              </w:rPr>
            </w:pPr>
            <w:r w:rsidRPr="00152E5C">
              <w:rPr>
                <w:rFonts w:ascii="Times New Roman" w:hAnsi="Times New Roman" w:cs="Times New Roman"/>
                <w:sz w:val="24"/>
                <w:szCs w:val="24"/>
                <w:lang w:eastAsia="uk-UA"/>
              </w:rPr>
              <w:t xml:space="preserve">Неділя вихідний день   </w:t>
            </w:r>
          </w:p>
        </w:tc>
      </w:tr>
      <w:tr w:rsidR="006E7FF3" w:rsidRPr="00DE346F" w14:paraId="6CAC3679" w14:textId="77777777" w:rsidTr="006E7FF3">
        <w:tc>
          <w:tcPr>
            <w:tcW w:w="3159" w:type="dxa"/>
            <w:gridSpan w:val="2"/>
            <w:shd w:val="clear" w:color="auto" w:fill="auto"/>
          </w:tcPr>
          <w:p w14:paraId="54FE472B" w14:textId="49568F36" w:rsidR="006E7FF3" w:rsidRPr="00063C17" w:rsidRDefault="006E7FF3" w:rsidP="006E7FF3">
            <w:pPr>
              <w:spacing w:after="0" w:line="240" w:lineRule="auto"/>
              <w:rPr>
                <w:rFonts w:ascii="Times New Roman" w:eastAsia="Times New Roman" w:hAnsi="Times New Roman" w:cs="Times New Roman"/>
                <w:sz w:val="24"/>
                <w:szCs w:val="24"/>
                <w:lang w:eastAsia="ru-RU"/>
              </w:rPr>
            </w:pPr>
            <w:r w:rsidRPr="00ED5903">
              <w:rPr>
                <w:rFonts w:ascii="Times New Roman" w:hAnsi="Times New Roman" w:cs="Times New Roman"/>
                <w:b/>
                <w:sz w:val="24"/>
                <w:szCs w:val="24"/>
              </w:rPr>
              <w:t>Віддалені робочі місця відділу «Центр надання адміністративних послуг» апарату Тростянецької міської ради</w:t>
            </w:r>
          </w:p>
        </w:tc>
        <w:tc>
          <w:tcPr>
            <w:tcW w:w="6470" w:type="dxa"/>
            <w:gridSpan w:val="2"/>
            <w:shd w:val="clear" w:color="auto" w:fill="auto"/>
          </w:tcPr>
          <w:p w14:paraId="38E426E1"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ED5903">
              <w:rPr>
                <w:rFonts w:ascii="Times New Roman" w:eastAsia="Times New Roman" w:hAnsi="Times New Roman" w:cs="Times New Roman"/>
                <w:b/>
                <w:sz w:val="24"/>
                <w:szCs w:val="24"/>
                <w:u w:val="single"/>
                <w:lang w:eastAsia="ru-RU"/>
              </w:rPr>
              <w:t xml:space="preserve">Віддалене робоче місце адміністратора при </w:t>
            </w:r>
            <w:proofErr w:type="spellStart"/>
            <w:r w:rsidRPr="00ED5903">
              <w:rPr>
                <w:rFonts w:ascii="Times New Roman" w:eastAsia="Times New Roman" w:hAnsi="Times New Roman" w:cs="Times New Roman"/>
                <w:b/>
                <w:sz w:val="24"/>
                <w:szCs w:val="24"/>
                <w:u w:val="single"/>
                <w:lang w:eastAsia="ru-RU"/>
              </w:rPr>
              <w:t>Білківському</w:t>
            </w:r>
            <w:proofErr w:type="spellEnd"/>
            <w:r w:rsidRPr="00ED5903">
              <w:rPr>
                <w:rFonts w:ascii="Times New Roman" w:eastAsia="Times New Roman" w:hAnsi="Times New Roman" w:cs="Times New Roman"/>
                <w:b/>
                <w:sz w:val="24"/>
                <w:szCs w:val="24"/>
                <w:u w:val="single"/>
                <w:lang w:eastAsia="ru-RU"/>
              </w:rPr>
              <w:t xml:space="preserve"> </w:t>
            </w:r>
            <w:proofErr w:type="spellStart"/>
            <w:r w:rsidRPr="00ED5903">
              <w:rPr>
                <w:rFonts w:ascii="Times New Roman" w:eastAsia="Times New Roman" w:hAnsi="Times New Roman" w:cs="Times New Roman"/>
                <w:b/>
                <w:sz w:val="24"/>
                <w:szCs w:val="24"/>
                <w:u w:val="single"/>
                <w:lang w:eastAsia="ru-RU"/>
              </w:rPr>
              <w:t>старостинському</w:t>
            </w:r>
            <w:proofErr w:type="spellEnd"/>
            <w:r w:rsidRPr="00ED5903">
              <w:rPr>
                <w:rFonts w:ascii="Times New Roman" w:eastAsia="Times New Roman" w:hAnsi="Times New Roman" w:cs="Times New Roman"/>
                <w:b/>
                <w:sz w:val="24"/>
                <w:szCs w:val="24"/>
                <w:u w:val="single"/>
                <w:lang w:eastAsia="ru-RU"/>
              </w:rPr>
              <w:t xml:space="preserve"> окрузі</w:t>
            </w:r>
          </w:p>
          <w:p w14:paraId="23B44C9F"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42630, вул. Соборна, буд.11, с. Білка, Охтирський район, </w:t>
            </w:r>
          </w:p>
          <w:p w14:paraId="56EC4328"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Сумська область </w:t>
            </w:r>
          </w:p>
          <w:p w14:paraId="40D935BD"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E-</w:t>
            </w:r>
            <w:proofErr w:type="spellStart"/>
            <w:r w:rsidRPr="00D65259">
              <w:rPr>
                <w:rFonts w:ascii="Times New Roman" w:eastAsia="Times New Roman" w:hAnsi="Times New Roman" w:cs="Times New Roman"/>
                <w:sz w:val="24"/>
                <w:szCs w:val="24"/>
                <w:lang w:eastAsia="ru-RU"/>
              </w:rPr>
              <w:t>mail</w:t>
            </w:r>
            <w:proofErr w:type="spellEnd"/>
            <w:r w:rsidRPr="00D65259">
              <w:rPr>
                <w:rFonts w:ascii="Times New Roman" w:eastAsia="Times New Roman" w:hAnsi="Times New Roman" w:cs="Times New Roman"/>
                <w:sz w:val="24"/>
                <w:szCs w:val="24"/>
                <w:lang w:eastAsia="ru-RU"/>
              </w:rPr>
              <w:t>: Bilka@trostyanets-miskrada.gov.ua </w:t>
            </w:r>
          </w:p>
          <w:p w14:paraId="67EF7630"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Офіційний сайт Тростянецької міської ради</w:t>
            </w:r>
          </w:p>
          <w:p w14:paraId="68960A2B" w14:textId="77777777" w:rsidR="006E7FF3" w:rsidRPr="00ED5903" w:rsidRDefault="00000000" w:rsidP="006E7FF3">
            <w:pPr>
              <w:spacing w:after="0" w:line="240" w:lineRule="auto"/>
              <w:rPr>
                <w:rFonts w:ascii="Times New Roman" w:eastAsia="Times New Roman" w:hAnsi="Times New Roman" w:cs="Times New Roman"/>
                <w:b/>
                <w:sz w:val="24"/>
                <w:szCs w:val="24"/>
                <w:u w:val="single"/>
                <w:lang w:eastAsia="ru-RU"/>
              </w:rPr>
            </w:pPr>
            <w:hyperlink r:id="rId7" w:history="1">
              <w:r w:rsidR="006E7FF3" w:rsidRPr="00D65259">
                <w:rPr>
                  <w:rFonts w:ascii="Times New Roman" w:eastAsia="Times New Roman" w:hAnsi="Times New Roman" w:cs="Times New Roman"/>
                  <w:sz w:val="24"/>
                  <w:szCs w:val="24"/>
                  <w:lang w:eastAsia="ru-RU"/>
                </w:rPr>
                <w:t>https://trostyanets-miskrada.gov.ua/?page_id=1730</w:t>
              </w:r>
            </w:hyperlink>
          </w:p>
          <w:p w14:paraId="5F1101B0"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Графіки прийому суб’єктів звернення адміністратором ВРМ:</w:t>
            </w:r>
          </w:p>
          <w:p w14:paraId="2A7AB69F"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Понеділок       з 08-00     до    17-15 год. </w:t>
            </w:r>
          </w:p>
          <w:p w14:paraId="40BCCB00"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Вівторок          з 08-00    до    12-00 год. </w:t>
            </w:r>
          </w:p>
          <w:p w14:paraId="25C4A5A7"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Середа             з 08-00    до    17-15 год.  </w:t>
            </w:r>
          </w:p>
          <w:p w14:paraId="0413CBAB"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Четвер             з 08-00    до    17-15 год. </w:t>
            </w:r>
          </w:p>
          <w:p w14:paraId="067903FD"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П’ятниця         з 08-00    до    16-00 год. </w:t>
            </w:r>
          </w:p>
          <w:p w14:paraId="6B9AC278"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Обідня перерва з 12-00 до     13-00 год.</w:t>
            </w:r>
          </w:p>
          <w:p w14:paraId="2B237353"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Субота                вихідний день   </w:t>
            </w:r>
          </w:p>
          <w:p w14:paraId="0A0C0934"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Неділя                 вихідний день   </w:t>
            </w:r>
          </w:p>
          <w:p w14:paraId="0AC9BF66"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Графік прийому суб’єктів звернення у с. Вишневе</w:t>
            </w:r>
          </w:p>
          <w:p w14:paraId="78C065AC"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 xml:space="preserve">42630, вул. Садова, буд. 4, с. Вишневе, Охтирський район, </w:t>
            </w:r>
          </w:p>
          <w:p w14:paraId="08096B7A"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Сумська область</w:t>
            </w:r>
          </w:p>
          <w:p w14:paraId="6C6CE1B0"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Щовівторка  з 14-00     до     17-15 год. </w:t>
            </w:r>
          </w:p>
          <w:p w14:paraId="281B09E3"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p>
          <w:p w14:paraId="30570123"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ED5903">
              <w:rPr>
                <w:rFonts w:ascii="Times New Roman" w:eastAsia="Times New Roman" w:hAnsi="Times New Roman" w:cs="Times New Roman"/>
                <w:b/>
                <w:sz w:val="24"/>
                <w:szCs w:val="24"/>
                <w:u w:val="single"/>
                <w:lang w:eastAsia="ru-RU"/>
              </w:rPr>
              <w:lastRenderedPageBreak/>
              <w:t xml:space="preserve">Віддалене робоче місце адміністратора при </w:t>
            </w:r>
            <w:proofErr w:type="spellStart"/>
            <w:r w:rsidRPr="00ED5903">
              <w:rPr>
                <w:rFonts w:ascii="Times New Roman" w:eastAsia="Times New Roman" w:hAnsi="Times New Roman" w:cs="Times New Roman"/>
                <w:b/>
                <w:sz w:val="24"/>
                <w:szCs w:val="24"/>
                <w:u w:val="single"/>
                <w:lang w:eastAsia="ru-RU"/>
              </w:rPr>
              <w:t>Буймерському</w:t>
            </w:r>
            <w:proofErr w:type="spellEnd"/>
            <w:r w:rsidRPr="00ED5903">
              <w:rPr>
                <w:rFonts w:ascii="Times New Roman" w:eastAsia="Times New Roman" w:hAnsi="Times New Roman" w:cs="Times New Roman"/>
                <w:b/>
                <w:sz w:val="24"/>
                <w:szCs w:val="24"/>
                <w:u w:val="single"/>
                <w:lang w:eastAsia="ru-RU"/>
              </w:rPr>
              <w:t xml:space="preserve"> </w:t>
            </w:r>
            <w:proofErr w:type="spellStart"/>
            <w:r w:rsidRPr="00ED5903">
              <w:rPr>
                <w:rFonts w:ascii="Times New Roman" w:eastAsia="Times New Roman" w:hAnsi="Times New Roman" w:cs="Times New Roman"/>
                <w:b/>
                <w:sz w:val="24"/>
                <w:szCs w:val="24"/>
                <w:u w:val="single"/>
                <w:lang w:eastAsia="ru-RU"/>
              </w:rPr>
              <w:t>старостинському</w:t>
            </w:r>
            <w:proofErr w:type="spellEnd"/>
            <w:r w:rsidRPr="00ED5903">
              <w:rPr>
                <w:rFonts w:ascii="Times New Roman" w:eastAsia="Times New Roman" w:hAnsi="Times New Roman" w:cs="Times New Roman"/>
                <w:b/>
                <w:sz w:val="24"/>
                <w:szCs w:val="24"/>
                <w:u w:val="single"/>
                <w:lang w:eastAsia="ru-RU"/>
              </w:rPr>
              <w:t xml:space="preserve"> окрузі</w:t>
            </w:r>
          </w:p>
          <w:p w14:paraId="14D373FC"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42632, вул. Центральна, буд.35, с. </w:t>
            </w:r>
            <w:proofErr w:type="spellStart"/>
            <w:r w:rsidRPr="00D65259">
              <w:rPr>
                <w:rFonts w:ascii="Times New Roman" w:eastAsia="Times New Roman" w:hAnsi="Times New Roman" w:cs="Times New Roman"/>
                <w:sz w:val="24"/>
                <w:szCs w:val="24"/>
                <w:lang w:eastAsia="ru-RU"/>
              </w:rPr>
              <w:t>Буймер</w:t>
            </w:r>
            <w:proofErr w:type="spellEnd"/>
            <w:r w:rsidRPr="00D65259">
              <w:rPr>
                <w:rFonts w:ascii="Times New Roman" w:eastAsia="Times New Roman" w:hAnsi="Times New Roman" w:cs="Times New Roman"/>
                <w:sz w:val="24"/>
                <w:szCs w:val="24"/>
                <w:lang w:eastAsia="ru-RU"/>
              </w:rPr>
              <w:t>, Охтирський район, Сумська область</w:t>
            </w:r>
          </w:p>
          <w:p w14:paraId="0F153CFA"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E-</w:t>
            </w:r>
            <w:proofErr w:type="spellStart"/>
            <w:r w:rsidRPr="00D65259">
              <w:rPr>
                <w:rFonts w:ascii="Times New Roman" w:eastAsia="Times New Roman" w:hAnsi="Times New Roman" w:cs="Times New Roman"/>
                <w:sz w:val="24"/>
                <w:szCs w:val="24"/>
                <w:lang w:eastAsia="ru-RU"/>
              </w:rPr>
              <w:t>mail</w:t>
            </w:r>
            <w:proofErr w:type="spellEnd"/>
            <w:r w:rsidRPr="00D65259">
              <w:rPr>
                <w:rFonts w:ascii="Times New Roman" w:eastAsia="Times New Roman" w:hAnsi="Times New Roman" w:cs="Times New Roman"/>
                <w:sz w:val="24"/>
                <w:szCs w:val="24"/>
                <w:lang w:eastAsia="ru-RU"/>
              </w:rPr>
              <w:t>: Buimer@trostyanets-miskrada.gov.ua</w:t>
            </w:r>
          </w:p>
          <w:p w14:paraId="3CD0FFAA"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Офіційний сайт Тростянецької міської ради</w:t>
            </w:r>
          </w:p>
          <w:p w14:paraId="38ECE31E" w14:textId="77777777" w:rsidR="006E7FF3" w:rsidRPr="00ED5903" w:rsidRDefault="00000000" w:rsidP="006E7FF3">
            <w:pPr>
              <w:spacing w:after="0" w:line="240" w:lineRule="auto"/>
              <w:rPr>
                <w:rFonts w:ascii="Times New Roman" w:eastAsia="Times New Roman" w:hAnsi="Times New Roman" w:cs="Times New Roman"/>
                <w:b/>
                <w:sz w:val="24"/>
                <w:szCs w:val="24"/>
                <w:u w:val="single"/>
                <w:lang w:eastAsia="ru-RU"/>
              </w:rPr>
            </w:pPr>
            <w:hyperlink r:id="rId8" w:history="1">
              <w:r w:rsidR="006E7FF3" w:rsidRPr="00D65259">
                <w:rPr>
                  <w:rFonts w:ascii="Times New Roman" w:eastAsia="Times New Roman" w:hAnsi="Times New Roman" w:cs="Times New Roman"/>
                  <w:sz w:val="24"/>
                  <w:szCs w:val="24"/>
                  <w:lang w:eastAsia="ru-RU"/>
                </w:rPr>
                <w:t>https://trostyanets-miskrada.gov.ua/?page_id=1730</w:t>
              </w:r>
            </w:hyperlink>
          </w:p>
          <w:p w14:paraId="72D1BEE0"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Графіки прийому суб’єктів звернення адміністратором ВРМ:</w:t>
            </w:r>
          </w:p>
          <w:p w14:paraId="7394946D"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Понеділок     з 08-00    до    17-15 год. </w:t>
            </w:r>
          </w:p>
          <w:p w14:paraId="260F1FF2"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Вівторок        з 08-00    до    17-15 год. </w:t>
            </w:r>
          </w:p>
          <w:p w14:paraId="2D49549E"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Середа           з 14-00    до    17-15 год.  </w:t>
            </w:r>
          </w:p>
          <w:p w14:paraId="713FF2BC"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Четвер           з 08-00    до    17-15 год. </w:t>
            </w:r>
          </w:p>
          <w:p w14:paraId="3D4FFF1F"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П’ятниця       з 08-00    до    16-00 год. </w:t>
            </w:r>
          </w:p>
          <w:p w14:paraId="40FB2699"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Обідня перерва з 12-00 до   13-00 год.</w:t>
            </w:r>
          </w:p>
          <w:p w14:paraId="7E04895B"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Субота                 вихідний день   </w:t>
            </w:r>
          </w:p>
          <w:p w14:paraId="0F1656BB"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D65259">
              <w:rPr>
                <w:rFonts w:ascii="Times New Roman" w:eastAsia="Times New Roman" w:hAnsi="Times New Roman" w:cs="Times New Roman"/>
                <w:sz w:val="24"/>
                <w:szCs w:val="24"/>
                <w:lang w:eastAsia="ru-RU"/>
              </w:rPr>
              <w:t>Неділя                  вихідний день</w:t>
            </w:r>
            <w:r w:rsidRPr="00ED5903">
              <w:rPr>
                <w:rFonts w:ascii="Times New Roman" w:eastAsia="Times New Roman" w:hAnsi="Times New Roman" w:cs="Times New Roman"/>
                <w:b/>
                <w:sz w:val="24"/>
                <w:szCs w:val="24"/>
                <w:u w:val="single"/>
                <w:lang w:eastAsia="ru-RU"/>
              </w:rPr>
              <w:t xml:space="preserve">   </w:t>
            </w:r>
          </w:p>
          <w:p w14:paraId="670A0259"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 xml:space="preserve">Графік прийому суб’єктів звернення у </w:t>
            </w:r>
          </w:p>
          <w:p w14:paraId="0608F5F0"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 xml:space="preserve">Мартинівському </w:t>
            </w:r>
            <w:proofErr w:type="spellStart"/>
            <w:r w:rsidRPr="00D65259">
              <w:rPr>
                <w:rFonts w:ascii="Times New Roman" w:eastAsia="Times New Roman" w:hAnsi="Times New Roman" w:cs="Times New Roman"/>
                <w:b/>
                <w:sz w:val="24"/>
                <w:szCs w:val="24"/>
                <w:lang w:eastAsia="ru-RU"/>
              </w:rPr>
              <w:t>старостинському</w:t>
            </w:r>
            <w:proofErr w:type="spellEnd"/>
            <w:r w:rsidRPr="00D65259">
              <w:rPr>
                <w:rFonts w:ascii="Times New Roman" w:eastAsia="Times New Roman" w:hAnsi="Times New Roman" w:cs="Times New Roman"/>
                <w:b/>
                <w:sz w:val="24"/>
                <w:szCs w:val="24"/>
                <w:lang w:eastAsia="ru-RU"/>
              </w:rPr>
              <w:t xml:space="preserve"> окрузі</w:t>
            </w:r>
          </w:p>
          <w:p w14:paraId="20CFB75B"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42634, вул. Соборна, буд.1, с. </w:t>
            </w:r>
            <w:proofErr w:type="spellStart"/>
            <w:r w:rsidRPr="00D65259">
              <w:rPr>
                <w:rFonts w:ascii="Times New Roman" w:eastAsia="Times New Roman" w:hAnsi="Times New Roman" w:cs="Times New Roman"/>
                <w:sz w:val="24"/>
                <w:szCs w:val="24"/>
                <w:lang w:eastAsia="ru-RU"/>
              </w:rPr>
              <w:t>Мартинівка</w:t>
            </w:r>
            <w:proofErr w:type="spellEnd"/>
            <w:r w:rsidRPr="00D65259">
              <w:rPr>
                <w:rFonts w:ascii="Times New Roman" w:eastAsia="Times New Roman" w:hAnsi="Times New Roman" w:cs="Times New Roman"/>
                <w:sz w:val="24"/>
                <w:szCs w:val="24"/>
                <w:lang w:eastAsia="ru-RU"/>
              </w:rPr>
              <w:t>, Охтирський район, Сумська область</w:t>
            </w:r>
          </w:p>
          <w:p w14:paraId="5BB9D641"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Щосереди  з 09-00    до    12-00 год.</w:t>
            </w:r>
          </w:p>
          <w:p w14:paraId="035D5E4C"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p>
          <w:p w14:paraId="2FF7458E"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ED5903">
              <w:rPr>
                <w:rFonts w:ascii="Times New Roman" w:eastAsia="Times New Roman" w:hAnsi="Times New Roman" w:cs="Times New Roman"/>
                <w:b/>
                <w:sz w:val="24"/>
                <w:szCs w:val="24"/>
                <w:u w:val="single"/>
                <w:lang w:eastAsia="ru-RU"/>
              </w:rPr>
              <w:t xml:space="preserve">Віддалене робоче місце адміністратора при </w:t>
            </w:r>
            <w:proofErr w:type="spellStart"/>
            <w:r w:rsidRPr="00ED5903">
              <w:rPr>
                <w:rFonts w:ascii="Times New Roman" w:eastAsia="Times New Roman" w:hAnsi="Times New Roman" w:cs="Times New Roman"/>
                <w:b/>
                <w:sz w:val="24"/>
                <w:szCs w:val="24"/>
                <w:u w:val="single"/>
                <w:lang w:eastAsia="ru-RU"/>
              </w:rPr>
              <w:t>Люджанському</w:t>
            </w:r>
            <w:proofErr w:type="spellEnd"/>
            <w:r w:rsidRPr="00ED5903">
              <w:rPr>
                <w:rFonts w:ascii="Times New Roman" w:eastAsia="Times New Roman" w:hAnsi="Times New Roman" w:cs="Times New Roman"/>
                <w:b/>
                <w:sz w:val="24"/>
                <w:szCs w:val="24"/>
                <w:u w:val="single"/>
                <w:lang w:eastAsia="ru-RU"/>
              </w:rPr>
              <w:t xml:space="preserve"> </w:t>
            </w:r>
            <w:proofErr w:type="spellStart"/>
            <w:r w:rsidRPr="00ED5903">
              <w:rPr>
                <w:rFonts w:ascii="Times New Roman" w:eastAsia="Times New Roman" w:hAnsi="Times New Roman" w:cs="Times New Roman"/>
                <w:b/>
                <w:sz w:val="24"/>
                <w:szCs w:val="24"/>
                <w:u w:val="single"/>
                <w:lang w:eastAsia="ru-RU"/>
              </w:rPr>
              <w:t>старостинському</w:t>
            </w:r>
            <w:proofErr w:type="spellEnd"/>
            <w:r w:rsidRPr="00ED5903">
              <w:rPr>
                <w:rFonts w:ascii="Times New Roman" w:eastAsia="Times New Roman" w:hAnsi="Times New Roman" w:cs="Times New Roman"/>
                <w:b/>
                <w:sz w:val="24"/>
                <w:szCs w:val="24"/>
                <w:u w:val="single"/>
                <w:lang w:eastAsia="ru-RU"/>
              </w:rPr>
              <w:t xml:space="preserve"> окрузі</w:t>
            </w:r>
          </w:p>
          <w:p w14:paraId="3C34180D"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42650, вул. Горького, 43, с. </w:t>
            </w:r>
            <w:proofErr w:type="spellStart"/>
            <w:r w:rsidRPr="00D65259">
              <w:rPr>
                <w:rFonts w:ascii="Times New Roman" w:eastAsia="Times New Roman" w:hAnsi="Times New Roman" w:cs="Times New Roman"/>
                <w:sz w:val="24"/>
                <w:szCs w:val="24"/>
                <w:lang w:eastAsia="ru-RU"/>
              </w:rPr>
              <w:t>Люджа</w:t>
            </w:r>
            <w:proofErr w:type="spellEnd"/>
            <w:r w:rsidRPr="00D65259">
              <w:rPr>
                <w:rFonts w:ascii="Times New Roman" w:eastAsia="Times New Roman" w:hAnsi="Times New Roman" w:cs="Times New Roman"/>
                <w:sz w:val="24"/>
                <w:szCs w:val="24"/>
                <w:lang w:eastAsia="ru-RU"/>
              </w:rPr>
              <w:t xml:space="preserve">, Охтирський район, </w:t>
            </w:r>
          </w:p>
          <w:p w14:paraId="358B7ECB"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Сумська область</w:t>
            </w:r>
          </w:p>
          <w:p w14:paraId="438C03F1"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E-</w:t>
            </w:r>
            <w:proofErr w:type="spellStart"/>
            <w:r w:rsidRPr="00D65259">
              <w:rPr>
                <w:rFonts w:ascii="Times New Roman" w:eastAsia="Times New Roman" w:hAnsi="Times New Roman" w:cs="Times New Roman"/>
                <w:sz w:val="24"/>
                <w:szCs w:val="24"/>
                <w:lang w:eastAsia="ru-RU"/>
              </w:rPr>
              <w:t>mail</w:t>
            </w:r>
            <w:proofErr w:type="spellEnd"/>
            <w:r w:rsidRPr="00D65259">
              <w:rPr>
                <w:rFonts w:ascii="Times New Roman" w:eastAsia="Times New Roman" w:hAnsi="Times New Roman" w:cs="Times New Roman"/>
                <w:sz w:val="24"/>
                <w:szCs w:val="24"/>
                <w:lang w:eastAsia="ru-RU"/>
              </w:rPr>
              <w:t>: Liudzha@trostyanets-miskrada.gov.ua   </w:t>
            </w:r>
          </w:p>
          <w:p w14:paraId="6D80185A"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Офіційний сайт Тростянецької міської ради</w:t>
            </w:r>
          </w:p>
          <w:p w14:paraId="663332CC" w14:textId="77777777" w:rsidR="006E7FF3" w:rsidRPr="00ED5903" w:rsidRDefault="00000000" w:rsidP="006E7FF3">
            <w:pPr>
              <w:spacing w:after="0" w:line="240" w:lineRule="auto"/>
              <w:rPr>
                <w:rFonts w:ascii="Times New Roman" w:eastAsia="Times New Roman" w:hAnsi="Times New Roman" w:cs="Times New Roman"/>
                <w:b/>
                <w:sz w:val="24"/>
                <w:szCs w:val="24"/>
                <w:u w:val="single"/>
                <w:lang w:eastAsia="ru-RU"/>
              </w:rPr>
            </w:pPr>
            <w:hyperlink r:id="rId9" w:history="1">
              <w:r w:rsidR="006E7FF3" w:rsidRPr="00D65259">
                <w:rPr>
                  <w:rFonts w:ascii="Times New Roman" w:eastAsia="Times New Roman" w:hAnsi="Times New Roman" w:cs="Times New Roman"/>
                  <w:sz w:val="24"/>
                  <w:szCs w:val="24"/>
                  <w:lang w:eastAsia="ru-RU"/>
                </w:rPr>
                <w:t>https://trostyanets-miskrada.gov.ua/?page_id=1730</w:t>
              </w:r>
            </w:hyperlink>
          </w:p>
          <w:p w14:paraId="5530B0EC"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Графіки прийому суб’єктів звернення адміністратором ВРМ:</w:t>
            </w:r>
          </w:p>
          <w:p w14:paraId="48002E64"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Понеділок    з 08-00    до    17-15 год. </w:t>
            </w:r>
          </w:p>
          <w:p w14:paraId="4A00984E"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Вівторок       з 14-00    до    17-15 год. </w:t>
            </w:r>
          </w:p>
          <w:p w14:paraId="13DFCA58"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Середа          з 08-00    до    17-15 год.  </w:t>
            </w:r>
          </w:p>
          <w:p w14:paraId="0B625BED"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Четвер          з 08-00    до    17-15 год. </w:t>
            </w:r>
          </w:p>
          <w:p w14:paraId="576D5149"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П’ятниця      з 08-00    до    16-00 год. </w:t>
            </w:r>
          </w:p>
          <w:p w14:paraId="17D45495"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Обідня перерва з 12-00 до  13-00 год.</w:t>
            </w:r>
          </w:p>
          <w:p w14:paraId="47BDA3A8"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Субота вихідний день   </w:t>
            </w:r>
          </w:p>
          <w:p w14:paraId="513C4177"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Неділя вихідний день   </w:t>
            </w:r>
          </w:p>
          <w:p w14:paraId="0FA85F7B"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 xml:space="preserve">Графік прийому суб’єктів звернення у </w:t>
            </w:r>
          </w:p>
          <w:p w14:paraId="49639EB7"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 xml:space="preserve">Криничанському </w:t>
            </w:r>
            <w:proofErr w:type="spellStart"/>
            <w:r w:rsidRPr="00D65259">
              <w:rPr>
                <w:rFonts w:ascii="Times New Roman" w:eastAsia="Times New Roman" w:hAnsi="Times New Roman" w:cs="Times New Roman"/>
                <w:b/>
                <w:sz w:val="24"/>
                <w:szCs w:val="24"/>
                <w:lang w:eastAsia="ru-RU"/>
              </w:rPr>
              <w:t>старостинському</w:t>
            </w:r>
            <w:proofErr w:type="spellEnd"/>
            <w:r w:rsidRPr="00D65259">
              <w:rPr>
                <w:rFonts w:ascii="Times New Roman" w:eastAsia="Times New Roman" w:hAnsi="Times New Roman" w:cs="Times New Roman"/>
                <w:b/>
                <w:sz w:val="24"/>
                <w:szCs w:val="24"/>
                <w:lang w:eastAsia="ru-RU"/>
              </w:rPr>
              <w:t xml:space="preserve"> окрузі</w:t>
            </w:r>
          </w:p>
          <w:p w14:paraId="0DCCB2B1"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42640, вул. Богдана Хмельницького,1, с. Криничне, Охтирський район, Сумська область</w:t>
            </w:r>
          </w:p>
          <w:p w14:paraId="00EFEC79"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Щовівторка  з 09-00 до 12-00 год. </w:t>
            </w:r>
          </w:p>
          <w:p w14:paraId="0F4F8BF7"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p>
          <w:p w14:paraId="79B94A6F"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ED5903">
              <w:rPr>
                <w:rFonts w:ascii="Times New Roman" w:eastAsia="Times New Roman" w:hAnsi="Times New Roman" w:cs="Times New Roman"/>
                <w:b/>
                <w:sz w:val="24"/>
                <w:szCs w:val="24"/>
                <w:u w:val="single"/>
                <w:lang w:eastAsia="ru-RU"/>
              </w:rPr>
              <w:t xml:space="preserve">Віддалене робоче місце адміністратора при </w:t>
            </w:r>
            <w:proofErr w:type="spellStart"/>
            <w:r w:rsidRPr="00ED5903">
              <w:rPr>
                <w:rFonts w:ascii="Times New Roman" w:eastAsia="Times New Roman" w:hAnsi="Times New Roman" w:cs="Times New Roman"/>
                <w:b/>
                <w:sz w:val="24"/>
                <w:szCs w:val="24"/>
                <w:u w:val="single"/>
                <w:lang w:eastAsia="ru-RU"/>
              </w:rPr>
              <w:t>Кам’янському</w:t>
            </w:r>
            <w:proofErr w:type="spellEnd"/>
            <w:r w:rsidRPr="00ED5903">
              <w:rPr>
                <w:rFonts w:ascii="Times New Roman" w:eastAsia="Times New Roman" w:hAnsi="Times New Roman" w:cs="Times New Roman"/>
                <w:b/>
                <w:sz w:val="24"/>
                <w:szCs w:val="24"/>
                <w:u w:val="single"/>
                <w:lang w:eastAsia="ru-RU"/>
              </w:rPr>
              <w:t xml:space="preserve"> </w:t>
            </w:r>
            <w:proofErr w:type="spellStart"/>
            <w:r w:rsidRPr="00ED5903">
              <w:rPr>
                <w:rFonts w:ascii="Times New Roman" w:eastAsia="Times New Roman" w:hAnsi="Times New Roman" w:cs="Times New Roman"/>
                <w:b/>
                <w:sz w:val="24"/>
                <w:szCs w:val="24"/>
                <w:u w:val="single"/>
                <w:lang w:eastAsia="ru-RU"/>
              </w:rPr>
              <w:t>старостинському</w:t>
            </w:r>
            <w:proofErr w:type="spellEnd"/>
            <w:r w:rsidRPr="00ED5903">
              <w:rPr>
                <w:rFonts w:ascii="Times New Roman" w:eastAsia="Times New Roman" w:hAnsi="Times New Roman" w:cs="Times New Roman"/>
                <w:b/>
                <w:sz w:val="24"/>
                <w:szCs w:val="24"/>
                <w:u w:val="single"/>
                <w:lang w:eastAsia="ru-RU"/>
              </w:rPr>
              <w:t xml:space="preserve"> окрузі</w:t>
            </w:r>
          </w:p>
          <w:p w14:paraId="54698982"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42652, вул. Гагаріна, буд. 145, с. Кам’янка, Охтирський район, Сумська область </w:t>
            </w:r>
          </w:p>
          <w:p w14:paraId="6FCD2826"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E-</w:t>
            </w:r>
            <w:proofErr w:type="spellStart"/>
            <w:r w:rsidRPr="00D65259">
              <w:rPr>
                <w:rFonts w:ascii="Times New Roman" w:eastAsia="Times New Roman" w:hAnsi="Times New Roman" w:cs="Times New Roman"/>
                <w:sz w:val="24"/>
                <w:szCs w:val="24"/>
                <w:lang w:eastAsia="ru-RU"/>
              </w:rPr>
              <w:t>mail</w:t>
            </w:r>
            <w:proofErr w:type="spellEnd"/>
            <w:r w:rsidRPr="00D65259">
              <w:rPr>
                <w:rFonts w:ascii="Times New Roman" w:eastAsia="Times New Roman" w:hAnsi="Times New Roman" w:cs="Times New Roman"/>
                <w:sz w:val="24"/>
                <w:szCs w:val="24"/>
                <w:lang w:eastAsia="ru-RU"/>
              </w:rPr>
              <w:t>:  Kamianka@trostyanets-miskrada.gov.ua</w:t>
            </w:r>
          </w:p>
          <w:p w14:paraId="2C8A3789"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Офіційний сайт Тростянецької міської ради</w:t>
            </w:r>
          </w:p>
          <w:p w14:paraId="4D8154D1" w14:textId="77777777" w:rsidR="006E7FF3" w:rsidRPr="00D65259" w:rsidRDefault="00000000" w:rsidP="006E7FF3">
            <w:pPr>
              <w:spacing w:after="0" w:line="240" w:lineRule="auto"/>
              <w:rPr>
                <w:rFonts w:ascii="Times New Roman" w:eastAsia="Times New Roman" w:hAnsi="Times New Roman" w:cs="Times New Roman"/>
                <w:sz w:val="24"/>
                <w:szCs w:val="24"/>
                <w:lang w:eastAsia="ru-RU"/>
              </w:rPr>
            </w:pPr>
            <w:hyperlink r:id="rId10" w:history="1">
              <w:r w:rsidR="006E7FF3" w:rsidRPr="00D65259">
                <w:rPr>
                  <w:rFonts w:ascii="Times New Roman" w:eastAsia="Times New Roman" w:hAnsi="Times New Roman" w:cs="Times New Roman"/>
                  <w:sz w:val="24"/>
                  <w:szCs w:val="24"/>
                  <w:lang w:eastAsia="ru-RU"/>
                </w:rPr>
                <w:t>https://trostyanets-miskrada.gov.ua/?page_id=1730</w:t>
              </w:r>
            </w:hyperlink>
          </w:p>
          <w:p w14:paraId="759FABCA"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lastRenderedPageBreak/>
              <w:t>Графік прийому суб’єктів звернення адміністратором ВРМ:</w:t>
            </w:r>
          </w:p>
          <w:p w14:paraId="098E6ABC"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Понеділок з 08-00 до 17-15 год. </w:t>
            </w:r>
          </w:p>
          <w:p w14:paraId="37A155A3"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Вівторок    з 08-00 до 17-15 год. </w:t>
            </w:r>
          </w:p>
          <w:p w14:paraId="435F0F8D"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Середа       з 08-00 до 17-15 год.  </w:t>
            </w:r>
          </w:p>
          <w:p w14:paraId="30E47D0C"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Четвер       з 08-00 до 17-15 год. </w:t>
            </w:r>
          </w:p>
          <w:p w14:paraId="489E139E"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П’ятниця   з 08-00 до 16-00 год. </w:t>
            </w:r>
          </w:p>
          <w:p w14:paraId="73638191"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Обідня перерва з 12:00 до 13:00</w:t>
            </w:r>
          </w:p>
          <w:p w14:paraId="4B6E8A77"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Субота вихідний день   </w:t>
            </w:r>
          </w:p>
          <w:p w14:paraId="6AC2DB8F"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Неділя вихідний день   </w:t>
            </w:r>
          </w:p>
          <w:p w14:paraId="506DDF1B"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p>
          <w:p w14:paraId="2214E6B4"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ED5903">
              <w:rPr>
                <w:rFonts w:ascii="Times New Roman" w:eastAsia="Times New Roman" w:hAnsi="Times New Roman" w:cs="Times New Roman"/>
                <w:b/>
                <w:sz w:val="24"/>
                <w:szCs w:val="24"/>
                <w:u w:val="single"/>
                <w:lang w:eastAsia="ru-RU"/>
              </w:rPr>
              <w:t xml:space="preserve">Віддалене робоче місце адміністратора при </w:t>
            </w:r>
            <w:proofErr w:type="spellStart"/>
            <w:r w:rsidRPr="00ED5903">
              <w:rPr>
                <w:rFonts w:ascii="Times New Roman" w:eastAsia="Times New Roman" w:hAnsi="Times New Roman" w:cs="Times New Roman"/>
                <w:b/>
                <w:sz w:val="24"/>
                <w:szCs w:val="24"/>
                <w:u w:val="single"/>
                <w:lang w:eastAsia="ru-RU"/>
              </w:rPr>
              <w:t>Печинському</w:t>
            </w:r>
            <w:proofErr w:type="spellEnd"/>
            <w:r w:rsidRPr="00ED5903">
              <w:rPr>
                <w:rFonts w:ascii="Times New Roman" w:eastAsia="Times New Roman" w:hAnsi="Times New Roman" w:cs="Times New Roman"/>
                <w:b/>
                <w:sz w:val="24"/>
                <w:szCs w:val="24"/>
                <w:u w:val="single"/>
                <w:lang w:eastAsia="ru-RU"/>
              </w:rPr>
              <w:t xml:space="preserve"> </w:t>
            </w:r>
            <w:proofErr w:type="spellStart"/>
            <w:r w:rsidRPr="00ED5903">
              <w:rPr>
                <w:rFonts w:ascii="Times New Roman" w:eastAsia="Times New Roman" w:hAnsi="Times New Roman" w:cs="Times New Roman"/>
                <w:b/>
                <w:sz w:val="24"/>
                <w:szCs w:val="24"/>
                <w:u w:val="single"/>
                <w:lang w:eastAsia="ru-RU"/>
              </w:rPr>
              <w:t>старостинському</w:t>
            </w:r>
            <w:proofErr w:type="spellEnd"/>
            <w:r w:rsidRPr="00ED5903">
              <w:rPr>
                <w:rFonts w:ascii="Times New Roman" w:eastAsia="Times New Roman" w:hAnsi="Times New Roman" w:cs="Times New Roman"/>
                <w:b/>
                <w:sz w:val="24"/>
                <w:szCs w:val="24"/>
                <w:u w:val="single"/>
                <w:lang w:eastAsia="ru-RU"/>
              </w:rPr>
              <w:t xml:space="preserve"> окрузі</w:t>
            </w:r>
          </w:p>
          <w:p w14:paraId="16E33D58"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42644, вул. Центральна, буд.3 А, с. Печини, Охтирський район, Сумська область</w:t>
            </w:r>
          </w:p>
          <w:p w14:paraId="26B5040E"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E-</w:t>
            </w:r>
            <w:proofErr w:type="spellStart"/>
            <w:r w:rsidRPr="00D65259">
              <w:rPr>
                <w:rFonts w:ascii="Times New Roman" w:eastAsia="Times New Roman" w:hAnsi="Times New Roman" w:cs="Times New Roman"/>
                <w:sz w:val="24"/>
                <w:szCs w:val="24"/>
                <w:lang w:eastAsia="ru-RU"/>
              </w:rPr>
              <w:t>mail</w:t>
            </w:r>
            <w:proofErr w:type="spellEnd"/>
            <w:r w:rsidRPr="00D65259">
              <w:rPr>
                <w:rFonts w:ascii="Times New Roman" w:eastAsia="Times New Roman" w:hAnsi="Times New Roman" w:cs="Times New Roman"/>
                <w:sz w:val="24"/>
                <w:szCs w:val="24"/>
                <w:lang w:eastAsia="ru-RU"/>
              </w:rPr>
              <w:t>:  Pechyny@trostyanets-miskrada.gov.ua </w:t>
            </w:r>
          </w:p>
          <w:p w14:paraId="09695193"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Офіційний сайт Тростянецької міської ради</w:t>
            </w:r>
          </w:p>
          <w:p w14:paraId="286B28A1" w14:textId="77777777" w:rsidR="006E7FF3" w:rsidRPr="00D65259" w:rsidRDefault="00000000" w:rsidP="006E7FF3">
            <w:pPr>
              <w:spacing w:after="0" w:line="240" w:lineRule="auto"/>
              <w:rPr>
                <w:rFonts w:ascii="Times New Roman" w:eastAsia="Times New Roman" w:hAnsi="Times New Roman" w:cs="Times New Roman"/>
                <w:sz w:val="24"/>
                <w:szCs w:val="24"/>
                <w:lang w:eastAsia="ru-RU"/>
              </w:rPr>
            </w:pPr>
            <w:hyperlink r:id="rId11" w:history="1">
              <w:r w:rsidR="006E7FF3" w:rsidRPr="00D65259">
                <w:rPr>
                  <w:rFonts w:ascii="Times New Roman" w:eastAsia="Times New Roman" w:hAnsi="Times New Roman" w:cs="Times New Roman"/>
                  <w:sz w:val="24"/>
                  <w:szCs w:val="24"/>
                  <w:lang w:eastAsia="ru-RU"/>
                </w:rPr>
                <w:t>https://trostyanets-miskrada.gov.ua/?page_id=1730</w:t>
              </w:r>
            </w:hyperlink>
          </w:p>
          <w:p w14:paraId="3202731E"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Графік прийому суб’єктів звернення адміністратором ВРМ:</w:t>
            </w:r>
          </w:p>
          <w:p w14:paraId="23071C71"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Понеділок     з 08-00    до    17-15 год. </w:t>
            </w:r>
          </w:p>
          <w:p w14:paraId="62DAED05"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Вівторок        з 08-00   до    17-15 год.</w:t>
            </w:r>
          </w:p>
          <w:p w14:paraId="03C3CE15"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Середа           з 14-00    до    17-15 год.  </w:t>
            </w:r>
          </w:p>
          <w:p w14:paraId="09C5B960"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Четвер           з 08-00    до    17-15 год. </w:t>
            </w:r>
          </w:p>
          <w:p w14:paraId="01653EC4"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П’ятниця       з 14-00    до    16-00 год. </w:t>
            </w:r>
          </w:p>
          <w:p w14:paraId="2425A319"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Обідня перерва з 12-00 до   13-00 год.</w:t>
            </w:r>
          </w:p>
          <w:p w14:paraId="52EEAAE8"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Субота                 вихідний день   </w:t>
            </w:r>
          </w:p>
          <w:p w14:paraId="291F6DCC"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D65259">
              <w:rPr>
                <w:rFonts w:ascii="Times New Roman" w:eastAsia="Times New Roman" w:hAnsi="Times New Roman" w:cs="Times New Roman"/>
                <w:sz w:val="24"/>
                <w:szCs w:val="24"/>
                <w:lang w:eastAsia="ru-RU"/>
              </w:rPr>
              <w:t>Неділя                  вихідний день</w:t>
            </w:r>
            <w:r w:rsidRPr="00ED5903">
              <w:rPr>
                <w:rFonts w:ascii="Times New Roman" w:eastAsia="Times New Roman" w:hAnsi="Times New Roman" w:cs="Times New Roman"/>
                <w:b/>
                <w:sz w:val="24"/>
                <w:szCs w:val="24"/>
                <w:u w:val="single"/>
                <w:lang w:eastAsia="ru-RU"/>
              </w:rPr>
              <w:t xml:space="preserve">   </w:t>
            </w:r>
          </w:p>
          <w:p w14:paraId="35C3EF4C"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 xml:space="preserve">Графік прийому суб’єктів звернення у </w:t>
            </w:r>
          </w:p>
          <w:p w14:paraId="38BFF553"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proofErr w:type="spellStart"/>
            <w:r w:rsidRPr="00D65259">
              <w:rPr>
                <w:rFonts w:ascii="Times New Roman" w:eastAsia="Times New Roman" w:hAnsi="Times New Roman" w:cs="Times New Roman"/>
                <w:b/>
                <w:sz w:val="24"/>
                <w:szCs w:val="24"/>
                <w:lang w:eastAsia="ru-RU"/>
              </w:rPr>
              <w:t>Семереньківському</w:t>
            </w:r>
            <w:proofErr w:type="spellEnd"/>
            <w:r w:rsidRPr="00D65259">
              <w:rPr>
                <w:rFonts w:ascii="Times New Roman" w:eastAsia="Times New Roman" w:hAnsi="Times New Roman" w:cs="Times New Roman"/>
                <w:b/>
                <w:sz w:val="24"/>
                <w:szCs w:val="24"/>
                <w:lang w:eastAsia="ru-RU"/>
              </w:rPr>
              <w:t xml:space="preserve"> </w:t>
            </w:r>
            <w:proofErr w:type="spellStart"/>
            <w:r w:rsidRPr="00D65259">
              <w:rPr>
                <w:rFonts w:ascii="Times New Roman" w:eastAsia="Times New Roman" w:hAnsi="Times New Roman" w:cs="Times New Roman"/>
                <w:b/>
                <w:sz w:val="24"/>
                <w:szCs w:val="24"/>
                <w:lang w:eastAsia="ru-RU"/>
              </w:rPr>
              <w:t>старостинському</w:t>
            </w:r>
            <w:proofErr w:type="spellEnd"/>
            <w:r w:rsidRPr="00D65259">
              <w:rPr>
                <w:rFonts w:ascii="Times New Roman" w:eastAsia="Times New Roman" w:hAnsi="Times New Roman" w:cs="Times New Roman"/>
                <w:b/>
                <w:sz w:val="24"/>
                <w:szCs w:val="24"/>
                <w:lang w:eastAsia="ru-RU"/>
              </w:rPr>
              <w:t xml:space="preserve"> окрузі</w:t>
            </w:r>
          </w:p>
          <w:p w14:paraId="37334C44"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42642, вул. Гагаріна, буд. 64, с. </w:t>
            </w:r>
            <w:proofErr w:type="spellStart"/>
            <w:r w:rsidRPr="00D65259">
              <w:rPr>
                <w:rFonts w:ascii="Times New Roman" w:eastAsia="Times New Roman" w:hAnsi="Times New Roman" w:cs="Times New Roman"/>
                <w:sz w:val="24"/>
                <w:szCs w:val="24"/>
                <w:lang w:eastAsia="ru-RU"/>
              </w:rPr>
              <w:t>Семереньки</w:t>
            </w:r>
            <w:proofErr w:type="spellEnd"/>
            <w:r w:rsidRPr="00D65259">
              <w:rPr>
                <w:rFonts w:ascii="Times New Roman" w:eastAsia="Times New Roman" w:hAnsi="Times New Roman" w:cs="Times New Roman"/>
                <w:sz w:val="24"/>
                <w:szCs w:val="24"/>
                <w:lang w:eastAsia="ru-RU"/>
              </w:rPr>
              <w:t>, Охтирський район, Сумська область</w:t>
            </w:r>
          </w:p>
          <w:p w14:paraId="4601A1BF"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D65259">
              <w:rPr>
                <w:rFonts w:ascii="Times New Roman" w:eastAsia="Times New Roman" w:hAnsi="Times New Roman" w:cs="Times New Roman"/>
                <w:sz w:val="24"/>
                <w:szCs w:val="24"/>
                <w:lang w:eastAsia="ru-RU"/>
              </w:rPr>
              <w:t>Щосереди     з 09-00    до    12-00 год.</w:t>
            </w:r>
          </w:p>
          <w:p w14:paraId="47A6FC72"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 xml:space="preserve">Графік прийому суб’єктів звернення у </w:t>
            </w:r>
          </w:p>
          <w:p w14:paraId="6C2F7601"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proofErr w:type="spellStart"/>
            <w:r w:rsidRPr="00D65259">
              <w:rPr>
                <w:rFonts w:ascii="Times New Roman" w:eastAsia="Times New Roman" w:hAnsi="Times New Roman" w:cs="Times New Roman"/>
                <w:b/>
                <w:sz w:val="24"/>
                <w:szCs w:val="24"/>
                <w:lang w:eastAsia="ru-RU"/>
              </w:rPr>
              <w:t>Дернівському</w:t>
            </w:r>
            <w:proofErr w:type="spellEnd"/>
            <w:r w:rsidRPr="00D65259">
              <w:rPr>
                <w:rFonts w:ascii="Times New Roman" w:eastAsia="Times New Roman" w:hAnsi="Times New Roman" w:cs="Times New Roman"/>
                <w:b/>
                <w:sz w:val="24"/>
                <w:szCs w:val="24"/>
                <w:lang w:eastAsia="ru-RU"/>
              </w:rPr>
              <w:t xml:space="preserve"> </w:t>
            </w:r>
            <w:proofErr w:type="spellStart"/>
            <w:r w:rsidRPr="00D65259">
              <w:rPr>
                <w:rFonts w:ascii="Times New Roman" w:eastAsia="Times New Roman" w:hAnsi="Times New Roman" w:cs="Times New Roman"/>
                <w:b/>
                <w:sz w:val="24"/>
                <w:szCs w:val="24"/>
                <w:lang w:eastAsia="ru-RU"/>
              </w:rPr>
              <w:t>старостинському</w:t>
            </w:r>
            <w:proofErr w:type="spellEnd"/>
            <w:r w:rsidRPr="00D65259">
              <w:rPr>
                <w:rFonts w:ascii="Times New Roman" w:eastAsia="Times New Roman" w:hAnsi="Times New Roman" w:cs="Times New Roman"/>
                <w:b/>
                <w:sz w:val="24"/>
                <w:szCs w:val="24"/>
                <w:lang w:eastAsia="ru-RU"/>
              </w:rPr>
              <w:t xml:space="preserve"> окрузі</w:t>
            </w:r>
          </w:p>
          <w:p w14:paraId="73CF0756"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42642, вул. Центральна, буд.91, с. Дернове, Охтирський район,</w:t>
            </w:r>
          </w:p>
          <w:p w14:paraId="68595B8F"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Сумська область</w:t>
            </w:r>
          </w:p>
          <w:p w14:paraId="471A7DC0"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Щоп’ятниці   з 9-00    до    12-00 год.</w:t>
            </w:r>
          </w:p>
          <w:p w14:paraId="5E5711CE"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p>
          <w:p w14:paraId="4D52EA9F"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ED5903">
              <w:rPr>
                <w:rFonts w:ascii="Times New Roman" w:eastAsia="Times New Roman" w:hAnsi="Times New Roman" w:cs="Times New Roman"/>
                <w:b/>
                <w:sz w:val="24"/>
                <w:szCs w:val="24"/>
                <w:u w:val="single"/>
                <w:lang w:eastAsia="ru-RU"/>
              </w:rPr>
              <w:t xml:space="preserve">Віддалене робоче місце адміністратора при Солдатському </w:t>
            </w:r>
            <w:proofErr w:type="spellStart"/>
            <w:r w:rsidRPr="00ED5903">
              <w:rPr>
                <w:rFonts w:ascii="Times New Roman" w:eastAsia="Times New Roman" w:hAnsi="Times New Roman" w:cs="Times New Roman"/>
                <w:b/>
                <w:sz w:val="24"/>
                <w:szCs w:val="24"/>
                <w:u w:val="single"/>
                <w:lang w:eastAsia="ru-RU"/>
              </w:rPr>
              <w:t>старостинському</w:t>
            </w:r>
            <w:proofErr w:type="spellEnd"/>
            <w:r w:rsidRPr="00ED5903">
              <w:rPr>
                <w:rFonts w:ascii="Times New Roman" w:eastAsia="Times New Roman" w:hAnsi="Times New Roman" w:cs="Times New Roman"/>
                <w:b/>
                <w:sz w:val="24"/>
                <w:szCs w:val="24"/>
                <w:u w:val="single"/>
                <w:lang w:eastAsia="ru-RU"/>
              </w:rPr>
              <w:t xml:space="preserve"> окрузі</w:t>
            </w:r>
          </w:p>
          <w:p w14:paraId="00FFA6FD"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42826, вул. Центральна, 3, с. Солдатське, Охтирський район, Сумська область</w:t>
            </w:r>
          </w:p>
          <w:p w14:paraId="6AB5E77D"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E-</w:t>
            </w:r>
            <w:proofErr w:type="spellStart"/>
            <w:r w:rsidRPr="00D65259">
              <w:rPr>
                <w:rFonts w:ascii="Times New Roman" w:eastAsia="Times New Roman" w:hAnsi="Times New Roman" w:cs="Times New Roman"/>
                <w:sz w:val="24"/>
                <w:szCs w:val="24"/>
                <w:lang w:eastAsia="ru-RU"/>
              </w:rPr>
              <w:t>mail</w:t>
            </w:r>
            <w:proofErr w:type="spellEnd"/>
            <w:r w:rsidRPr="00D65259">
              <w:rPr>
                <w:rFonts w:ascii="Times New Roman" w:eastAsia="Times New Roman" w:hAnsi="Times New Roman" w:cs="Times New Roman"/>
                <w:sz w:val="24"/>
                <w:szCs w:val="24"/>
                <w:lang w:eastAsia="ru-RU"/>
              </w:rPr>
              <w:t>: Soldatske@trostyanets-miskrada.gov.ua</w:t>
            </w:r>
          </w:p>
          <w:p w14:paraId="5F7E8D5C"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Офіційний сайт Тростянецької міської ради</w:t>
            </w:r>
          </w:p>
          <w:p w14:paraId="1501FDC2" w14:textId="77777777" w:rsidR="006E7FF3" w:rsidRPr="00ED5903" w:rsidRDefault="00000000" w:rsidP="006E7FF3">
            <w:pPr>
              <w:spacing w:after="0" w:line="240" w:lineRule="auto"/>
              <w:rPr>
                <w:rFonts w:ascii="Times New Roman" w:eastAsia="Times New Roman" w:hAnsi="Times New Roman" w:cs="Times New Roman"/>
                <w:b/>
                <w:sz w:val="24"/>
                <w:szCs w:val="24"/>
                <w:u w:val="single"/>
                <w:lang w:eastAsia="ru-RU"/>
              </w:rPr>
            </w:pPr>
            <w:hyperlink r:id="rId12" w:history="1">
              <w:r w:rsidR="006E7FF3" w:rsidRPr="00D65259">
                <w:rPr>
                  <w:rFonts w:ascii="Times New Roman" w:eastAsia="Times New Roman" w:hAnsi="Times New Roman" w:cs="Times New Roman"/>
                  <w:sz w:val="24"/>
                  <w:szCs w:val="24"/>
                  <w:lang w:eastAsia="ru-RU"/>
                </w:rPr>
                <w:t>https://trostyanets-miskrada.gov.ua/?page_id=1730</w:t>
              </w:r>
            </w:hyperlink>
          </w:p>
          <w:p w14:paraId="0870AE35"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Графік прийому суб’єктів звернення адміністратором ВРМ:</w:t>
            </w:r>
          </w:p>
          <w:p w14:paraId="65D7D99B"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Понеділок    з 08-00    до    17-15 год. </w:t>
            </w:r>
          </w:p>
          <w:p w14:paraId="24C3EB8C"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Вівторок       з 08-00    до    17-15 год. </w:t>
            </w:r>
          </w:p>
          <w:p w14:paraId="0B302457"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Середа          з 14-00    до    17-15 год.  </w:t>
            </w:r>
          </w:p>
          <w:p w14:paraId="50EEE636"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Четвер          з 08-00    до    17-15 год. </w:t>
            </w:r>
          </w:p>
          <w:p w14:paraId="78027FD4"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П’ятниця      з 08-00    до    16-00 год. </w:t>
            </w:r>
          </w:p>
          <w:p w14:paraId="12EEDC88"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lastRenderedPageBreak/>
              <w:t>Обідня перерва з 12-00 до  13-00 год.</w:t>
            </w:r>
          </w:p>
          <w:p w14:paraId="708F1243"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Субота вихідний день   </w:t>
            </w:r>
          </w:p>
          <w:p w14:paraId="3BBC91C5"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Неділя вихідний день   </w:t>
            </w:r>
          </w:p>
          <w:p w14:paraId="4C310F1A"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 xml:space="preserve">Графік прийому суб’єктів звернення у с. </w:t>
            </w:r>
            <w:proofErr w:type="spellStart"/>
            <w:r w:rsidRPr="00D65259">
              <w:rPr>
                <w:rFonts w:ascii="Times New Roman" w:eastAsia="Times New Roman" w:hAnsi="Times New Roman" w:cs="Times New Roman"/>
                <w:b/>
                <w:sz w:val="24"/>
                <w:szCs w:val="24"/>
                <w:lang w:eastAsia="ru-RU"/>
              </w:rPr>
              <w:t>Ницаха</w:t>
            </w:r>
            <w:proofErr w:type="spellEnd"/>
          </w:p>
          <w:p w14:paraId="111D3ECD"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42654, вул. Садова, буд.16, с. </w:t>
            </w:r>
            <w:proofErr w:type="spellStart"/>
            <w:r w:rsidRPr="00D65259">
              <w:rPr>
                <w:rFonts w:ascii="Times New Roman" w:eastAsia="Times New Roman" w:hAnsi="Times New Roman" w:cs="Times New Roman"/>
                <w:sz w:val="24"/>
                <w:szCs w:val="24"/>
                <w:lang w:eastAsia="ru-RU"/>
              </w:rPr>
              <w:t>Ницаха</w:t>
            </w:r>
            <w:proofErr w:type="spellEnd"/>
            <w:r w:rsidRPr="00D65259">
              <w:rPr>
                <w:rFonts w:ascii="Times New Roman" w:eastAsia="Times New Roman" w:hAnsi="Times New Roman" w:cs="Times New Roman"/>
                <w:sz w:val="24"/>
                <w:szCs w:val="24"/>
                <w:lang w:eastAsia="ru-RU"/>
              </w:rPr>
              <w:t xml:space="preserve">, Охтирський район, </w:t>
            </w:r>
          </w:p>
          <w:p w14:paraId="29FEF698"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Сумська область</w:t>
            </w:r>
          </w:p>
          <w:p w14:paraId="354700EF"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Щосереди  з 09-00 до 12-00 год. </w:t>
            </w:r>
          </w:p>
          <w:p w14:paraId="7FFB90E2"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p>
          <w:p w14:paraId="70F239EA" w14:textId="77777777" w:rsidR="006E7FF3" w:rsidRPr="00ED5903" w:rsidRDefault="006E7FF3" w:rsidP="006E7FF3">
            <w:pPr>
              <w:spacing w:after="0" w:line="240" w:lineRule="auto"/>
              <w:rPr>
                <w:rFonts w:ascii="Times New Roman" w:eastAsia="Times New Roman" w:hAnsi="Times New Roman" w:cs="Times New Roman"/>
                <w:b/>
                <w:sz w:val="24"/>
                <w:szCs w:val="24"/>
                <w:u w:val="single"/>
                <w:lang w:eastAsia="ru-RU"/>
              </w:rPr>
            </w:pPr>
            <w:r w:rsidRPr="00ED5903">
              <w:rPr>
                <w:rFonts w:ascii="Times New Roman" w:eastAsia="Times New Roman" w:hAnsi="Times New Roman" w:cs="Times New Roman"/>
                <w:b/>
                <w:sz w:val="24"/>
                <w:szCs w:val="24"/>
                <w:u w:val="single"/>
                <w:lang w:eastAsia="ru-RU"/>
              </w:rPr>
              <w:t xml:space="preserve">Віддалене робоче місце адміністратора при </w:t>
            </w:r>
            <w:proofErr w:type="spellStart"/>
            <w:r w:rsidRPr="00ED5903">
              <w:rPr>
                <w:rFonts w:ascii="Times New Roman" w:eastAsia="Times New Roman" w:hAnsi="Times New Roman" w:cs="Times New Roman"/>
                <w:b/>
                <w:sz w:val="24"/>
                <w:szCs w:val="24"/>
                <w:u w:val="single"/>
                <w:lang w:eastAsia="ru-RU"/>
              </w:rPr>
              <w:t>Станівському</w:t>
            </w:r>
            <w:proofErr w:type="spellEnd"/>
            <w:r w:rsidRPr="00ED5903">
              <w:rPr>
                <w:rFonts w:ascii="Times New Roman" w:eastAsia="Times New Roman" w:hAnsi="Times New Roman" w:cs="Times New Roman"/>
                <w:b/>
                <w:sz w:val="24"/>
                <w:szCs w:val="24"/>
                <w:u w:val="single"/>
                <w:lang w:eastAsia="ru-RU"/>
              </w:rPr>
              <w:t xml:space="preserve"> </w:t>
            </w:r>
            <w:proofErr w:type="spellStart"/>
            <w:r w:rsidRPr="00ED5903">
              <w:rPr>
                <w:rFonts w:ascii="Times New Roman" w:eastAsia="Times New Roman" w:hAnsi="Times New Roman" w:cs="Times New Roman"/>
                <w:b/>
                <w:sz w:val="24"/>
                <w:szCs w:val="24"/>
                <w:u w:val="single"/>
                <w:lang w:eastAsia="ru-RU"/>
              </w:rPr>
              <w:t>старостинському</w:t>
            </w:r>
            <w:proofErr w:type="spellEnd"/>
            <w:r w:rsidRPr="00ED5903">
              <w:rPr>
                <w:rFonts w:ascii="Times New Roman" w:eastAsia="Times New Roman" w:hAnsi="Times New Roman" w:cs="Times New Roman"/>
                <w:b/>
                <w:sz w:val="24"/>
                <w:szCs w:val="24"/>
                <w:u w:val="single"/>
                <w:lang w:eastAsia="ru-RU"/>
              </w:rPr>
              <w:t xml:space="preserve"> окрузі</w:t>
            </w:r>
          </w:p>
          <w:p w14:paraId="17A4C41D"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42633, вул. Миру, 3, с. Станова, Охтирський район, Сумська область</w:t>
            </w:r>
          </w:p>
          <w:p w14:paraId="27045AFD"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E-</w:t>
            </w:r>
            <w:proofErr w:type="spellStart"/>
            <w:r w:rsidRPr="00D65259">
              <w:rPr>
                <w:rFonts w:ascii="Times New Roman" w:eastAsia="Times New Roman" w:hAnsi="Times New Roman" w:cs="Times New Roman"/>
                <w:sz w:val="24"/>
                <w:szCs w:val="24"/>
                <w:lang w:eastAsia="ru-RU"/>
              </w:rPr>
              <w:t>mail</w:t>
            </w:r>
            <w:proofErr w:type="spellEnd"/>
            <w:r w:rsidRPr="00D65259">
              <w:rPr>
                <w:rFonts w:ascii="Times New Roman" w:eastAsia="Times New Roman" w:hAnsi="Times New Roman" w:cs="Times New Roman"/>
                <w:sz w:val="24"/>
                <w:szCs w:val="24"/>
                <w:lang w:eastAsia="ru-RU"/>
              </w:rPr>
              <w:t>:  Stanova@trostyanets-miskrada.gov.ua</w:t>
            </w:r>
          </w:p>
          <w:p w14:paraId="6D235634" w14:textId="77777777" w:rsidR="006E7FF3" w:rsidRPr="00D65259" w:rsidRDefault="006E7FF3" w:rsidP="006E7FF3">
            <w:pPr>
              <w:spacing w:after="0" w:line="240" w:lineRule="auto"/>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Офіційний сайт Тростянецької міської ради</w:t>
            </w:r>
          </w:p>
          <w:p w14:paraId="7FAEEEDD" w14:textId="77777777" w:rsidR="006E7FF3" w:rsidRPr="00D65259" w:rsidRDefault="00000000" w:rsidP="006E7FF3">
            <w:pPr>
              <w:spacing w:after="0" w:line="240" w:lineRule="auto"/>
              <w:rPr>
                <w:rFonts w:ascii="Times New Roman" w:eastAsia="Times New Roman" w:hAnsi="Times New Roman" w:cs="Times New Roman"/>
                <w:sz w:val="24"/>
                <w:szCs w:val="24"/>
                <w:lang w:eastAsia="ru-RU"/>
              </w:rPr>
            </w:pPr>
            <w:hyperlink r:id="rId13" w:history="1">
              <w:r w:rsidR="006E7FF3" w:rsidRPr="00D65259">
                <w:rPr>
                  <w:rFonts w:ascii="Times New Roman" w:eastAsia="Times New Roman" w:hAnsi="Times New Roman" w:cs="Times New Roman"/>
                  <w:sz w:val="24"/>
                  <w:szCs w:val="24"/>
                  <w:lang w:eastAsia="ru-RU"/>
                </w:rPr>
                <w:t>https://trostyanets-miskrada.gov.ua/?page_id=1730</w:t>
              </w:r>
            </w:hyperlink>
          </w:p>
          <w:p w14:paraId="750E9CBA" w14:textId="77777777" w:rsidR="006E7FF3" w:rsidRPr="00D65259" w:rsidRDefault="006E7FF3" w:rsidP="006E7FF3">
            <w:pPr>
              <w:spacing w:after="0" w:line="240" w:lineRule="auto"/>
              <w:rPr>
                <w:rFonts w:ascii="Times New Roman" w:eastAsia="Times New Roman" w:hAnsi="Times New Roman" w:cs="Times New Roman"/>
                <w:b/>
                <w:sz w:val="24"/>
                <w:szCs w:val="24"/>
                <w:lang w:eastAsia="ru-RU"/>
              </w:rPr>
            </w:pPr>
            <w:r w:rsidRPr="00D65259">
              <w:rPr>
                <w:rFonts w:ascii="Times New Roman" w:eastAsia="Times New Roman" w:hAnsi="Times New Roman" w:cs="Times New Roman"/>
                <w:b/>
                <w:sz w:val="24"/>
                <w:szCs w:val="24"/>
                <w:lang w:eastAsia="ru-RU"/>
              </w:rPr>
              <w:t>Графік прийому суб’єктів звернення адміністратором ВРМ:</w:t>
            </w:r>
          </w:p>
          <w:p w14:paraId="4C9F82EE"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Понеділок з 08-00 до 17-15 год. </w:t>
            </w:r>
          </w:p>
          <w:p w14:paraId="1E6ECBF0"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Вівторок    з 08-00 до 17-15 год. </w:t>
            </w:r>
          </w:p>
          <w:p w14:paraId="1B928A1C"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Середа       з 08-00 до 17-15 год.  </w:t>
            </w:r>
          </w:p>
          <w:p w14:paraId="5FC9186E"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Четвер       з 08-00 до 17-15 год. </w:t>
            </w:r>
          </w:p>
          <w:p w14:paraId="40BB2002"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П’ятниця   з 08-00 до 16-00 год. </w:t>
            </w:r>
          </w:p>
          <w:p w14:paraId="65C7C3B7"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Обідня перерва з 12:00 до 13:00</w:t>
            </w:r>
          </w:p>
          <w:p w14:paraId="3BAC3F43" w14:textId="77777777" w:rsidR="006E7FF3" w:rsidRPr="00D65259" w:rsidRDefault="006E7FF3" w:rsidP="006E7FF3">
            <w:pPr>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 xml:space="preserve">Субота вихідний день   </w:t>
            </w:r>
          </w:p>
          <w:p w14:paraId="0463331B" w14:textId="5A03C9E0" w:rsidR="006E7FF3" w:rsidRPr="00063C17" w:rsidRDefault="006E7FF3" w:rsidP="006E7FF3">
            <w:pPr>
              <w:shd w:val="clear" w:color="auto" w:fill="FFFFFF"/>
              <w:spacing w:after="0" w:line="240" w:lineRule="auto"/>
              <w:jc w:val="both"/>
              <w:rPr>
                <w:rFonts w:ascii="Times New Roman" w:eastAsia="Times New Roman" w:hAnsi="Times New Roman" w:cs="Times New Roman"/>
                <w:sz w:val="24"/>
                <w:szCs w:val="24"/>
                <w:lang w:eastAsia="ru-RU"/>
              </w:rPr>
            </w:pPr>
            <w:r w:rsidRPr="00D65259">
              <w:rPr>
                <w:rFonts w:ascii="Times New Roman" w:eastAsia="Times New Roman" w:hAnsi="Times New Roman" w:cs="Times New Roman"/>
                <w:sz w:val="24"/>
                <w:szCs w:val="24"/>
                <w:lang w:eastAsia="ru-RU"/>
              </w:rPr>
              <w:t>Неділя вихідний день</w:t>
            </w:r>
            <w:r w:rsidRPr="00ED5903">
              <w:rPr>
                <w:rFonts w:ascii="Times New Roman" w:eastAsia="Times New Roman" w:hAnsi="Times New Roman" w:cs="Times New Roman"/>
                <w:b/>
                <w:sz w:val="24"/>
                <w:szCs w:val="24"/>
                <w:u w:val="single"/>
                <w:lang w:eastAsia="ru-RU"/>
              </w:rPr>
              <w:t xml:space="preserve">   </w:t>
            </w:r>
          </w:p>
        </w:tc>
      </w:tr>
      <w:tr w:rsidR="00B9224C" w:rsidRPr="00DE346F" w14:paraId="1287E910" w14:textId="77777777" w:rsidTr="006E7FF3">
        <w:tc>
          <w:tcPr>
            <w:tcW w:w="3159" w:type="dxa"/>
            <w:gridSpan w:val="2"/>
            <w:shd w:val="clear" w:color="auto" w:fill="auto"/>
          </w:tcPr>
          <w:p w14:paraId="0FCE560F" w14:textId="15E10F19" w:rsidR="00B9224C" w:rsidRPr="00DE346F" w:rsidRDefault="00B9224C" w:rsidP="00B9224C">
            <w:pPr>
              <w:spacing w:after="0" w:line="240" w:lineRule="auto"/>
              <w:rPr>
                <w:rFonts w:ascii="Times New Roman" w:eastAsia="Times New Roman" w:hAnsi="Times New Roman" w:cs="Times New Roman"/>
                <w:bCs/>
                <w:sz w:val="24"/>
                <w:szCs w:val="24"/>
                <w:lang w:eastAsia="ru-RU"/>
              </w:rPr>
            </w:pPr>
            <w:r w:rsidRPr="00DE346F">
              <w:rPr>
                <w:rFonts w:ascii="Times New Roman" w:eastAsia="Times New Roman" w:hAnsi="Times New Roman" w:cs="Times New Roman"/>
                <w:bCs/>
                <w:spacing w:val="-3"/>
                <w:sz w:val="24"/>
                <w:szCs w:val="24"/>
                <w:lang w:eastAsia="ru-RU"/>
              </w:rPr>
              <w:lastRenderedPageBreak/>
              <w:t>Перелік необхідних документів</w:t>
            </w:r>
          </w:p>
        </w:tc>
        <w:tc>
          <w:tcPr>
            <w:tcW w:w="6470" w:type="dxa"/>
            <w:gridSpan w:val="2"/>
            <w:shd w:val="clear" w:color="auto" w:fill="auto"/>
          </w:tcPr>
          <w:p w14:paraId="760CE4E1" w14:textId="5923575B"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b/>
                <w:bCs/>
                <w:sz w:val="24"/>
                <w:szCs w:val="24"/>
              </w:rPr>
              <w:t>Фізичній особі, яка надає соціальні послуги:</w:t>
            </w:r>
            <w:r w:rsidRPr="004205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059C">
              <w:rPr>
                <w:rFonts w:ascii="Times New Roman" w:hAnsi="Times New Roman" w:cs="Times New Roman"/>
                <w:sz w:val="24"/>
                <w:szCs w:val="24"/>
              </w:rPr>
              <w:t xml:space="preserve"> заява про згоду надавати соціальні послуги з догляду на непрофесійній основі</w:t>
            </w:r>
            <w:r w:rsidR="00DB1C12">
              <w:rPr>
                <w:rFonts w:ascii="Times New Roman" w:hAnsi="Times New Roman" w:cs="Times New Roman"/>
                <w:sz w:val="24"/>
                <w:szCs w:val="24"/>
              </w:rPr>
              <w:t>,</w:t>
            </w:r>
            <w:r w:rsidR="00DB1C12" w:rsidRPr="0042059C">
              <w:rPr>
                <w:rFonts w:ascii="Times New Roman" w:hAnsi="Times New Roman" w:cs="Times New Roman"/>
                <w:sz w:val="24"/>
                <w:szCs w:val="24"/>
              </w:rPr>
              <w:t xml:space="preserve"> за формою затвердженою </w:t>
            </w:r>
            <w:proofErr w:type="spellStart"/>
            <w:r w:rsidR="00DB1C12" w:rsidRPr="0042059C">
              <w:rPr>
                <w:rFonts w:ascii="Times New Roman" w:hAnsi="Times New Roman" w:cs="Times New Roman"/>
                <w:sz w:val="24"/>
                <w:szCs w:val="24"/>
              </w:rPr>
              <w:t>Мінсоцполітики</w:t>
            </w:r>
            <w:proofErr w:type="spellEnd"/>
            <w:r w:rsidRPr="0042059C">
              <w:rPr>
                <w:rFonts w:ascii="Times New Roman" w:hAnsi="Times New Roman" w:cs="Times New Roman"/>
                <w:sz w:val="24"/>
                <w:szCs w:val="24"/>
              </w:rPr>
              <w:t xml:space="preserve">; </w:t>
            </w:r>
          </w:p>
          <w:p w14:paraId="67B591C8"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заява про надання компенсації, за формою затвердженою </w:t>
            </w:r>
            <w:proofErr w:type="spellStart"/>
            <w:r w:rsidRPr="0042059C">
              <w:rPr>
                <w:rFonts w:ascii="Times New Roman" w:hAnsi="Times New Roman" w:cs="Times New Roman"/>
                <w:sz w:val="24"/>
                <w:szCs w:val="24"/>
              </w:rPr>
              <w:t>Мінсоцполітики</w:t>
            </w:r>
            <w:proofErr w:type="spellEnd"/>
            <w:r w:rsidRPr="0042059C">
              <w:rPr>
                <w:rFonts w:ascii="Times New Roman" w:hAnsi="Times New Roman" w:cs="Times New Roman"/>
                <w:sz w:val="24"/>
                <w:szCs w:val="24"/>
              </w:rPr>
              <w:t xml:space="preserve">; </w:t>
            </w:r>
          </w:p>
          <w:p w14:paraId="3BA6A436"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заява про перерахування коштів із зазначенням рахунка в установі банку; </w:t>
            </w:r>
          </w:p>
          <w:p w14:paraId="02F67D71"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копія паспорта громадянина України або іншого документа, що посвідчує особу та підтверджує громадянство України. Для іноземців та осіб без громадянства </w:t>
            </w:r>
          </w:p>
          <w:p w14:paraId="45371903"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копія посвідчення біженця, копія посвідчення особи, яка потребує додаткового захисту, або копія паспортного документа іноземця та копія посвідки на тимчасове проживання/посвідка на постійне проживання; </w:t>
            </w:r>
          </w:p>
          <w:p w14:paraId="6DC77470"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w:t>
            </w:r>
          </w:p>
          <w:p w14:paraId="17CAD032"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декларація про доходи та майновий стан (заповнюється на підставі довідок про доходи кожного члена сім’ї) за формою, затвердженою </w:t>
            </w:r>
            <w:proofErr w:type="spellStart"/>
            <w:r w:rsidRPr="0042059C">
              <w:rPr>
                <w:rFonts w:ascii="Times New Roman" w:hAnsi="Times New Roman" w:cs="Times New Roman"/>
                <w:sz w:val="24"/>
                <w:szCs w:val="24"/>
              </w:rPr>
              <w:t>Мінсоцполітики</w:t>
            </w:r>
            <w:proofErr w:type="spellEnd"/>
            <w:r w:rsidRPr="0042059C">
              <w:rPr>
                <w:rFonts w:ascii="Times New Roman" w:hAnsi="Times New Roman" w:cs="Times New Roman"/>
                <w:sz w:val="24"/>
                <w:szCs w:val="24"/>
              </w:rPr>
              <w:t>. У декларації також зазначається інформація про склад сім’ї заявника</w:t>
            </w:r>
            <w:r>
              <w:rPr>
                <w:rFonts w:ascii="Times New Roman" w:hAnsi="Times New Roman" w:cs="Times New Roman"/>
                <w:sz w:val="24"/>
                <w:szCs w:val="24"/>
              </w:rPr>
              <w:t xml:space="preserve">                   </w:t>
            </w:r>
            <w:r w:rsidRPr="0042059C">
              <w:rPr>
                <w:rFonts w:ascii="Times New Roman" w:hAnsi="Times New Roman" w:cs="Times New Roman"/>
                <w:sz w:val="24"/>
                <w:szCs w:val="24"/>
              </w:rPr>
              <w:t xml:space="preserve"> </w:t>
            </w:r>
            <w:r w:rsidRPr="00301B22">
              <w:rPr>
                <w:rFonts w:ascii="Times New Roman" w:hAnsi="Times New Roman" w:cs="Times New Roman"/>
                <w:b/>
                <w:bCs/>
                <w:sz w:val="24"/>
                <w:szCs w:val="24"/>
              </w:rPr>
              <w:t xml:space="preserve"> Особою/законним представником особи, яка потребує надання соціальних послуг:</w:t>
            </w:r>
            <w:r w:rsidRPr="0042059C">
              <w:rPr>
                <w:rFonts w:ascii="Times New Roman" w:hAnsi="Times New Roman" w:cs="Times New Roman"/>
                <w:sz w:val="24"/>
                <w:szCs w:val="24"/>
              </w:rPr>
              <w:t xml:space="preserve"> </w:t>
            </w:r>
          </w:p>
          <w:p w14:paraId="5AA1CA08" w14:textId="491F1E48"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lastRenderedPageBreak/>
              <w:t>- заява про згоду отримувати соціальні послуги від фізичної особи, яка надає соціальні послуги</w:t>
            </w:r>
            <w:r w:rsidR="00DB1C12">
              <w:rPr>
                <w:rFonts w:ascii="Times New Roman" w:hAnsi="Times New Roman" w:cs="Times New Roman"/>
                <w:sz w:val="24"/>
                <w:szCs w:val="24"/>
              </w:rPr>
              <w:t>,</w:t>
            </w:r>
            <w:r w:rsidR="00DB1C12" w:rsidRPr="0042059C">
              <w:rPr>
                <w:rFonts w:ascii="Times New Roman" w:hAnsi="Times New Roman" w:cs="Times New Roman"/>
                <w:sz w:val="24"/>
                <w:szCs w:val="24"/>
              </w:rPr>
              <w:t xml:space="preserve"> за формою затвердженою </w:t>
            </w:r>
            <w:proofErr w:type="spellStart"/>
            <w:r w:rsidR="00DB1C12" w:rsidRPr="0042059C">
              <w:rPr>
                <w:rFonts w:ascii="Times New Roman" w:hAnsi="Times New Roman" w:cs="Times New Roman"/>
                <w:sz w:val="24"/>
                <w:szCs w:val="24"/>
              </w:rPr>
              <w:t>Мінсоцполітики</w:t>
            </w:r>
            <w:proofErr w:type="spellEnd"/>
            <w:r w:rsidR="00DB1C12">
              <w:rPr>
                <w:rFonts w:ascii="Times New Roman" w:hAnsi="Times New Roman" w:cs="Times New Roman"/>
                <w:sz w:val="24"/>
                <w:szCs w:val="24"/>
              </w:rPr>
              <w:t xml:space="preserve"> </w:t>
            </w:r>
            <w:r w:rsidRPr="0042059C">
              <w:rPr>
                <w:rFonts w:ascii="Times New Roman" w:hAnsi="Times New Roman" w:cs="Times New Roman"/>
                <w:sz w:val="24"/>
                <w:szCs w:val="24"/>
              </w:rPr>
              <w:t xml:space="preserve">; </w:t>
            </w:r>
          </w:p>
          <w:p w14:paraId="0BD073C5"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копія паспорта громадянина України або іншого документа, що посвідчує особу та підтверджує громадянство України. Для іноземців та осіб без громадянства </w:t>
            </w:r>
          </w:p>
          <w:p w14:paraId="56F5FE65"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копія посвідчення біженця, копія посвідчення особи, яка потребує додаткового захисту, або копія паспортного документа іноземця та копія посвідки на тимчасове проживання/посвідка на постійне проживання; </w:t>
            </w:r>
          </w:p>
          <w:p w14:paraId="362D3A84"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(крім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w:t>
            </w:r>
          </w:p>
          <w:p w14:paraId="002A9AEC"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копія </w:t>
            </w:r>
            <w:proofErr w:type="spellStart"/>
            <w:r w:rsidRPr="0042059C">
              <w:rPr>
                <w:rFonts w:ascii="Times New Roman" w:hAnsi="Times New Roman" w:cs="Times New Roman"/>
                <w:sz w:val="24"/>
                <w:szCs w:val="24"/>
              </w:rPr>
              <w:t>акта</w:t>
            </w:r>
            <w:proofErr w:type="spellEnd"/>
            <w:r w:rsidRPr="0042059C">
              <w:rPr>
                <w:rFonts w:ascii="Times New Roman" w:hAnsi="Times New Roman" w:cs="Times New Roman"/>
                <w:sz w:val="24"/>
                <w:szCs w:val="24"/>
              </w:rPr>
              <w:t xml:space="preserve"> огляду медико-соціальною експертною комісією; </w:t>
            </w:r>
          </w:p>
          <w:p w14:paraId="7D85EF5A"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 </w:t>
            </w:r>
          </w:p>
          <w:p w14:paraId="163C4291"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 </w:t>
            </w:r>
          </w:p>
          <w:p w14:paraId="20D261B6"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r>
              <w:rPr>
                <w:rFonts w:ascii="Times New Roman" w:hAnsi="Times New Roman" w:cs="Times New Roman"/>
                <w:sz w:val="24"/>
                <w:szCs w:val="24"/>
              </w:rPr>
              <w:t>;</w:t>
            </w:r>
            <w:r w:rsidRPr="0042059C">
              <w:rPr>
                <w:rFonts w:ascii="Times New Roman" w:hAnsi="Times New Roman" w:cs="Times New Roman"/>
                <w:sz w:val="24"/>
                <w:szCs w:val="24"/>
              </w:rPr>
              <w:t xml:space="preserve"> </w:t>
            </w:r>
          </w:p>
          <w:p w14:paraId="41FB3CF6"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 </w:t>
            </w:r>
            <w:r>
              <w:rPr>
                <w:rFonts w:ascii="Times New Roman" w:hAnsi="Times New Roman" w:cs="Times New Roman"/>
                <w:sz w:val="24"/>
                <w:szCs w:val="24"/>
              </w:rPr>
              <w:t xml:space="preserve">                                          </w:t>
            </w:r>
            <w:r w:rsidRPr="0014339D">
              <w:rPr>
                <w:rFonts w:ascii="Times New Roman" w:hAnsi="Times New Roman" w:cs="Times New Roman"/>
                <w:b/>
                <w:bCs/>
                <w:sz w:val="24"/>
                <w:szCs w:val="24"/>
              </w:rPr>
              <w:t>Законним представником дитини, яка потребує надання соціальних послуг:</w:t>
            </w:r>
            <w:r w:rsidRPr="0042059C">
              <w:rPr>
                <w:rFonts w:ascii="Times New Roman" w:hAnsi="Times New Roman" w:cs="Times New Roman"/>
                <w:sz w:val="24"/>
                <w:szCs w:val="24"/>
              </w:rPr>
              <w:t xml:space="preserve"> </w:t>
            </w:r>
          </w:p>
          <w:p w14:paraId="5E5E8BE5" w14:textId="423FEB5E"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заява про необхідність надання соціальних</w:t>
            </w:r>
            <w:r>
              <w:rPr>
                <w:rFonts w:ascii="Times New Roman" w:hAnsi="Times New Roman" w:cs="Times New Roman"/>
                <w:sz w:val="24"/>
                <w:szCs w:val="24"/>
              </w:rPr>
              <w:t xml:space="preserve"> </w:t>
            </w:r>
            <w:r w:rsidRPr="0042059C">
              <w:rPr>
                <w:rFonts w:ascii="Times New Roman" w:hAnsi="Times New Roman" w:cs="Times New Roman"/>
                <w:sz w:val="24"/>
                <w:szCs w:val="24"/>
              </w:rPr>
              <w:t>послуг</w:t>
            </w:r>
            <w:r w:rsidR="00207029">
              <w:rPr>
                <w:rFonts w:ascii="Times New Roman" w:hAnsi="Times New Roman" w:cs="Times New Roman"/>
                <w:sz w:val="24"/>
                <w:szCs w:val="24"/>
              </w:rPr>
              <w:t xml:space="preserve"> </w:t>
            </w:r>
            <w:r w:rsidRPr="0042059C">
              <w:rPr>
                <w:rFonts w:ascii="Times New Roman" w:hAnsi="Times New Roman" w:cs="Times New Roman"/>
                <w:sz w:val="24"/>
                <w:szCs w:val="24"/>
              </w:rPr>
              <w:t xml:space="preserve">; </w:t>
            </w:r>
          </w:p>
          <w:p w14:paraId="6C29CAEC"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копія свідоцтва про народження дитини;</w:t>
            </w:r>
          </w:p>
          <w:p w14:paraId="1A5AADCF"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 копія медичного висновку про дитину з інвалідністю віком до 18 років за формою, затвердженою МОЗ; </w:t>
            </w:r>
          </w:p>
          <w:p w14:paraId="23CA8B3C" w14:textId="77777777" w:rsidR="00B9224C" w:rsidRDefault="00B9224C" w:rsidP="00B9224C">
            <w:pPr>
              <w:shd w:val="clear" w:color="auto" w:fill="FFFFFF"/>
              <w:spacing w:after="0" w:line="240" w:lineRule="auto"/>
              <w:jc w:val="both"/>
              <w:rPr>
                <w:rFonts w:ascii="Times New Roman" w:hAnsi="Times New Roman" w:cs="Times New Roman"/>
                <w:sz w:val="24"/>
                <w:szCs w:val="24"/>
              </w:rPr>
            </w:pPr>
            <w:r w:rsidRPr="0042059C">
              <w:rPr>
                <w:rFonts w:ascii="Times New Roman" w:hAnsi="Times New Roman" w:cs="Times New Roman"/>
                <w:sz w:val="24"/>
                <w:szCs w:val="24"/>
              </w:rPr>
              <w:t xml:space="preserve">- довідка про захворювання дитини на тяжке </w:t>
            </w:r>
            <w:proofErr w:type="spellStart"/>
            <w:r w:rsidRPr="0042059C">
              <w:rPr>
                <w:rFonts w:ascii="Times New Roman" w:hAnsi="Times New Roman" w:cs="Times New Roman"/>
                <w:sz w:val="24"/>
                <w:szCs w:val="24"/>
              </w:rPr>
              <w:t>перинатальне</w:t>
            </w:r>
            <w:proofErr w:type="spellEnd"/>
            <w:r w:rsidRPr="0042059C">
              <w:rPr>
                <w:rFonts w:ascii="Times New Roman" w:hAnsi="Times New Roman" w:cs="Times New Roman"/>
                <w:sz w:val="24"/>
                <w:szCs w:val="24"/>
              </w:rPr>
              <w:t xml:space="preserve"> ураження нервової системи, тяжку вроджену ваду розвитку, рідкісне </w:t>
            </w:r>
            <w:proofErr w:type="spellStart"/>
            <w:r w:rsidRPr="0042059C">
              <w:rPr>
                <w:rFonts w:ascii="Times New Roman" w:hAnsi="Times New Roman" w:cs="Times New Roman"/>
                <w:sz w:val="24"/>
                <w:szCs w:val="24"/>
              </w:rPr>
              <w:t>орфанне</w:t>
            </w:r>
            <w:proofErr w:type="spellEnd"/>
            <w:r w:rsidRPr="0042059C">
              <w:rPr>
                <w:rFonts w:ascii="Times New Roman" w:hAnsi="Times New Roman" w:cs="Times New Roman"/>
                <w:sz w:val="24"/>
                <w:szCs w:val="24"/>
              </w:rPr>
              <w:t xml:space="preserve"> захворювання, онкологічне, </w:t>
            </w:r>
            <w:proofErr w:type="spellStart"/>
            <w:r w:rsidRPr="0042059C">
              <w:rPr>
                <w:rFonts w:ascii="Times New Roman" w:hAnsi="Times New Roman" w:cs="Times New Roman"/>
                <w:sz w:val="24"/>
                <w:szCs w:val="24"/>
              </w:rPr>
              <w:t>онкогематологічне</w:t>
            </w:r>
            <w:proofErr w:type="spellEnd"/>
            <w:r w:rsidRPr="0042059C">
              <w:rPr>
                <w:rFonts w:ascii="Times New Roman" w:hAnsi="Times New Roman" w:cs="Times New Roman"/>
                <w:sz w:val="24"/>
                <w:szCs w:val="24"/>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w:t>
            </w:r>
            <w:proofErr w:type="spellStart"/>
            <w:r w:rsidRPr="0042059C">
              <w:rPr>
                <w:rFonts w:ascii="Times New Roman" w:hAnsi="Times New Roman" w:cs="Times New Roman"/>
                <w:sz w:val="24"/>
                <w:szCs w:val="24"/>
              </w:rPr>
              <w:t>органа</w:t>
            </w:r>
            <w:proofErr w:type="spellEnd"/>
            <w:r w:rsidRPr="0042059C">
              <w:rPr>
                <w:rFonts w:ascii="Times New Roman" w:hAnsi="Times New Roman" w:cs="Times New Roman"/>
                <w:sz w:val="24"/>
                <w:szCs w:val="24"/>
              </w:rPr>
              <w:t xml:space="preserve">, потребує паліативної допомоги, що видана лікарсько-консультативною комісією </w:t>
            </w:r>
            <w:proofErr w:type="spellStart"/>
            <w:r w:rsidRPr="0042059C">
              <w:rPr>
                <w:rFonts w:ascii="Times New Roman" w:hAnsi="Times New Roman" w:cs="Times New Roman"/>
                <w:sz w:val="24"/>
                <w:szCs w:val="24"/>
              </w:rPr>
              <w:t>лікувальнопрофілактичного</w:t>
            </w:r>
            <w:proofErr w:type="spellEnd"/>
            <w:r w:rsidRPr="0042059C">
              <w:rPr>
                <w:rFonts w:ascii="Times New Roman" w:hAnsi="Times New Roman" w:cs="Times New Roman"/>
                <w:sz w:val="24"/>
                <w:szCs w:val="24"/>
              </w:rPr>
              <w:t xml:space="preserve"> закладу в порядку та за формою, встановленими МОЗ</w:t>
            </w:r>
            <w:r>
              <w:rPr>
                <w:rFonts w:ascii="Times New Roman" w:hAnsi="Times New Roman" w:cs="Times New Roman"/>
                <w:sz w:val="24"/>
                <w:szCs w:val="24"/>
              </w:rPr>
              <w:t>;</w:t>
            </w:r>
            <w:r w:rsidRPr="0042059C">
              <w:rPr>
                <w:rFonts w:ascii="Times New Roman" w:hAnsi="Times New Roman" w:cs="Times New Roman"/>
                <w:sz w:val="24"/>
                <w:szCs w:val="24"/>
              </w:rPr>
              <w:t xml:space="preserve"> </w:t>
            </w:r>
          </w:p>
          <w:p w14:paraId="79C8418E" w14:textId="2C4C36A5" w:rsidR="00B9224C" w:rsidRPr="00DE346F" w:rsidRDefault="00B9224C" w:rsidP="00B9224C">
            <w:pPr>
              <w:spacing w:after="0" w:line="240" w:lineRule="auto"/>
              <w:rPr>
                <w:rFonts w:ascii="Times New Roman" w:eastAsia="Times New Roman" w:hAnsi="Times New Roman" w:cs="Times New Roman"/>
                <w:sz w:val="24"/>
                <w:szCs w:val="24"/>
                <w:lang w:eastAsia="ru-RU"/>
              </w:rPr>
            </w:pPr>
            <w:r w:rsidRPr="0042059C">
              <w:rPr>
                <w:rFonts w:ascii="Times New Roman" w:hAnsi="Times New Roman" w:cs="Times New Roman"/>
                <w:sz w:val="24"/>
                <w:szCs w:val="24"/>
              </w:rPr>
              <w:t xml:space="preserve">- копія рішення суду або органу опіки та піклування про призначення опікуна або піклувальника особі, якій </w:t>
            </w:r>
            <w:r w:rsidRPr="0042059C">
              <w:rPr>
                <w:rFonts w:ascii="Times New Roman" w:hAnsi="Times New Roman" w:cs="Times New Roman"/>
                <w:sz w:val="24"/>
                <w:szCs w:val="24"/>
              </w:rPr>
              <w:lastRenderedPageBreak/>
              <w:t>надаються соціальні послуги з догляду на непрофесійній основі (для опікунів або</w:t>
            </w:r>
            <w:r>
              <w:rPr>
                <w:rFonts w:ascii="Times New Roman" w:hAnsi="Times New Roman" w:cs="Times New Roman"/>
                <w:sz w:val="24"/>
                <w:szCs w:val="24"/>
              </w:rPr>
              <w:t xml:space="preserve"> піклувальників)</w:t>
            </w:r>
          </w:p>
        </w:tc>
      </w:tr>
      <w:tr w:rsidR="00063C17" w:rsidRPr="00DE346F" w14:paraId="2EBB681D" w14:textId="77777777" w:rsidTr="006E7FF3">
        <w:tc>
          <w:tcPr>
            <w:tcW w:w="3159" w:type="dxa"/>
            <w:gridSpan w:val="2"/>
            <w:shd w:val="clear" w:color="auto" w:fill="auto"/>
          </w:tcPr>
          <w:p w14:paraId="25B2AB7B"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bCs/>
                <w:sz w:val="24"/>
                <w:szCs w:val="24"/>
                <w:lang w:eastAsia="ru-RU"/>
              </w:rPr>
              <w:lastRenderedPageBreak/>
              <w:t>Оплата</w:t>
            </w:r>
          </w:p>
        </w:tc>
        <w:tc>
          <w:tcPr>
            <w:tcW w:w="6470" w:type="dxa"/>
            <w:gridSpan w:val="2"/>
            <w:shd w:val="clear" w:color="auto" w:fill="auto"/>
          </w:tcPr>
          <w:p w14:paraId="52695A56"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безкоштовно</w:t>
            </w:r>
          </w:p>
        </w:tc>
      </w:tr>
      <w:tr w:rsidR="00063C17" w:rsidRPr="00DE346F" w14:paraId="0634AC28" w14:textId="77777777" w:rsidTr="006E7FF3">
        <w:trPr>
          <w:trHeight w:val="720"/>
        </w:trPr>
        <w:tc>
          <w:tcPr>
            <w:tcW w:w="3159" w:type="dxa"/>
            <w:gridSpan w:val="2"/>
            <w:shd w:val="clear" w:color="auto" w:fill="auto"/>
          </w:tcPr>
          <w:p w14:paraId="6695F653"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Термін виконання</w:t>
            </w:r>
          </w:p>
        </w:tc>
        <w:tc>
          <w:tcPr>
            <w:tcW w:w="6470" w:type="dxa"/>
            <w:gridSpan w:val="2"/>
            <w:shd w:val="clear" w:color="auto" w:fill="auto"/>
          </w:tcPr>
          <w:p w14:paraId="3F4624D4" w14:textId="77777777" w:rsidR="00063C17" w:rsidRPr="006C650E" w:rsidRDefault="00063C17" w:rsidP="00063C1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C650E">
              <w:rPr>
                <w:rFonts w:ascii="Times New Roman" w:hAnsi="Times New Roman" w:cs="Times New Roman"/>
                <w:sz w:val="24"/>
                <w:szCs w:val="24"/>
                <w:lang w:eastAsia="uk-UA"/>
              </w:rPr>
              <w:t xml:space="preserve">Протягом десяти днів після </w:t>
            </w:r>
            <w:r w:rsidRPr="006C650E">
              <w:rPr>
                <w:rFonts w:ascii="Times New Roman" w:hAnsi="Times New Roman" w:cs="Times New Roman"/>
                <w:sz w:val="24"/>
                <w:szCs w:val="24"/>
              </w:rPr>
              <w:t>надходження заяви зі всіма необхідними документами.</w:t>
            </w:r>
          </w:p>
          <w:p w14:paraId="2217CD88" w14:textId="21EA9440" w:rsidR="00063C17" w:rsidRPr="000C3327" w:rsidRDefault="00063C17" w:rsidP="00063C17">
            <w:pPr>
              <w:spacing w:after="0" w:line="240" w:lineRule="auto"/>
              <w:rPr>
                <w:rFonts w:ascii="Times New Roman" w:eastAsia="Times New Roman" w:hAnsi="Times New Roman" w:cs="Times New Roman"/>
                <w:sz w:val="24"/>
                <w:szCs w:val="24"/>
                <w:lang w:eastAsia="ru-RU"/>
              </w:rPr>
            </w:pPr>
          </w:p>
        </w:tc>
      </w:tr>
      <w:tr w:rsidR="00063C17" w:rsidRPr="00DE346F" w14:paraId="41C122EF" w14:textId="77777777" w:rsidTr="006E7FF3">
        <w:tc>
          <w:tcPr>
            <w:tcW w:w="3159" w:type="dxa"/>
            <w:gridSpan w:val="2"/>
            <w:shd w:val="clear" w:color="auto" w:fill="auto"/>
          </w:tcPr>
          <w:p w14:paraId="2DBD3487"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 xml:space="preserve">Результат послуги </w:t>
            </w:r>
          </w:p>
        </w:tc>
        <w:tc>
          <w:tcPr>
            <w:tcW w:w="6470" w:type="dxa"/>
            <w:gridSpan w:val="2"/>
            <w:shd w:val="clear" w:color="auto" w:fill="auto"/>
          </w:tcPr>
          <w:p w14:paraId="4E94E926" w14:textId="3FF7CA8B"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CD2B9F">
              <w:rPr>
                <w:rFonts w:ascii="Times New Roman" w:hAnsi="Times New Roman" w:cs="Times New Roman"/>
                <w:sz w:val="24"/>
                <w:szCs w:val="24"/>
                <w:lang w:eastAsia="uk-UA"/>
              </w:rPr>
              <w:t>Призначення  щомісячної компенсаційної виплати / відмова в призначенні щомісячної компенсаційної виплати</w:t>
            </w:r>
            <w:r>
              <w:rPr>
                <w:lang w:eastAsia="uk-UA"/>
              </w:rPr>
              <w:t xml:space="preserve"> </w:t>
            </w:r>
          </w:p>
        </w:tc>
      </w:tr>
      <w:tr w:rsidR="00063C17" w:rsidRPr="00DE346F" w14:paraId="0565C1B8" w14:textId="77777777" w:rsidTr="006E7FF3">
        <w:tc>
          <w:tcPr>
            <w:tcW w:w="3159" w:type="dxa"/>
            <w:gridSpan w:val="2"/>
            <w:shd w:val="clear" w:color="auto" w:fill="auto"/>
          </w:tcPr>
          <w:p w14:paraId="2965F348"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Спосіб отримання</w:t>
            </w:r>
          </w:p>
        </w:tc>
        <w:tc>
          <w:tcPr>
            <w:tcW w:w="6470" w:type="dxa"/>
            <w:gridSpan w:val="2"/>
            <w:shd w:val="clear" w:color="auto" w:fill="auto"/>
          </w:tcPr>
          <w:p w14:paraId="4732DD6F"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особисто</w:t>
            </w:r>
          </w:p>
        </w:tc>
      </w:tr>
      <w:tr w:rsidR="00063C17" w:rsidRPr="00DE346F" w14:paraId="74177903" w14:textId="77777777" w:rsidTr="006E7FF3">
        <w:tc>
          <w:tcPr>
            <w:tcW w:w="3159" w:type="dxa"/>
            <w:gridSpan w:val="2"/>
            <w:shd w:val="clear" w:color="auto" w:fill="auto"/>
          </w:tcPr>
          <w:p w14:paraId="2BC573E1"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Причини відмови</w:t>
            </w:r>
          </w:p>
        </w:tc>
        <w:tc>
          <w:tcPr>
            <w:tcW w:w="6470" w:type="dxa"/>
            <w:gridSpan w:val="2"/>
            <w:shd w:val="clear" w:color="auto" w:fill="auto"/>
          </w:tcPr>
          <w:p w14:paraId="50FB55E1"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 xml:space="preserve">недостовірні дані; </w:t>
            </w:r>
          </w:p>
          <w:p w14:paraId="551A7C18"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неповний пакет документів.</w:t>
            </w:r>
          </w:p>
        </w:tc>
      </w:tr>
      <w:tr w:rsidR="00063C17" w:rsidRPr="00DE346F" w14:paraId="393E08C8" w14:textId="77777777" w:rsidTr="006E7FF3">
        <w:trPr>
          <w:trHeight w:val="713"/>
        </w:trPr>
        <w:tc>
          <w:tcPr>
            <w:tcW w:w="3159" w:type="dxa"/>
            <w:gridSpan w:val="2"/>
            <w:shd w:val="clear" w:color="auto" w:fill="auto"/>
          </w:tcPr>
          <w:p w14:paraId="438A4F31" w14:textId="77777777" w:rsidR="00063C17" w:rsidRPr="00DE346F" w:rsidRDefault="00063C17" w:rsidP="00063C17">
            <w:pPr>
              <w:spacing w:after="0" w:line="240" w:lineRule="auto"/>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Законодавча основа</w:t>
            </w:r>
          </w:p>
        </w:tc>
        <w:tc>
          <w:tcPr>
            <w:tcW w:w="6470" w:type="dxa"/>
            <w:gridSpan w:val="2"/>
            <w:shd w:val="clear" w:color="auto" w:fill="auto"/>
          </w:tcPr>
          <w:p w14:paraId="2C0CE23E" w14:textId="06D1B8C3" w:rsidR="00063C17" w:rsidRDefault="00063C17" w:rsidP="00063C17">
            <w:pPr>
              <w:widowControl w:val="0"/>
              <w:shd w:val="clear" w:color="auto" w:fill="FFFFFF"/>
              <w:autoSpaceDE w:val="0"/>
              <w:autoSpaceDN w:val="0"/>
              <w:adjustRightInd w:val="0"/>
              <w:spacing w:after="0" w:line="274" w:lineRule="exact"/>
              <w:ind w:right="14"/>
              <w:rPr>
                <w:rFonts w:ascii="Times New Roman" w:eastAsia="Times New Roman" w:hAnsi="Times New Roman" w:cs="Times New Roman"/>
                <w:sz w:val="24"/>
                <w:szCs w:val="24"/>
                <w:lang w:eastAsia="ru-RU"/>
              </w:rPr>
            </w:pPr>
            <w:r w:rsidRPr="00DE346F">
              <w:rPr>
                <w:rFonts w:ascii="Times New Roman" w:eastAsia="Times New Roman" w:hAnsi="Times New Roman" w:cs="Times New Roman"/>
                <w:sz w:val="24"/>
                <w:szCs w:val="24"/>
                <w:lang w:eastAsia="ru-RU"/>
              </w:rPr>
              <w:t>1) ст.34 Закон України “Про місцеве самоврядування</w:t>
            </w:r>
            <w:r w:rsidR="008C1A51">
              <w:rPr>
                <w:rFonts w:ascii="Times New Roman" w:eastAsia="Times New Roman" w:hAnsi="Times New Roman" w:cs="Times New Roman"/>
                <w:sz w:val="24"/>
                <w:szCs w:val="24"/>
                <w:lang w:eastAsia="ru-RU"/>
              </w:rPr>
              <w:t xml:space="preserve"> в Україні</w:t>
            </w:r>
            <w:r w:rsidRPr="00DE346F">
              <w:rPr>
                <w:rFonts w:ascii="Times New Roman" w:eastAsia="Times New Roman" w:hAnsi="Times New Roman" w:cs="Times New Roman"/>
                <w:sz w:val="24"/>
                <w:szCs w:val="24"/>
                <w:lang w:eastAsia="ru-RU"/>
              </w:rPr>
              <w:t xml:space="preserve">”; </w:t>
            </w:r>
          </w:p>
          <w:p w14:paraId="05BFE29E" w14:textId="3AB65C60" w:rsidR="00063C17" w:rsidRPr="003D4CA9" w:rsidRDefault="00063C17" w:rsidP="00063C17">
            <w:pPr>
              <w:widowControl w:val="0"/>
              <w:shd w:val="clear" w:color="auto" w:fill="FFFFFF"/>
              <w:autoSpaceDE w:val="0"/>
              <w:autoSpaceDN w:val="0"/>
              <w:adjustRightInd w:val="0"/>
              <w:spacing w:after="0" w:line="274" w:lineRule="exact"/>
              <w:ind w:righ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Закон України « Про соціальні послуги» від 17.01.2019р. № 2671-</w:t>
            </w:r>
            <w:r>
              <w:rPr>
                <w:rFonts w:ascii="Times New Roman" w:eastAsia="Times New Roman" w:hAnsi="Times New Roman" w:cs="Times New Roman"/>
                <w:sz w:val="24"/>
                <w:szCs w:val="24"/>
                <w:lang w:val="en-US" w:eastAsia="ru-RU"/>
              </w:rPr>
              <w:t>VIII</w:t>
            </w:r>
          </w:p>
          <w:p w14:paraId="05503D64" w14:textId="08B5FA1F" w:rsidR="00063C17" w:rsidRDefault="00063C17" w:rsidP="00063C17">
            <w:pPr>
              <w:widowControl w:val="0"/>
              <w:shd w:val="clear" w:color="auto" w:fill="FFFFFF"/>
              <w:autoSpaceDE w:val="0"/>
              <w:autoSpaceDN w:val="0"/>
              <w:adjustRightInd w:val="0"/>
              <w:spacing w:after="0" w:line="274" w:lineRule="exact"/>
              <w:ind w:right="1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E34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Постанова Кабінету Міністрів України від 23.09.2020 р. № 859 «Деякі питання призначення і виплати компенсації фізичним особам, які надають соціальні послуги з догляду на непрофесійній основі»</w:t>
            </w:r>
          </w:p>
          <w:p w14:paraId="7EAFCC50" w14:textId="77777777" w:rsidR="00063C17" w:rsidRPr="00DE346F" w:rsidRDefault="00063C17" w:rsidP="00063C17">
            <w:pPr>
              <w:widowControl w:val="0"/>
              <w:shd w:val="clear" w:color="auto" w:fill="FFFFFF"/>
              <w:autoSpaceDE w:val="0"/>
              <w:autoSpaceDN w:val="0"/>
              <w:adjustRightInd w:val="0"/>
              <w:spacing w:after="0" w:line="274" w:lineRule="exact"/>
              <w:ind w:right="14"/>
              <w:rPr>
                <w:rFonts w:ascii="Times New Roman" w:eastAsia="Times New Roman" w:hAnsi="Times New Roman" w:cs="Times New Roman"/>
                <w:sz w:val="24"/>
                <w:szCs w:val="24"/>
                <w:lang w:eastAsia="ru-RU"/>
              </w:rPr>
            </w:pPr>
          </w:p>
        </w:tc>
      </w:tr>
    </w:tbl>
    <w:p w14:paraId="558156CC" w14:textId="77777777" w:rsidR="006E7FF3" w:rsidRPr="00152E5C" w:rsidRDefault="006E7FF3" w:rsidP="006E7FF3">
      <w:pPr>
        <w:rPr>
          <w:rFonts w:ascii="Times New Roman" w:hAnsi="Times New Roman" w:cs="Times New Roman"/>
          <w:b/>
          <w:sz w:val="24"/>
          <w:szCs w:val="24"/>
        </w:rPr>
      </w:pPr>
      <w:r w:rsidRPr="00152E5C">
        <w:rPr>
          <w:rFonts w:ascii="Times New Roman" w:hAnsi="Times New Roman" w:cs="Times New Roman"/>
          <w:b/>
          <w:sz w:val="24"/>
          <w:szCs w:val="24"/>
        </w:rPr>
        <w:t>ВРМА* - послуги, які надаються на віддалених робочих місцях адміністраторів</w:t>
      </w:r>
    </w:p>
    <w:p w14:paraId="5DEBB689" w14:textId="77777777" w:rsidR="006E7FF3" w:rsidRPr="00152E5C" w:rsidRDefault="006E7FF3" w:rsidP="006E7FF3">
      <w:pPr>
        <w:rPr>
          <w:rFonts w:ascii="Times New Roman" w:hAnsi="Times New Roman" w:cs="Times New Roman"/>
          <w:b/>
          <w:sz w:val="24"/>
          <w:szCs w:val="24"/>
        </w:rPr>
      </w:pPr>
      <w:r w:rsidRPr="00152E5C">
        <w:rPr>
          <w:rFonts w:ascii="Times New Roman" w:hAnsi="Times New Roman" w:cs="Times New Roman"/>
          <w:b/>
          <w:sz w:val="24"/>
          <w:szCs w:val="24"/>
        </w:rPr>
        <w:t>АКМК* - послуги, які надаються шляхом Автоматизованого комплексу «Мобільний кейс»</w:t>
      </w:r>
    </w:p>
    <w:p w14:paraId="1BE3B3E7" w14:textId="77777777" w:rsidR="00A8105C" w:rsidRPr="00DE346F" w:rsidRDefault="00A8105C" w:rsidP="00A8105C">
      <w:pPr>
        <w:spacing w:after="0" w:line="240" w:lineRule="auto"/>
        <w:jc w:val="center"/>
        <w:rPr>
          <w:rFonts w:ascii="Times New Roman" w:eastAsia="Times New Roman" w:hAnsi="Times New Roman" w:cs="Times New Roman"/>
          <w:sz w:val="20"/>
          <w:szCs w:val="20"/>
          <w:lang w:eastAsia="ru-RU"/>
        </w:rPr>
      </w:pPr>
    </w:p>
    <w:p w14:paraId="09797731"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13DE5737"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53C4863C"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355EA0E9"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0A4FE0D1"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3570610F"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33483998"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74D63815"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38723469" w14:textId="77777777" w:rsidR="00A8105C" w:rsidRPr="00DE346F" w:rsidRDefault="00A8105C" w:rsidP="00A8105C">
      <w:pPr>
        <w:spacing w:after="0" w:line="240" w:lineRule="auto"/>
        <w:jc w:val="center"/>
        <w:rPr>
          <w:rFonts w:ascii="Times New Roman" w:eastAsia="Times New Roman" w:hAnsi="Times New Roman" w:cs="Times New Roman"/>
          <w:b/>
          <w:sz w:val="16"/>
          <w:lang w:eastAsia="ru-RU"/>
        </w:rPr>
      </w:pPr>
    </w:p>
    <w:p w14:paraId="105172A5" w14:textId="270F5078" w:rsidR="00A8105C" w:rsidRDefault="00A8105C" w:rsidP="00A8105C">
      <w:pPr>
        <w:spacing w:after="0" w:line="240" w:lineRule="auto"/>
        <w:jc w:val="center"/>
        <w:rPr>
          <w:rFonts w:ascii="Times New Roman" w:eastAsia="Times New Roman" w:hAnsi="Times New Roman" w:cs="Times New Roman"/>
          <w:b/>
          <w:sz w:val="28"/>
          <w:szCs w:val="28"/>
          <w:lang w:eastAsia="ru-RU"/>
        </w:rPr>
      </w:pPr>
    </w:p>
    <w:p w14:paraId="118EE18A" w14:textId="316F2BB9"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10ED21B7" w14:textId="74332439"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69018821" w14:textId="7AD049B4"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23A877ED" w14:textId="110D8A8E"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4F8919B0" w14:textId="59AB664E"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1F80915C" w14:textId="225533CA"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39B09D28" w14:textId="4789DA07"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0E7E17DC" w14:textId="16661A2E"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66072695" w14:textId="3B601418"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1B7B1484" w14:textId="5BCEBD41"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253F5463" w14:textId="0995116A"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36C9D2DF" w14:textId="77AB73CC" w:rsidR="007F6B8E" w:rsidRDefault="007F6B8E" w:rsidP="00A8105C">
      <w:pPr>
        <w:spacing w:after="0" w:line="240" w:lineRule="auto"/>
        <w:jc w:val="center"/>
        <w:rPr>
          <w:rFonts w:ascii="Times New Roman" w:eastAsia="Times New Roman" w:hAnsi="Times New Roman" w:cs="Times New Roman"/>
          <w:b/>
          <w:sz w:val="28"/>
          <w:szCs w:val="28"/>
          <w:lang w:eastAsia="ru-RU"/>
        </w:rPr>
      </w:pPr>
    </w:p>
    <w:p w14:paraId="0786618F" w14:textId="77777777" w:rsidR="007F6B8E" w:rsidRPr="00B9224C" w:rsidRDefault="007F6B8E" w:rsidP="00A8105C">
      <w:pPr>
        <w:spacing w:after="0" w:line="240" w:lineRule="auto"/>
        <w:jc w:val="center"/>
        <w:rPr>
          <w:rFonts w:ascii="Times New Roman" w:eastAsia="Times New Roman" w:hAnsi="Times New Roman" w:cs="Times New Roman"/>
          <w:b/>
          <w:sz w:val="28"/>
          <w:szCs w:val="28"/>
          <w:lang w:eastAsia="ru-RU"/>
        </w:rPr>
      </w:pPr>
    </w:p>
    <w:p w14:paraId="1FA7D6E5" w14:textId="77777777" w:rsidR="00A8105C" w:rsidRPr="00B9224C" w:rsidRDefault="00A8105C" w:rsidP="00B9224C">
      <w:pPr>
        <w:spacing w:after="0" w:line="240" w:lineRule="auto"/>
        <w:jc w:val="center"/>
        <w:rPr>
          <w:rFonts w:ascii="Times New Roman" w:eastAsia="Times New Roman" w:hAnsi="Times New Roman" w:cs="Times New Roman"/>
          <w:b/>
          <w:sz w:val="28"/>
          <w:szCs w:val="28"/>
          <w:lang w:eastAsia="ru-RU"/>
        </w:rPr>
      </w:pPr>
      <w:r w:rsidRPr="00B9224C">
        <w:rPr>
          <w:rFonts w:ascii="Times New Roman" w:eastAsia="Times New Roman" w:hAnsi="Times New Roman" w:cs="Times New Roman"/>
          <w:b/>
          <w:sz w:val="28"/>
          <w:szCs w:val="28"/>
          <w:lang w:eastAsia="ru-RU"/>
        </w:rPr>
        <w:t>ТРОСТЯНЕЦЬКА  МІСЬКА  РАДА</w:t>
      </w:r>
    </w:p>
    <w:p w14:paraId="04EBD674" w14:textId="77777777" w:rsidR="00A8105C" w:rsidRPr="00B9224C" w:rsidRDefault="00A8105C" w:rsidP="00B9224C">
      <w:pPr>
        <w:spacing w:after="0" w:line="240" w:lineRule="auto"/>
        <w:jc w:val="center"/>
        <w:rPr>
          <w:rFonts w:ascii="Times New Roman" w:eastAsia="Times New Roman" w:hAnsi="Times New Roman" w:cs="Times New Roman"/>
          <w:b/>
          <w:sz w:val="28"/>
          <w:szCs w:val="28"/>
          <w:lang w:eastAsia="ru-RU"/>
        </w:rPr>
      </w:pPr>
    </w:p>
    <w:p w14:paraId="74468AE1" w14:textId="52B9BFBB" w:rsidR="00D11984" w:rsidRDefault="007F6B8E" w:rsidP="00E44800">
      <w:pPr>
        <w:shd w:val="clear" w:color="auto" w:fill="FFFFFF"/>
        <w:spacing w:after="0" w:line="240" w:lineRule="auto"/>
        <w:jc w:val="center"/>
      </w:pPr>
      <w:r w:rsidRPr="007F6B8E">
        <w:rPr>
          <w:rFonts w:ascii="Times New Roman" w:eastAsia="Times New Roman" w:hAnsi="Times New Roman" w:cs="Times New Roman"/>
          <w:b/>
          <w:color w:val="000000"/>
          <w:sz w:val="24"/>
          <w:szCs w:val="24"/>
          <w:lang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sectPr w:rsidR="00D119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1E"/>
    <w:rsid w:val="00034329"/>
    <w:rsid w:val="0004533F"/>
    <w:rsid w:val="00051E9A"/>
    <w:rsid w:val="00063C17"/>
    <w:rsid w:val="000C3327"/>
    <w:rsid w:val="000D4DB6"/>
    <w:rsid w:val="00105FD1"/>
    <w:rsid w:val="0014339D"/>
    <w:rsid w:val="00175210"/>
    <w:rsid w:val="00191386"/>
    <w:rsid w:val="00207029"/>
    <w:rsid w:val="00215EAA"/>
    <w:rsid w:val="00280D1E"/>
    <w:rsid w:val="002D1945"/>
    <w:rsid w:val="002E032A"/>
    <w:rsid w:val="00301B22"/>
    <w:rsid w:val="003902B2"/>
    <w:rsid w:val="003D4CA9"/>
    <w:rsid w:val="0042059C"/>
    <w:rsid w:val="004A3F1E"/>
    <w:rsid w:val="004C0700"/>
    <w:rsid w:val="005274CD"/>
    <w:rsid w:val="005D15D9"/>
    <w:rsid w:val="006C650E"/>
    <w:rsid w:val="006E7FF3"/>
    <w:rsid w:val="0076288C"/>
    <w:rsid w:val="007D4C29"/>
    <w:rsid w:val="007F6B8E"/>
    <w:rsid w:val="00841C70"/>
    <w:rsid w:val="008532A3"/>
    <w:rsid w:val="00855D48"/>
    <w:rsid w:val="008C1A51"/>
    <w:rsid w:val="009C0000"/>
    <w:rsid w:val="00A8105C"/>
    <w:rsid w:val="00A82B69"/>
    <w:rsid w:val="00AE34BB"/>
    <w:rsid w:val="00B4447C"/>
    <w:rsid w:val="00B9224C"/>
    <w:rsid w:val="00C11D06"/>
    <w:rsid w:val="00C3161F"/>
    <w:rsid w:val="00CD2B9F"/>
    <w:rsid w:val="00D11984"/>
    <w:rsid w:val="00D6196F"/>
    <w:rsid w:val="00DB1C12"/>
    <w:rsid w:val="00E44800"/>
    <w:rsid w:val="00E826FC"/>
    <w:rsid w:val="00EB404A"/>
    <w:rsid w:val="00EF2752"/>
    <w:rsid w:val="00F92F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1D9B"/>
  <w15:chartTrackingRefBased/>
  <w15:docId w15:val="{8A4031C1-9746-4E3C-AEA9-408B671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D4C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nhideWhenUsed/>
    <w:rsid w:val="007D4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1098">
      <w:bodyDiv w:val="1"/>
      <w:marLeft w:val="0"/>
      <w:marRight w:val="0"/>
      <w:marTop w:val="0"/>
      <w:marBottom w:val="0"/>
      <w:divBdr>
        <w:top w:val="none" w:sz="0" w:space="0" w:color="auto"/>
        <w:left w:val="none" w:sz="0" w:space="0" w:color="auto"/>
        <w:bottom w:val="none" w:sz="0" w:space="0" w:color="auto"/>
        <w:right w:val="none" w:sz="0" w:space="0" w:color="auto"/>
      </w:divBdr>
    </w:div>
    <w:div w:id="340091350">
      <w:bodyDiv w:val="1"/>
      <w:marLeft w:val="0"/>
      <w:marRight w:val="0"/>
      <w:marTop w:val="0"/>
      <w:marBottom w:val="0"/>
      <w:divBdr>
        <w:top w:val="none" w:sz="0" w:space="0" w:color="auto"/>
        <w:left w:val="none" w:sz="0" w:space="0" w:color="auto"/>
        <w:bottom w:val="none" w:sz="0" w:space="0" w:color="auto"/>
        <w:right w:val="none" w:sz="0" w:space="0" w:color="auto"/>
      </w:divBdr>
    </w:div>
    <w:div w:id="66093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styanets-miskrada.gov.ua/?page_id=1730" TargetMode="External"/><Relationship Id="rId13" Type="http://schemas.openxmlformats.org/officeDocument/2006/relationships/hyperlink" Target="https://trostyanets-miskrada.gov.ua/?page_id=1730" TargetMode="External"/><Relationship Id="rId3" Type="http://schemas.openxmlformats.org/officeDocument/2006/relationships/webSettings" Target="webSettings.xml"/><Relationship Id="rId7" Type="http://schemas.openxmlformats.org/officeDocument/2006/relationships/hyperlink" Target="https://trostyanets-miskrada.gov.ua/?page_id=1730" TargetMode="External"/><Relationship Id="rId12" Type="http://schemas.openxmlformats.org/officeDocument/2006/relationships/hyperlink" Target="https://trostyanets-miskrada.gov.ua/?page_id=17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ostyanets-miskrada.gov.ua/?page_id=1730" TargetMode="External"/><Relationship Id="rId11" Type="http://schemas.openxmlformats.org/officeDocument/2006/relationships/hyperlink" Target="https://trostyanets-miskrada.gov.ua/?page_id=1730" TargetMode="External"/><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hyperlink" Target="https://trostyanets-miskrada.gov.ua/?page_id=1730" TargetMode="External"/><Relationship Id="rId4" Type="http://schemas.openxmlformats.org/officeDocument/2006/relationships/image" Target="media/image1.emf"/><Relationship Id="rId9" Type="http://schemas.openxmlformats.org/officeDocument/2006/relationships/hyperlink" Target="https://trostyanets-miskrada.gov.ua/?page_id=17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8192</Words>
  <Characters>4670</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Тростянецька міська рада</dc:creator>
  <cp:keywords/>
  <dc:description/>
  <cp:lastModifiedBy>Тростянецька міська рада</cp:lastModifiedBy>
  <cp:revision>62</cp:revision>
  <dcterms:created xsi:type="dcterms:W3CDTF">2021-01-16T11:39:00Z</dcterms:created>
  <dcterms:modified xsi:type="dcterms:W3CDTF">2024-02-20T09:38:00Z</dcterms:modified>
</cp:coreProperties>
</file>