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023"/>
        <w:gridCol w:w="66"/>
        <w:gridCol w:w="4502"/>
        <w:gridCol w:w="1927"/>
        <w:gridCol w:w="50"/>
      </w:tblGrid>
      <w:tr w:rsidR="00EE72BE" w14:paraId="40DA7FDE" w14:textId="77777777" w:rsidTr="006C2C22">
        <w:trPr>
          <w:gridAfter w:val="1"/>
          <w:wAfter w:w="52" w:type="dxa"/>
          <w:trHeight w:val="1258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8B5E" w14:textId="77777777" w:rsidR="00EE72BE" w:rsidRDefault="00EE72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ЗАТВЕРДЖЕНО </w:t>
            </w:r>
          </w:p>
          <w:p w14:paraId="56B34B27" w14:textId="77777777" w:rsidR="006212D2" w:rsidRDefault="006212D2" w:rsidP="006212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рішенням виконавчого комітету </w:t>
            </w:r>
          </w:p>
          <w:p w14:paraId="3756FDF8" w14:textId="77777777" w:rsidR="006212D2" w:rsidRDefault="006212D2" w:rsidP="006212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Тростянецької </w:t>
            </w:r>
            <w:r>
              <w:rPr>
                <w:rFonts w:ascii="Times New Roman" w:hAnsi="Times New Roman"/>
                <w:sz w:val="24"/>
                <w:szCs w:val="24"/>
              </w:rPr>
              <w:t>міської ради</w:t>
            </w:r>
          </w:p>
          <w:p w14:paraId="751EFCF0" w14:textId="3C69AA06" w:rsidR="00EE72BE" w:rsidRDefault="006212D2" w:rsidP="00EA4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45E">
              <w:rPr>
                <w:rFonts w:ascii="Times New Roman" w:hAnsi="Times New Roman"/>
              </w:rPr>
              <w:t>№</w:t>
            </w:r>
            <w:r w:rsidR="00EA4259" w:rsidRPr="0042545E">
              <w:rPr>
                <w:rFonts w:ascii="Times New Roman" w:hAnsi="Times New Roman"/>
              </w:rPr>
              <w:t xml:space="preserve"> </w:t>
            </w:r>
            <w:r w:rsidR="0042545E" w:rsidRPr="0042545E">
              <w:rPr>
                <w:rFonts w:ascii="Times New Roman" w:hAnsi="Times New Roman"/>
                <w:lang w:val="en-US"/>
              </w:rPr>
              <w:t>18</w:t>
            </w:r>
            <w:r w:rsidRPr="0042545E">
              <w:rPr>
                <w:rFonts w:ascii="Times New Roman" w:hAnsi="Times New Roman"/>
              </w:rPr>
              <w:t xml:space="preserve"> від </w:t>
            </w:r>
            <w:r w:rsidR="0042545E" w:rsidRPr="0042545E">
              <w:rPr>
                <w:rFonts w:ascii="Times New Roman" w:hAnsi="Times New Roman"/>
                <w:lang w:val="en-US"/>
              </w:rPr>
              <w:t xml:space="preserve">16 </w:t>
            </w:r>
            <w:r w:rsidR="0042545E" w:rsidRPr="0042545E">
              <w:rPr>
                <w:rFonts w:ascii="Times New Roman" w:hAnsi="Times New Roman"/>
                <w:sz w:val="24"/>
                <w:szCs w:val="24"/>
              </w:rPr>
              <w:t>січня</w:t>
            </w:r>
            <w:r w:rsidR="004254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 </w:t>
            </w:r>
            <w:r>
              <w:rPr>
                <w:rFonts w:ascii="Times New Roman" w:hAnsi="Times New Roman"/>
                <w:sz w:val="24"/>
                <w:szCs w:val="24"/>
              </w:rPr>
              <w:t>року</w:t>
            </w:r>
          </w:p>
        </w:tc>
      </w:tr>
      <w:tr w:rsidR="00EA4259" w14:paraId="75C55228" w14:textId="4D9C663E" w:rsidTr="006C2C22">
        <w:trPr>
          <w:gridAfter w:val="1"/>
          <w:wAfter w:w="52" w:type="dxa"/>
          <w:trHeight w:val="1783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1FFE" w14:textId="77777777" w:rsidR="00EA4259" w:rsidRPr="00B55C7D" w:rsidRDefault="00EA4259" w:rsidP="00EA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14:paraId="6AD5FBCF" w14:textId="77777777" w:rsidR="00EA4259" w:rsidRPr="00B55C7D" w:rsidRDefault="00EA4259" w:rsidP="00EA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6631" w:dyaOrig="9416" w14:anchorId="7B9B2C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8.75pt" o:ole="">
                  <v:imagedata r:id="rId4" o:title=""/>
                </v:shape>
                <o:OLEObject Type="Embed" ProgID="CorelDRAW.Graphic.11" ShapeID="_x0000_i1025" DrawAspect="Content" ObjectID="_1769411322" r:id="rId5"/>
              </w:object>
            </w:r>
          </w:p>
          <w:p w14:paraId="31813306" w14:textId="77777777" w:rsidR="00EA4259" w:rsidRDefault="00EA4259" w:rsidP="00EA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5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3597" w14:textId="77777777" w:rsidR="00EA4259" w:rsidRPr="00B55C7D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5B9FBF" w14:textId="77777777" w:rsidR="00EA4259" w:rsidRPr="00B55C7D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C3D93" w14:textId="77777777" w:rsidR="00EA4259" w:rsidRPr="00B55C7D" w:rsidRDefault="00EA4259" w:rsidP="00EA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ТРОСТЯНЕЦЬКА МІСЬКА РАДА</w:t>
            </w:r>
          </w:p>
          <w:p w14:paraId="7EA30C69" w14:textId="77777777" w:rsidR="00EA4259" w:rsidRPr="00B55C7D" w:rsidRDefault="00EA4259" w:rsidP="00EA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201A72" w14:textId="1E941472" w:rsidR="00EA4259" w:rsidRPr="0042545E" w:rsidRDefault="00EA4259" w:rsidP="00EA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55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ІНФОРМАЦІЙНА КАРТКА № </w:t>
            </w:r>
            <w:r w:rsidR="006C2C22" w:rsidRPr="00425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09-12</w:t>
            </w:r>
          </w:p>
          <w:p w14:paraId="7AA35C74" w14:textId="49544065" w:rsidR="00EA4259" w:rsidRPr="006C2C22" w:rsidRDefault="00EA4259" w:rsidP="00EA4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6C2C22" w:rsidRPr="004254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ВРМА* № </w:t>
            </w:r>
            <w:r w:rsidR="006C2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</w:p>
          <w:p w14:paraId="670995D1" w14:textId="1985F0F0" w:rsidR="00EA4259" w:rsidRPr="006C2C22" w:rsidRDefault="00EA4259" w:rsidP="00EA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6C2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АКМК* № </w:t>
            </w:r>
            <w:r w:rsidR="006C2C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04-12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D0F" w14:textId="77777777" w:rsidR="00EA4259" w:rsidRPr="005E34AD" w:rsidRDefault="00EA4259" w:rsidP="00EA42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34AD">
              <w:rPr>
                <w:rFonts w:ascii="Times New Roman" w:hAnsi="Times New Roman" w:cs="Times New Roman"/>
                <w:b/>
                <w:sz w:val="16"/>
                <w:szCs w:val="16"/>
              </w:rPr>
              <w:t>ІДЕНТИФІКАТОР АДМІНІСТРАТИВНОЇ ПОСЛУГИ</w:t>
            </w:r>
          </w:p>
          <w:p w14:paraId="40DD9CA2" w14:textId="77777777" w:rsidR="00EA4259" w:rsidRPr="005E34AD" w:rsidRDefault="00EA4259" w:rsidP="00EA4259">
            <w:pPr>
              <w:rPr>
                <w:rFonts w:ascii="Times New Roman" w:hAnsi="Times New Roman" w:cs="Times New Roman"/>
                <w:b/>
              </w:rPr>
            </w:pPr>
          </w:p>
          <w:p w14:paraId="10CED7EF" w14:textId="692C7DE7" w:rsidR="00EA4259" w:rsidRPr="005E34AD" w:rsidRDefault="00EA4259" w:rsidP="00EA4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E34A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0123</w:t>
            </w:r>
          </w:p>
          <w:p w14:paraId="6A3EB793" w14:textId="77777777" w:rsidR="00EA4259" w:rsidRDefault="00EA4259" w:rsidP="00EA42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40B42B3" w14:textId="77777777" w:rsidR="00EA4259" w:rsidRDefault="00EA4259" w:rsidP="00EA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72BE" w14:paraId="2A0929C5" w14:textId="77777777" w:rsidTr="006C2C22">
        <w:trPr>
          <w:gridAfter w:val="1"/>
          <w:wAfter w:w="52" w:type="dxa"/>
          <w:trHeight w:val="649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EC2C" w14:textId="77777777" w:rsidR="00FF26CA" w:rsidRPr="00FF26CA" w:rsidRDefault="00FF26CA" w:rsidP="00F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5744F0C" w14:textId="66ADCF20" w:rsidR="00EE72BE" w:rsidRPr="00FF26CA" w:rsidRDefault="00EE72BE" w:rsidP="00FF2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ВИДАЧА ДОЗВОЛУ ОПІКУНУ НА ВЧИНЕННЯ ПРАВОЧИНІВ ЩОДО ВІДМОВИ ВІД МАЙНОВИХ ПРАВ ПІДОПІЧНОГО</w:t>
            </w:r>
          </w:p>
        </w:tc>
      </w:tr>
      <w:tr w:rsidR="00EA4259" w14:paraId="30A3DED7" w14:textId="77777777" w:rsidTr="006C2C22">
        <w:trPr>
          <w:gridAfter w:val="1"/>
          <w:wAfter w:w="52" w:type="dxa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D2C" w14:textId="77777777" w:rsidR="00EA4259" w:rsidRPr="00152E5C" w:rsidRDefault="00EA4259" w:rsidP="00EA42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03">
              <w:rPr>
                <w:rFonts w:ascii="Times New Roman" w:hAnsi="Times New Roman" w:cs="Times New Roman"/>
                <w:b/>
                <w:sz w:val="24"/>
                <w:szCs w:val="24"/>
              </w:rPr>
              <w:t>Відділ «Центр надання адміністративних послуг» апарату Тростянецької міської ради</w:t>
            </w:r>
          </w:p>
          <w:p w14:paraId="60E4EB4E" w14:textId="77777777" w:rsidR="00EA4259" w:rsidRPr="00152E5C" w:rsidRDefault="00EA4259" w:rsidP="00EA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2405DF" w14:textId="77777777" w:rsidR="00EA4259" w:rsidRPr="00152E5C" w:rsidRDefault="00EA4259" w:rsidP="00EA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2237E" w14:textId="77777777" w:rsidR="00EA4259" w:rsidRPr="00152E5C" w:rsidRDefault="00EA4259" w:rsidP="00EA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184655" w14:textId="77777777" w:rsidR="00EA4259" w:rsidRPr="00152E5C" w:rsidRDefault="00EA4259" w:rsidP="00EA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4EEF24" w14:textId="77777777" w:rsidR="00EA4259" w:rsidRPr="00152E5C" w:rsidRDefault="00EA4259" w:rsidP="00EA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38FDC3" w14:textId="77777777" w:rsidR="00EA4259" w:rsidRPr="00152E5C" w:rsidRDefault="00EA4259" w:rsidP="00EA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7216D" w14:textId="77777777" w:rsidR="00EA4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8D5" w14:textId="77777777" w:rsidR="00EA4259" w:rsidRPr="00152E5C" w:rsidRDefault="00EA4259" w:rsidP="00EA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 xml:space="preserve">42600, вул. Миру, буд. 6, м. Тростянець, Охтирський район, </w:t>
            </w:r>
          </w:p>
          <w:p w14:paraId="2235D8CD" w14:textId="77777777" w:rsidR="00EA4259" w:rsidRPr="00152E5C" w:rsidRDefault="00EA4259" w:rsidP="00EA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Сумська область</w:t>
            </w:r>
          </w:p>
          <w:p w14:paraId="06CAE6A6" w14:textId="77777777" w:rsidR="00EA4259" w:rsidRPr="00152E5C" w:rsidRDefault="00EA4259" w:rsidP="00EA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 xml:space="preserve">. (05458) 6-62-90  </w:t>
            </w:r>
          </w:p>
          <w:p w14:paraId="30FF2E4B" w14:textId="77777777" w:rsidR="00EA4259" w:rsidRPr="00152E5C" w:rsidRDefault="00EA4259" w:rsidP="00EA42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2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cnap@trostyanets-miskrada.gov.ua</w:t>
            </w:r>
          </w:p>
          <w:p w14:paraId="489FD1BB" w14:textId="77777777" w:rsidR="00EA4259" w:rsidRPr="00152E5C" w:rsidRDefault="00EA4259" w:rsidP="00EA42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</w:rPr>
              <w:t>Офіційний сайт Тростянецької міської ради</w:t>
            </w:r>
          </w:p>
          <w:p w14:paraId="363DCEA6" w14:textId="77777777" w:rsidR="00EA4259" w:rsidRPr="00152E5C" w:rsidRDefault="00000000" w:rsidP="00EA4259">
            <w:pPr>
              <w:spacing w:after="0"/>
              <w:rPr>
                <w:rFonts w:ascii="Times New Roman" w:hAnsi="Times New Roman" w:cs="Times New Roman"/>
                <w:color w:val="4472C4"/>
                <w:sz w:val="24"/>
                <w:szCs w:val="24"/>
              </w:rPr>
            </w:pPr>
            <w:hyperlink r:id="rId6" w:history="1">
              <w:r w:rsidR="00EA4259" w:rsidRPr="00152E5C">
                <w:rPr>
                  <w:rStyle w:val="a3"/>
                  <w:rFonts w:ascii="Times New Roman" w:hAnsi="Times New Roman" w:cs="Times New Roman"/>
                  <w:color w:val="4472C4"/>
                  <w:sz w:val="24"/>
                  <w:szCs w:val="24"/>
                </w:rPr>
                <w:t>https://trostyanets-miskrada.gov.ua/?page_id=1730</w:t>
              </w:r>
            </w:hyperlink>
          </w:p>
          <w:p w14:paraId="7C2D765D" w14:textId="77777777" w:rsidR="00EA4259" w:rsidRPr="00152E5C" w:rsidRDefault="00EA4259" w:rsidP="00EA425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2E5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Графік прийому суб’єктів звернення:</w:t>
            </w:r>
          </w:p>
          <w:p w14:paraId="7722D999" w14:textId="77777777" w:rsidR="00EA4259" w:rsidRPr="00152E5C" w:rsidRDefault="00EA4259" w:rsidP="00EA4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Понеділок з 08-00 до 17-15 год. без перерви на обід</w:t>
            </w:r>
          </w:p>
          <w:p w14:paraId="0F02C0B1" w14:textId="77777777" w:rsidR="00EA4259" w:rsidRPr="00152E5C" w:rsidRDefault="00EA4259" w:rsidP="00EA4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   з 08-00 до 17-15 год. без перерви на обід</w:t>
            </w:r>
          </w:p>
          <w:p w14:paraId="77A6EE62" w14:textId="77777777" w:rsidR="00EA4259" w:rsidRPr="00152E5C" w:rsidRDefault="00EA4259" w:rsidP="00EA4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Середа       з 08-00 до 20-00 год. без перерви на обід </w:t>
            </w:r>
          </w:p>
          <w:p w14:paraId="5A142C9F" w14:textId="77777777" w:rsidR="00EA4259" w:rsidRPr="00152E5C" w:rsidRDefault="00EA4259" w:rsidP="00EA4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       з 08-00 до 17-15 год. без перерви на обід</w:t>
            </w:r>
          </w:p>
          <w:p w14:paraId="5300B5E3" w14:textId="77777777" w:rsidR="00EA4259" w:rsidRPr="00152E5C" w:rsidRDefault="00EA4259" w:rsidP="00EA4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   з 08-00 до 16.00 год. без перерви на обід</w:t>
            </w:r>
          </w:p>
          <w:p w14:paraId="5D4EB568" w14:textId="77777777" w:rsidR="00EA4259" w:rsidRPr="00152E5C" w:rsidRDefault="00EA4259" w:rsidP="00EA425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Субота      з 08-00 до 15-00 год. без перерви на обід </w:t>
            </w:r>
          </w:p>
          <w:p w14:paraId="111A14FD" w14:textId="2F923EDC" w:rsidR="00EA4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E5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Неділя вихідний день   </w:t>
            </w:r>
          </w:p>
        </w:tc>
      </w:tr>
      <w:tr w:rsidR="00EA4259" w14:paraId="167932B3" w14:textId="77777777" w:rsidTr="006C2C22">
        <w:trPr>
          <w:gridAfter w:val="1"/>
          <w:wAfter w:w="52" w:type="dxa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5059" w14:textId="5765B3F0" w:rsidR="00EA4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903">
              <w:rPr>
                <w:rFonts w:ascii="Times New Roman" w:hAnsi="Times New Roman" w:cs="Times New Roman"/>
                <w:b/>
                <w:sz w:val="24"/>
                <w:szCs w:val="24"/>
              </w:rPr>
              <w:t>Віддалені робочі місця відділу «Центр надання адміністративних послуг» апарату Тростянецької міської ради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19D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Білківському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6A5F6480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42630, вул. Соборна, буд.11, с. Білка, Охтирський район, </w:t>
            </w:r>
          </w:p>
          <w:p w14:paraId="689F7510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Сумська область </w:t>
            </w:r>
          </w:p>
          <w:p w14:paraId="485ADC99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Bilka@trostyanets-miskrada.gov.ua </w:t>
            </w:r>
          </w:p>
          <w:p w14:paraId="60CDC819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51826436" w14:textId="77777777" w:rsidR="00EA4259" w:rsidRPr="00ED5903" w:rsidRDefault="00000000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7" w:history="1">
              <w:r w:rsidR="00EA4259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124B527F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6EA894AC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  з 08-00     до    17-15 год. </w:t>
            </w:r>
          </w:p>
          <w:p w14:paraId="545C6FB6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   з 08-00    до    12-00 год. </w:t>
            </w:r>
          </w:p>
          <w:p w14:paraId="7936823D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  з 08-00    до    17-15 год.  </w:t>
            </w:r>
          </w:p>
          <w:p w14:paraId="3B2F584B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  з 08-00    до    17-15 год. </w:t>
            </w:r>
          </w:p>
          <w:p w14:paraId="225B1216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  з 08-00    до    16-00 год. </w:t>
            </w:r>
          </w:p>
          <w:p w14:paraId="1AD18B7E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  13-00 год.</w:t>
            </w:r>
          </w:p>
          <w:p w14:paraId="73E12EC5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вихідний день   </w:t>
            </w:r>
          </w:p>
          <w:p w14:paraId="20CC3F25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                вихідний день   </w:t>
            </w:r>
          </w:p>
          <w:p w14:paraId="569F206B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у с. Вишневе</w:t>
            </w:r>
          </w:p>
          <w:p w14:paraId="31AB88A1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42630, вул. Садова, буд. 4, с. Вишневе, Охтирський район, </w:t>
            </w:r>
          </w:p>
          <w:p w14:paraId="1CA5679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Сумська область</w:t>
            </w:r>
          </w:p>
          <w:p w14:paraId="1083392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Щовівторка  з 14-00     до     17-15 год. </w:t>
            </w:r>
          </w:p>
          <w:p w14:paraId="1533B92D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C53B56E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Буймерському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3264451B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42632, вул. Центральна, буд.35,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Буймер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Охтирський район, Сумська область</w:t>
            </w:r>
          </w:p>
          <w:p w14:paraId="4BBBF84C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Buimer@trostyanets-miskrada.gov.ua</w:t>
            </w:r>
          </w:p>
          <w:p w14:paraId="05314D2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4F68DCCE" w14:textId="77777777" w:rsidR="00EA4259" w:rsidRPr="00ED5903" w:rsidRDefault="00000000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="00EA4259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04EBA14F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5E97F856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з 08-00    до    17-15 год. </w:t>
            </w:r>
          </w:p>
          <w:p w14:paraId="071EF4A1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 з 08-00    до    17-15 год. </w:t>
            </w:r>
          </w:p>
          <w:p w14:paraId="499B81DB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з 14-00    до    17-15 год.  </w:t>
            </w:r>
          </w:p>
          <w:p w14:paraId="6DD17F54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з 08-00    до    17-15 год. </w:t>
            </w:r>
          </w:p>
          <w:p w14:paraId="190EB261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з 08-00    до    16-00 год. </w:t>
            </w:r>
          </w:p>
          <w:p w14:paraId="63DDE643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13-00 год.</w:t>
            </w:r>
          </w:p>
          <w:p w14:paraId="52D78CED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 вихідний день   </w:t>
            </w:r>
          </w:p>
          <w:p w14:paraId="32465237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                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4ECCD3F5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22EC3EE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Мартинівському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5C355EFC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42634, вул. Соборна, буд.1,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Мартинівка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Охтирський район, Сумська область</w:t>
            </w:r>
          </w:p>
          <w:p w14:paraId="0689BF32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Щосереди  з 09-00    до    12-00 год.</w:t>
            </w:r>
          </w:p>
          <w:p w14:paraId="6D7885E0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43B4E2BA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Люджанському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0D6AD942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42650, вул. Горького, 43,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Люджа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Охтирський район, </w:t>
            </w:r>
          </w:p>
          <w:p w14:paraId="571D6ABA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1E9452CA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Liudzha@trostyanets-miskrada.gov.ua   </w:t>
            </w:r>
          </w:p>
          <w:p w14:paraId="3B38D478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0E3BC535" w14:textId="77777777" w:rsidR="00EA4259" w:rsidRPr="00ED5903" w:rsidRDefault="00000000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EA4259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26092BEA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Графіки прийому суб’єктів звернення адміністратором ВРМ:</w:t>
            </w:r>
          </w:p>
          <w:p w14:paraId="48E6898C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з 08-00    до    17-15 год. </w:t>
            </w:r>
          </w:p>
          <w:p w14:paraId="4F379C05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з 14-00    до    17-15 год. </w:t>
            </w:r>
          </w:p>
          <w:p w14:paraId="236955B1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з 08-00    до    17-15 год.  </w:t>
            </w:r>
          </w:p>
          <w:p w14:paraId="1B093408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з 08-00    до    17-15 год. </w:t>
            </w:r>
          </w:p>
          <w:p w14:paraId="4B1DCA62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з 08-00    до    16-00 год. </w:t>
            </w:r>
          </w:p>
          <w:p w14:paraId="50E9E346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13-00 год.</w:t>
            </w:r>
          </w:p>
          <w:p w14:paraId="37C0CDD2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7AA4BF8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1D53F6B5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392C49CF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Криничанському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73184BAF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42640, вул. Богдана Хмельницького,1, с. Криничне, Охтирський район, Сумська область</w:t>
            </w:r>
          </w:p>
          <w:p w14:paraId="061C6F57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Щовівторка  з 09-00 до 12-00 год. </w:t>
            </w:r>
          </w:p>
          <w:p w14:paraId="0BE80C57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2E0DC4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Кам’янському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61D2FFD4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42652, вул. Гагаріна, буд. 145, с. Кам’янка, Охтирський район, Сумська область </w:t>
            </w:r>
          </w:p>
          <w:p w14:paraId="76AD49DE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Kamianka@trostyanets-miskrada.gov.ua</w:t>
            </w:r>
          </w:p>
          <w:p w14:paraId="70F7D264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6E4F3332" w14:textId="77777777" w:rsidR="00EA4259" w:rsidRPr="00D65259" w:rsidRDefault="00000000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A4259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6F6C0284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1DA97DD0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Понеділок з 08-00 до 17-15 год. </w:t>
            </w:r>
          </w:p>
          <w:p w14:paraId="0A4C51C8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з 08-00 до 17-15 год. </w:t>
            </w:r>
          </w:p>
          <w:p w14:paraId="2CEA287E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з 08-00 до 17-15 год.  </w:t>
            </w:r>
          </w:p>
          <w:p w14:paraId="2E204483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з 08-00 до 17-15 год. </w:t>
            </w:r>
          </w:p>
          <w:p w14:paraId="26F12E28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з 08-00 до 16-00 год. </w:t>
            </w:r>
          </w:p>
          <w:p w14:paraId="0D8482D6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12:00 до 13:00</w:t>
            </w:r>
          </w:p>
          <w:p w14:paraId="2F9BF81A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0D89C54E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7962FC3A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6573346E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Печинському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0FAF4771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42644, вул. Центральна, буд.3 А, с. Печини, Охтирський район, Сумська область</w:t>
            </w:r>
          </w:p>
          <w:p w14:paraId="5254679B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Pechyny@trostyanets-miskrada.gov.ua </w:t>
            </w:r>
          </w:p>
          <w:p w14:paraId="0B178FEF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21F98982" w14:textId="77777777" w:rsidR="00EA4259" w:rsidRPr="00D65259" w:rsidRDefault="00000000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A4259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7D1D1737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601094C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 з 08-00    до    17-15 год. </w:t>
            </w:r>
          </w:p>
          <w:p w14:paraId="7727D960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Вівторок        з 08-00   до    17-15 год.</w:t>
            </w:r>
          </w:p>
          <w:p w14:paraId="4ECB1E3A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 з 14-00    до    17-15 год.  </w:t>
            </w:r>
          </w:p>
          <w:p w14:paraId="615375B4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 з 08-00    до    17-15 год. </w:t>
            </w:r>
          </w:p>
          <w:p w14:paraId="59D7640A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 з 14-00    до    16-00 год. </w:t>
            </w:r>
          </w:p>
          <w:p w14:paraId="3725B1D2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 13-00 год.</w:t>
            </w:r>
          </w:p>
          <w:p w14:paraId="3C238521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                вихідний день   </w:t>
            </w:r>
          </w:p>
          <w:p w14:paraId="39B71389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                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14:paraId="3F7552B9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12F368E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Семереньківському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1F0B929A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42642, вул. Гагаріна, буд. 64,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Семереньки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Охтирський район, Сумська область</w:t>
            </w:r>
          </w:p>
          <w:p w14:paraId="1A03D206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Щосереди     з 09-00    до    12-00 год.</w:t>
            </w:r>
          </w:p>
          <w:p w14:paraId="1F9CECE0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Графік прийому суб’єктів звернення у </w:t>
            </w:r>
          </w:p>
          <w:p w14:paraId="623805CB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Дернівському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старостинському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окрузі</w:t>
            </w:r>
          </w:p>
          <w:p w14:paraId="1A433456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42642, вул. Центральна, буд.91, с. Дернове, Охтирський район,</w:t>
            </w:r>
          </w:p>
          <w:p w14:paraId="1F3B76D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474A3D3E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Щоп’ятниці   з 9-00    до    12-00 год.</w:t>
            </w:r>
          </w:p>
          <w:p w14:paraId="061C3D08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E16A7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Солдатському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2897C7BB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42826, вул. Центральна, 3, с. Солдатське, Охтирський район, Сумська область</w:t>
            </w:r>
          </w:p>
          <w:p w14:paraId="61D61A36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Soldatske@trostyanets-miskrada.gov.ua</w:t>
            </w:r>
          </w:p>
          <w:p w14:paraId="6DB87C2E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5980E67F" w14:textId="77777777" w:rsidR="00EA4259" w:rsidRPr="00ED5903" w:rsidRDefault="00000000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EA4259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411784A8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3E48F7CC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   з 08-00    до    17-15 год. </w:t>
            </w:r>
          </w:p>
          <w:p w14:paraId="105733FD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   з 08-00    до    17-15 год. </w:t>
            </w:r>
          </w:p>
          <w:p w14:paraId="7C723371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   з 14-00    до    17-15 год.  </w:t>
            </w:r>
          </w:p>
          <w:p w14:paraId="442C81A4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   з 08-00    до    17-15 год. </w:t>
            </w:r>
          </w:p>
          <w:p w14:paraId="7A7659B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   з 08-00    до    16-00 год. </w:t>
            </w:r>
          </w:p>
          <w:p w14:paraId="295C222A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12-00 до  13-00 год.</w:t>
            </w:r>
          </w:p>
          <w:p w14:paraId="4E975BBB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1FA6F0CC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Неділя вихідний день   </w:t>
            </w:r>
          </w:p>
          <w:p w14:paraId="6270901C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Графік прийому суб’єктів звернення у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Ницаха</w:t>
            </w:r>
            <w:proofErr w:type="spellEnd"/>
          </w:p>
          <w:p w14:paraId="13555F63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42654, вул. Садова, буд.16, с. 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Ницаха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Охтирський район, </w:t>
            </w:r>
          </w:p>
          <w:p w14:paraId="4D390AF1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Сумська область</w:t>
            </w:r>
          </w:p>
          <w:p w14:paraId="20659F50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Щосереди  з 09-00 до 12-00 год. </w:t>
            </w:r>
          </w:p>
          <w:p w14:paraId="759D78C8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F7DC1" w14:textId="77777777" w:rsidR="00EA4259" w:rsidRPr="00ED5903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при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Станівському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старостинському</w:t>
            </w:r>
            <w:proofErr w:type="spellEnd"/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окрузі</w:t>
            </w:r>
          </w:p>
          <w:p w14:paraId="79F81A92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42633, вул. Миру, 3, с. Станова, Охтирський район, Сумська область</w:t>
            </w:r>
          </w:p>
          <w:p w14:paraId="3E203B7D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Stanova@trostyanets-miskrada.gov.ua</w:t>
            </w:r>
          </w:p>
          <w:p w14:paraId="75970C57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Тростянецької міської ради</w:t>
            </w:r>
          </w:p>
          <w:p w14:paraId="3EC14EF4" w14:textId="77777777" w:rsidR="00EA4259" w:rsidRPr="00D65259" w:rsidRDefault="00000000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A4259" w:rsidRPr="00D6525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https://trostyanets-miskrada.gov.ua/?page_id=1730</w:t>
              </w:r>
            </w:hyperlink>
          </w:p>
          <w:p w14:paraId="18FECF78" w14:textId="77777777" w:rsidR="00EA4259" w:rsidRPr="00D65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Графік прийому суб’єктів звернення адміністратором ВРМ:</w:t>
            </w:r>
          </w:p>
          <w:p w14:paraId="0269E67F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Понеділок з 08-00 до 17-15 год. </w:t>
            </w:r>
          </w:p>
          <w:p w14:paraId="33BC3695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Вівторок    з 08-00 до 17-15 год. </w:t>
            </w:r>
          </w:p>
          <w:p w14:paraId="5686BE8F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Середа       з 08-00 до 17-15 год.  </w:t>
            </w:r>
          </w:p>
          <w:p w14:paraId="0A4948EC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       з 08-00 до 17-15 год. </w:t>
            </w:r>
          </w:p>
          <w:p w14:paraId="387F3876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П’ятниця   з 08-00 до 16-00 год. </w:t>
            </w:r>
          </w:p>
          <w:p w14:paraId="03A5DF96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12:00 до 13:00</w:t>
            </w:r>
          </w:p>
          <w:p w14:paraId="0D7F335E" w14:textId="77777777" w:rsidR="00EA4259" w:rsidRPr="00D65259" w:rsidRDefault="00EA4259" w:rsidP="00EA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Субота вихідний день   </w:t>
            </w:r>
          </w:p>
          <w:p w14:paraId="25AA6F36" w14:textId="63E267A0" w:rsidR="00EA4259" w:rsidRDefault="00EA4259" w:rsidP="00EA42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Неділя вихідний день</w:t>
            </w:r>
            <w:r w:rsidRPr="00ED59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</w:tc>
      </w:tr>
      <w:tr w:rsidR="00EE72BE" w:rsidRPr="00FF26CA" w14:paraId="47B0A5A6" w14:textId="77777777" w:rsidTr="006C2C22">
        <w:tc>
          <w:tcPr>
            <w:tcW w:w="9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9ACCD3" w14:textId="77777777" w:rsidR="00EE72BE" w:rsidRPr="00FF26CA" w:rsidRDefault="00EE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E72BE" w:rsidRPr="00FF26CA" w14:paraId="6FC0507E" w14:textId="77777777" w:rsidTr="006C2C22">
        <w:trPr>
          <w:trHeight w:val="297"/>
        </w:trPr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CFB9D4" w14:textId="77777777" w:rsidR="00EE72BE" w:rsidRPr="00FF26CA" w:rsidRDefault="00EE72B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18E2C3" w14:textId="77777777" w:rsidR="00EE72BE" w:rsidRPr="00FF26CA" w:rsidRDefault="00EE72BE">
            <w:pPr>
              <w:spacing w:after="0" w:line="240" w:lineRule="auto"/>
              <w:ind w:left="-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Цивільний кодекс України</w:t>
            </w:r>
          </w:p>
        </w:tc>
      </w:tr>
      <w:tr w:rsidR="00EE72BE" w:rsidRPr="00FF26CA" w14:paraId="4B44ED22" w14:textId="77777777" w:rsidTr="006C2C22">
        <w:trPr>
          <w:trHeight w:val="499"/>
        </w:trPr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DCE311" w14:textId="77777777" w:rsidR="00EE72BE" w:rsidRPr="00FF26CA" w:rsidRDefault="00EE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FCF3B" w14:textId="77777777" w:rsidR="00EE72BE" w:rsidRPr="00FF26CA" w:rsidRDefault="00EE72B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BDCBEC" w14:textId="77777777" w:rsidR="00EE72BE" w:rsidRPr="00FF26CA" w:rsidRDefault="00EE72BE">
            <w:pPr>
              <w:spacing w:after="0" w:line="240" w:lineRule="auto"/>
              <w:ind w:left="-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 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EE72BE" w:rsidRPr="00FF26CA" w14:paraId="69098F11" w14:textId="77777777" w:rsidTr="006C2C22">
        <w:tc>
          <w:tcPr>
            <w:tcW w:w="96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4A075F" w14:textId="77777777" w:rsidR="00EE72BE" w:rsidRPr="00FF26CA" w:rsidRDefault="00EE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EE72BE" w:rsidRPr="00FF26CA" w14:paraId="380EF924" w14:textId="77777777" w:rsidTr="006C2C22"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C26AED" w14:textId="77777777" w:rsidR="00EE72BE" w:rsidRPr="00FF26CA" w:rsidRDefault="00EE72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CC137" w14:textId="77777777" w:rsidR="00EE72BE" w:rsidRPr="00FF26CA" w:rsidRDefault="00EE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отримання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D40E1" w14:textId="77777777" w:rsidR="00EE72BE" w:rsidRPr="00FF26CA" w:rsidRDefault="00EE72B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Необхідність вчинення правочину в інтересах підопічної недієздатної особи</w:t>
            </w:r>
          </w:p>
        </w:tc>
      </w:tr>
      <w:tr w:rsidR="00EE72BE" w:rsidRPr="00FF26CA" w14:paraId="02D0DB20" w14:textId="77777777" w:rsidTr="006C2C22"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8A83B" w14:textId="77777777" w:rsidR="00EE72BE" w:rsidRPr="00FF26CA" w:rsidRDefault="00EE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DAA437" w14:textId="77777777" w:rsidR="00EE72BE" w:rsidRPr="00FF26CA" w:rsidRDefault="00EE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DAC871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- заява опікуна недієздатної особи про отримання дозволу опікуну на вчинення правочинів щодо відмови від майнових прав підопічного (далі – дозвіл);</w:t>
            </w:r>
          </w:p>
          <w:p w14:paraId="664877A2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- копія рішення суду про визнання особи недієздатною / про визнання особи недієздатною та призначення їй опікуна;</w:t>
            </w:r>
          </w:p>
          <w:p w14:paraId="052260F1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копія рішення суду про призначення особи опікуном (опікунами) особи, визнаної судом недієздатною (до 22.03.2005 – рішення органу опіки та піклування); </w:t>
            </w:r>
          </w:p>
          <w:p w14:paraId="12ED9DEC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- згода на вчинення правочину від інших опікунів (у разі наявності у недієздатної особи декількох призначених опікунів);</w:t>
            </w:r>
          </w:p>
          <w:p w14:paraId="40D02C31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- копія паспорта недієздатної особи;</w:t>
            </w:r>
          </w:p>
          <w:p w14:paraId="0D3C3C41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- копія паспорта опікуна недієздатної особи;</w:t>
            </w:r>
          </w:p>
          <w:p w14:paraId="5AE04508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- копія правовстановлюючого документа, що підтверджує право власності на майно (квартиру, будинок, земельну ділянку тощо), яке відчужується та / або придбавається;</w:t>
            </w:r>
          </w:p>
          <w:p w14:paraId="68C51F51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- довідка органу державної реєстрації про підтвердження права власності на майно, яке відчужується та / або придбавається;</w:t>
            </w:r>
          </w:p>
          <w:p w14:paraId="6D4F5757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- документ про оціночну вартість майна, власником якого є недієздатна особа;</w:t>
            </w:r>
          </w:p>
          <w:p w14:paraId="17D69A8C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копія технічного паспорта на майно, яке відчужується та / або придбавається;</w:t>
            </w:r>
          </w:p>
          <w:p w14:paraId="1EF39CBE" w14:textId="77777777" w:rsidR="00EE72BE" w:rsidRPr="00FF26CA" w:rsidRDefault="00EE72BE">
            <w:pPr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- довідка про реєстрацію місця проживання недієздатної особи</w:t>
            </w:r>
          </w:p>
        </w:tc>
      </w:tr>
      <w:tr w:rsidR="00EE72BE" w:rsidRPr="00FF26CA" w14:paraId="72548432" w14:textId="77777777" w:rsidTr="006C2C22"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7313A6" w14:textId="77777777" w:rsidR="00EE72BE" w:rsidRPr="00FF26CA" w:rsidRDefault="00EE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Спосіб подання документів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C5838C" w14:textId="77777777" w:rsidR="00EE72BE" w:rsidRPr="00FF26CA" w:rsidRDefault="00EE72B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документи, необхідні для отримання дозволу, подаються заявником особисто або уповноваженою ним особою у паперовій формі до центру надання адміністративних послуг, або можуть бути надіслані суб’єкту надання адміністративної послуги поштою чи в електронній формі через Єдиний державний веб-портал електронних послуг (у разі технічної можливості)</w:t>
            </w:r>
          </w:p>
        </w:tc>
      </w:tr>
      <w:tr w:rsidR="00EE72BE" w:rsidRPr="00FF26CA" w14:paraId="6C2EC462" w14:textId="77777777" w:rsidTr="006C2C22"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07969" w14:textId="77777777" w:rsidR="00EE72BE" w:rsidRPr="00FF26CA" w:rsidRDefault="00EE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E85BE" w14:textId="77777777" w:rsidR="00EE72BE" w:rsidRPr="00FF26CA" w:rsidRDefault="00EE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 (безоплатність) надання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FD8045" w14:textId="77777777" w:rsidR="00EE72BE" w:rsidRPr="00FF26CA" w:rsidRDefault="00EE72BE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Адміністративна послуга надається безоплатно</w:t>
            </w:r>
          </w:p>
        </w:tc>
      </w:tr>
      <w:tr w:rsidR="00EE72BE" w:rsidRPr="00FF26CA" w14:paraId="2487A3D4" w14:textId="77777777" w:rsidTr="006C2C22"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0E454" w14:textId="77777777" w:rsidR="00EE72BE" w:rsidRPr="00FF26CA" w:rsidRDefault="00EE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446C1" w14:textId="77777777" w:rsidR="00EE72BE" w:rsidRPr="00FF26CA" w:rsidRDefault="00EE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B2497" w14:textId="77777777" w:rsidR="00EE72BE" w:rsidRPr="00FF26CA" w:rsidRDefault="00EE72BE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Розгляд документів та надання дозволу проводиться протягом 30 днів з дня подання повного пакету документів (строк може бути продовжено для розгляду питання на засіданні опікунської ради при органі опіки та піклування)</w:t>
            </w:r>
          </w:p>
        </w:tc>
      </w:tr>
      <w:tr w:rsidR="00EE72BE" w:rsidRPr="00FF26CA" w14:paraId="704B71CD" w14:textId="77777777" w:rsidTr="006C2C22"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A4AFF2" w14:textId="77777777" w:rsidR="00EE72BE" w:rsidRPr="00FF26CA" w:rsidRDefault="00EE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E85AC" w14:textId="77777777" w:rsidR="00EE72BE" w:rsidRPr="00FF26CA" w:rsidRDefault="00EE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у наданні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5AD826" w14:textId="77777777" w:rsidR="00EE72BE" w:rsidRPr="00FF26CA" w:rsidRDefault="00EE72B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неповного пакету документів;</w:t>
            </w:r>
          </w:p>
          <w:p w14:paraId="2D231147" w14:textId="77777777" w:rsidR="00EE72BE" w:rsidRPr="00FF26CA" w:rsidRDefault="00EE72B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невідповідність поданих документів вимогам чинного законодавства;</w:t>
            </w:r>
          </w:p>
          <w:p w14:paraId="355A9D25" w14:textId="77777777" w:rsidR="00EE72BE" w:rsidRPr="00FF26CA" w:rsidRDefault="00EE72BE">
            <w:pPr>
              <w:shd w:val="clear" w:color="auto" w:fill="FFFFFF"/>
              <w:tabs>
                <w:tab w:val="center" w:pos="4677"/>
                <w:tab w:val="right" w:pos="9355"/>
              </w:tabs>
              <w:spacing w:after="0" w:line="240" w:lineRule="auto"/>
              <w:ind w:right="11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подання недостовірних даних</w:t>
            </w:r>
          </w:p>
        </w:tc>
      </w:tr>
      <w:tr w:rsidR="00EE72BE" w:rsidRPr="00FF26CA" w14:paraId="7A1643B6" w14:textId="77777777" w:rsidTr="006C2C22">
        <w:trPr>
          <w:trHeight w:val="262"/>
        </w:trPr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59ABC1" w14:textId="77777777" w:rsidR="00EE72BE" w:rsidRPr="00FF26CA" w:rsidRDefault="00EE72B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EBC58" w14:textId="77777777" w:rsidR="00EE72BE" w:rsidRPr="00FF26CA" w:rsidRDefault="00EE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C3C68" w14:textId="77777777" w:rsidR="00EE72BE" w:rsidRPr="00FF26CA" w:rsidRDefault="00EE72BE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опікуну дозволу / в</w:t>
            </w: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ідмова </w:t>
            </w: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у наданні опікуну дозволу</w:t>
            </w:r>
          </w:p>
        </w:tc>
      </w:tr>
      <w:tr w:rsidR="00EE72BE" w:rsidRPr="00FF26CA" w14:paraId="500DCA31" w14:textId="77777777" w:rsidTr="006C2C22">
        <w:tc>
          <w:tcPr>
            <w:tcW w:w="31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308677" w14:textId="77777777" w:rsidR="00EE72BE" w:rsidRPr="00FF26CA" w:rsidRDefault="00EE72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36C0E" w14:textId="77777777" w:rsidR="00EE72BE" w:rsidRPr="00FF26CA" w:rsidRDefault="00EE7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53359" w14:textId="77777777" w:rsidR="00EE72BE" w:rsidRPr="00FF26CA" w:rsidRDefault="00EE72B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Повідомлення про результат 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зв’язку). </w:t>
            </w:r>
          </w:p>
          <w:p w14:paraId="123FA424" w14:textId="77777777" w:rsidR="00EE72BE" w:rsidRPr="00FF26CA" w:rsidRDefault="00EE72B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Відмова у наданні адміністративної послуги надається суб’єкту звернення письмово з посиланням на чинне законодавство, з мотивацією відмови та роз’ясненням порядку оскарження.</w:t>
            </w:r>
          </w:p>
          <w:p w14:paraId="2E88C582" w14:textId="77777777" w:rsidR="00EE72BE" w:rsidRPr="00FF26CA" w:rsidRDefault="00EE72B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26CA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 результату – заявником особисто або уповноваженою ним особою</w:t>
            </w:r>
          </w:p>
        </w:tc>
      </w:tr>
    </w:tbl>
    <w:p w14:paraId="00F9FCFB" w14:textId="77777777" w:rsidR="00EA4259" w:rsidRPr="00152E5C" w:rsidRDefault="00EA4259" w:rsidP="00EA4259">
      <w:pPr>
        <w:rPr>
          <w:rFonts w:ascii="Times New Roman" w:hAnsi="Times New Roman" w:cs="Times New Roman"/>
          <w:b/>
          <w:sz w:val="24"/>
          <w:szCs w:val="24"/>
        </w:rPr>
      </w:pPr>
      <w:r w:rsidRPr="00152E5C">
        <w:rPr>
          <w:rFonts w:ascii="Times New Roman" w:hAnsi="Times New Roman" w:cs="Times New Roman"/>
          <w:b/>
          <w:sz w:val="24"/>
          <w:szCs w:val="24"/>
        </w:rPr>
        <w:t>ВРМА* - послуги, які надаються на віддалених робочих місцях адміністраторів</w:t>
      </w:r>
    </w:p>
    <w:p w14:paraId="116AC79C" w14:textId="77777777" w:rsidR="00EA4259" w:rsidRPr="00152E5C" w:rsidRDefault="00EA4259" w:rsidP="00EA4259">
      <w:pPr>
        <w:rPr>
          <w:rFonts w:ascii="Times New Roman" w:hAnsi="Times New Roman" w:cs="Times New Roman"/>
          <w:b/>
          <w:sz w:val="24"/>
          <w:szCs w:val="24"/>
        </w:rPr>
      </w:pPr>
      <w:r w:rsidRPr="00152E5C">
        <w:rPr>
          <w:rFonts w:ascii="Times New Roman" w:hAnsi="Times New Roman" w:cs="Times New Roman"/>
          <w:b/>
          <w:sz w:val="24"/>
          <w:szCs w:val="24"/>
        </w:rPr>
        <w:t>АКМК* - послуги, які надаються шляхом Автоматизованого комплексу «Мобільний кейс»</w:t>
      </w:r>
    </w:p>
    <w:p w14:paraId="03B9050A" w14:textId="48785568" w:rsidR="006212D2" w:rsidRDefault="006212D2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7162CA" w14:textId="57E7C609" w:rsidR="00EA4259" w:rsidRDefault="00EA4259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51B43" w14:textId="6613CAEE" w:rsidR="00EA4259" w:rsidRDefault="00EA4259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5CF464" w14:textId="29185155" w:rsidR="00EA4259" w:rsidRDefault="00EA4259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F4FBC7" w14:textId="656BC939" w:rsidR="00EA4259" w:rsidRDefault="00EA4259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1377EE" w14:textId="4CECD8B3" w:rsidR="00EA4259" w:rsidRDefault="00EA4259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232F4" w14:textId="47A99202" w:rsidR="00EA4259" w:rsidRDefault="00EA4259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53289F" w14:textId="444A4A0E" w:rsidR="00EA4259" w:rsidRDefault="00EA4259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07E34F" w14:textId="56A840F0" w:rsidR="00EA4259" w:rsidRDefault="00EA4259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59DFF" w14:textId="6E09A315" w:rsidR="00EA4259" w:rsidRDefault="00EA4259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85F63" w14:textId="0791E98A" w:rsidR="00FF26CA" w:rsidRDefault="00FF26CA" w:rsidP="00FF2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ТРОСТЯНЕЦЬКА МІСЬКА РАДА</w:t>
      </w:r>
    </w:p>
    <w:p w14:paraId="34ED563F" w14:textId="77777777" w:rsidR="00FF26CA" w:rsidRPr="006212D2" w:rsidRDefault="00FF26CA" w:rsidP="00FF26CA">
      <w:pPr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14:paraId="0E47F710" w14:textId="04A169FB" w:rsidR="00542B15" w:rsidRDefault="00FF26CA" w:rsidP="006212D2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ВИДАЧА ДОЗВОЛУ ОПІКУНУ НА ВЧИНЕННЯ ПРАВОЧИНІВ ЩОДО ВІДМОВИ ВІД МАЙНОВИХ ПРАВ ПІДОПІЧНОГО</w:t>
      </w:r>
    </w:p>
    <w:sectPr w:rsidR="00542B15" w:rsidSect="00AA2296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2B"/>
    <w:rsid w:val="0008742B"/>
    <w:rsid w:val="0042545E"/>
    <w:rsid w:val="00542B15"/>
    <w:rsid w:val="006212D2"/>
    <w:rsid w:val="006C2C22"/>
    <w:rsid w:val="00AA2296"/>
    <w:rsid w:val="00AF2B99"/>
    <w:rsid w:val="00C336CA"/>
    <w:rsid w:val="00D11984"/>
    <w:rsid w:val="00EA4259"/>
    <w:rsid w:val="00EE72BE"/>
    <w:rsid w:val="00EF2752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AC51"/>
  <w15:chartTrackingRefBased/>
  <w15:docId w15:val="{73AD453B-F43A-414A-89E9-B9AF5066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2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E7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styanets-miskrada.gov.ua/?page_id=1730" TargetMode="External"/><Relationship Id="rId13" Type="http://schemas.openxmlformats.org/officeDocument/2006/relationships/hyperlink" Target="https://trostyanets-miskrada.gov.ua/?page_id=17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rostyanets-miskrada.gov.ua/?page_id=1730" TargetMode="External"/><Relationship Id="rId12" Type="http://schemas.openxmlformats.org/officeDocument/2006/relationships/hyperlink" Target="https://trostyanets-miskrada.gov.ua/?page_id=1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ostyanets-miskrada.gov.ua/?page_id=1730" TargetMode="External"/><Relationship Id="rId11" Type="http://schemas.openxmlformats.org/officeDocument/2006/relationships/hyperlink" Target="https://trostyanets-miskrada.gov.ua/?page_id=1730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s://trostyanets-miskrada.gov.ua/?page_id=1730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trostyanets-miskrada.gov.ua/?page_id=17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6990</Words>
  <Characters>3985</Characters>
  <Application>Microsoft Office Word</Application>
  <DocSecurity>0</DocSecurity>
  <Lines>33</Lines>
  <Paragraphs>21</Paragraphs>
  <ScaleCrop>false</ScaleCrop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Тростянецька міська рада</dc:creator>
  <cp:keywords/>
  <dc:description/>
  <cp:lastModifiedBy>Тростянецька міська рада</cp:lastModifiedBy>
  <cp:revision>9</cp:revision>
  <dcterms:created xsi:type="dcterms:W3CDTF">2022-11-23T09:27:00Z</dcterms:created>
  <dcterms:modified xsi:type="dcterms:W3CDTF">2024-02-14T08:22:00Z</dcterms:modified>
</cp:coreProperties>
</file>