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849"/>
        <w:gridCol w:w="20"/>
        <w:gridCol w:w="4415"/>
        <w:gridCol w:w="1927"/>
        <w:gridCol w:w="13"/>
      </w:tblGrid>
      <w:tr w:rsidR="00CD3ADA" w:rsidRPr="00B55C7D" w14:paraId="0DA1E111" w14:textId="77777777" w:rsidTr="00B4084A">
        <w:trPr>
          <w:trHeight w:val="1258"/>
        </w:trPr>
        <w:tc>
          <w:tcPr>
            <w:tcW w:w="9629" w:type="dxa"/>
            <w:gridSpan w:val="6"/>
            <w:shd w:val="clear" w:color="auto" w:fill="auto"/>
            <w:vAlign w:val="center"/>
          </w:tcPr>
          <w:p w14:paraId="3B3C8A78" w14:textId="77777777" w:rsidR="00CD3ADA" w:rsidRPr="00B55C7D" w:rsidRDefault="00CD3ADA" w:rsidP="00471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</w:p>
          <w:p w14:paraId="56D8594B" w14:textId="77777777" w:rsidR="003841E2" w:rsidRDefault="003841E2" w:rsidP="00384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рішенням виконавчого комітету </w:t>
            </w:r>
          </w:p>
          <w:p w14:paraId="44E67DEB" w14:textId="77777777" w:rsidR="003841E2" w:rsidRDefault="003841E2" w:rsidP="00384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Тростянецької </w:t>
            </w:r>
            <w:r>
              <w:rPr>
                <w:rFonts w:ascii="Times New Roman" w:hAnsi="Times New Roman"/>
                <w:sz w:val="24"/>
                <w:szCs w:val="24"/>
              </w:rPr>
              <w:t>міської ради</w:t>
            </w:r>
          </w:p>
          <w:p w14:paraId="20F90E2F" w14:textId="6CD12344" w:rsidR="00CD3ADA" w:rsidRPr="00B55C7D" w:rsidRDefault="00697266" w:rsidP="00D04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E">
              <w:rPr>
                <w:rFonts w:ascii="Times New Roman" w:hAnsi="Times New Roman"/>
              </w:rPr>
              <w:t xml:space="preserve">№ </w:t>
            </w:r>
            <w:r w:rsidRPr="0042545E">
              <w:rPr>
                <w:rFonts w:ascii="Times New Roman" w:hAnsi="Times New Roman"/>
                <w:lang w:val="en-US"/>
              </w:rPr>
              <w:t>18</w:t>
            </w:r>
            <w:r w:rsidRPr="0042545E">
              <w:rPr>
                <w:rFonts w:ascii="Times New Roman" w:hAnsi="Times New Roman"/>
              </w:rPr>
              <w:t xml:space="preserve"> від </w:t>
            </w:r>
            <w:r w:rsidRPr="0042545E">
              <w:rPr>
                <w:rFonts w:ascii="Times New Roman" w:hAnsi="Times New Roman"/>
                <w:lang w:val="en-US"/>
              </w:rPr>
              <w:t xml:space="preserve">16 </w:t>
            </w:r>
            <w:r w:rsidRPr="0042545E">
              <w:rPr>
                <w:rFonts w:ascii="Times New Roman" w:hAnsi="Times New Roman"/>
                <w:sz w:val="24"/>
                <w:szCs w:val="24"/>
              </w:rPr>
              <w:t>січня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2024 </w:t>
            </w:r>
            <w:r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</w:tr>
      <w:tr w:rsidR="00D043CC" w:rsidRPr="00B55C7D" w14:paraId="4EC9E7A8" w14:textId="68E11143" w:rsidTr="00B4084A">
        <w:trPr>
          <w:gridAfter w:val="1"/>
          <w:wAfter w:w="13" w:type="dxa"/>
          <w:trHeight w:val="1783"/>
        </w:trPr>
        <w:tc>
          <w:tcPr>
            <w:tcW w:w="2405" w:type="dxa"/>
            <w:shd w:val="clear" w:color="auto" w:fill="auto"/>
            <w:vAlign w:val="center"/>
          </w:tcPr>
          <w:p w14:paraId="18FC640D" w14:textId="77777777" w:rsidR="00D043CC" w:rsidRPr="00B55C7D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2596F63B" w14:textId="77777777" w:rsidR="00D043CC" w:rsidRPr="00B55C7D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6631" w:dyaOrig="9416" w14:anchorId="2950BA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8.75pt" o:ole="">
                  <v:imagedata r:id="rId4" o:title=""/>
                </v:shape>
                <o:OLEObject Type="Embed" ProgID="CorelDRAW.Graphic.11" ShapeID="_x0000_i1025" DrawAspect="Content" ObjectID="_1769411397" r:id="rId5"/>
              </w:object>
            </w:r>
          </w:p>
          <w:p w14:paraId="7B63DC36" w14:textId="77777777" w:rsidR="00D043CC" w:rsidRPr="00B55C7D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284" w:type="dxa"/>
            <w:gridSpan w:val="3"/>
            <w:shd w:val="clear" w:color="auto" w:fill="auto"/>
          </w:tcPr>
          <w:p w14:paraId="268FB9B7" w14:textId="77777777" w:rsidR="00D043CC" w:rsidRPr="00B55C7D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D45BD9" w14:textId="77777777" w:rsidR="00D043CC" w:rsidRPr="00B55C7D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D480C7" w14:textId="77777777" w:rsidR="00D043CC" w:rsidRPr="00B55C7D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ТРОСТЯНЕЦЬКА МІСЬКА РАДА</w:t>
            </w:r>
          </w:p>
          <w:p w14:paraId="0E5D3055" w14:textId="77777777" w:rsidR="00D043CC" w:rsidRPr="00B55C7D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13DEC8" w14:textId="301D3497" w:rsidR="00D043CC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ІНФОРМАЦІЙНА КАРТКА № </w:t>
            </w:r>
            <w:r w:rsidR="00B40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09-11</w:t>
            </w:r>
          </w:p>
          <w:p w14:paraId="1D567773" w14:textId="0DB3A488" w:rsidR="00D043CC" w:rsidRPr="00152E5C" w:rsidRDefault="00D043CC" w:rsidP="00D0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B40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ВРМА* № </w:t>
            </w:r>
            <w:r w:rsidR="00B408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6F5FF1BE" w14:textId="3D55DF8A" w:rsidR="00D043CC" w:rsidRPr="00B55C7D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АКМК* № </w:t>
            </w:r>
            <w:r w:rsidR="00B4084A">
              <w:rPr>
                <w:rFonts w:ascii="Times New Roman" w:hAnsi="Times New Roman" w:cs="Times New Roman"/>
                <w:b/>
                <w:sz w:val="24"/>
                <w:szCs w:val="24"/>
              </w:rPr>
              <w:t>04-11</w:t>
            </w:r>
          </w:p>
        </w:tc>
        <w:tc>
          <w:tcPr>
            <w:tcW w:w="1927" w:type="dxa"/>
            <w:shd w:val="clear" w:color="auto" w:fill="auto"/>
          </w:tcPr>
          <w:p w14:paraId="0F96211F" w14:textId="77777777" w:rsidR="00D043CC" w:rsidRPr="005E34AD" w:rsidRDefault="00D043CC" w:rsidP="00D043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4AD">
              <w:rPr>
                <w:rFonts w:ascii="Times New Roman" w:hAnsi="Times New Roman" w:cs="Times New Roman"/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0D816B3F" w14:textId="77777777" w:rsidR="00D043CC" w:rsidRPr="005E34AD" w:rsidRDefault="00D043CC" w:rsidP="00D043CC">
            <w:pPr>
              <w:rPr>
                <w:rFonts w:ascii="Times New Roman" w:hAnsi="Times New Roman" w:cs="Times New Roman"/>
                <w:b/>
              </w:rPr>
            </w:pPr>
          </w:p>
          <w:p w14:paraId="38FC0037" w14:textId="472A2320" w:rsidR="00D043CC" w:rsidRPr="005E34AD" w:rsidRDefault="00D043CC" w:rsidP="00D0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34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0127</w:t>
            </w:r>
          </w:p>
          <w:p w14:paraId="36A11DE4" w14:textId="77777777" w:rsidR="00D043CC" w:rsidRDefault="00D043CC" w:rsidP="00D04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60360C" w14:textId="77777777" w:rsidR="00D043CC" w:rsidRPr="00B55C7D" w:rsidRDefault="00D043CC" w:rsidP="00D0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3ADA" w:rsidRPr="00B55C7D" w14:paraId="3B7141E5" w14:textId="77777777" w:rsidTr="00B4084A">
        <w:trPr>
          <w:trHeight w:val="508"/>
        </w:trPr>
        <w:tc>
          <w:tcPr>
            <w:tcW w:w="9629" w:type="dxa"/>
            <w:gridSpan w:val="6"/>
            <w:shd w:val="clear" w:color="auto" w:fill="auto"/>
          </w:tcPr>
          <w:p w14:paraId="601C5EE4" w14:textId="23A8D508" w:rsidR="00CD3ADA" w:rsidRPr="00D87D46" w:rsidRDefault="00723D1B" w:rsidP="00D8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uk-UA"/>
              </w:rPr>
            </w:pPr>
            <w:r w:rsidRPr="00D87D46">
              <w:rPr>
                <w:rFonts w:ascii="Times New Roman" w:eastAsia="Times New Roman" w:hAnsi="Times New Roman" w:cs="Times New Roman"/>
                <w:b/>
              </w:rPr>
              <w:t>ВИДАЧА ДОЗВОЛУ ОПІКУНУ НА ВЧИНЕННЯ ПРАВОЧИНІВ ЩОДО УПРАВЛІННЯ НЕРУХОМИМ МАЙНОМ АБО МАЙНОМ, ЯКЕ ПОТРЕБУЄ ПОСТІЙНОГО УПРАВЛІННЯ, ВЛАСНИКОМ ЯКОГО Є ПІДОПІЧНА НЕДІЄЗДАТНА ОСОБА</w:t>
            </w:r>
          </w:p>
        </w:tc>
      </w:tr>
      <w:tr w:rsidR="00D043CC" w:rsidRPr="00B55C7D" w14:paraId="6F51DD3A" w14:textId="77777777" w:rsidTr="00B4084A">
        <w:tc>
          <w:tcPr>
            <w:tcW w:w="3254" w:type="dxa"/>
            <w:gridSpan w:val="2"/>
            <w:shd w:val="clear" w:color="auto" w:fill="auto"/>
          </w:tcPr>
          <w:p w14:paraId="3490A7BF" w14:textId="77777777" w:rsidR="00D043CC" w:rsidRPr="00152E5C" w:rsidRDefault="00D043CC" w:rsidP="00D043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Відділ «Центр надання адміністративних послуг» апарату Тростянецької міської ради</w:t>
            </w:r>
          </w:p>
          <w:p w14:paraId="2C801371" w14:textId="77777777" w:rsidR="00D043CC" w:rsidRPr="00152E5C" w:rsidRDefault="00D043CC" w:rsidP="00D04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76B3B6" w14:textId="77777777" w:rsidR="00D043CC" w:rsidRPr="00152E5C" w:rsidRDefault="00D043CC" w:rsidP="00D04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928E8" w14:textId="77777777" w:rsidR="00D043CC" w:rsidRPr="00152E5C" w:rsidRDefault="00D043CC" w:rsidP="00D04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031351" w14:textId="77777777" w:rsidR="00D043CC" w:rsidRPr="00152E5C" w:rsidRDefault="00D043CC" w:rsidP="00D04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08C565" w14:textId="77777777" w:rsidR="00D043CC" w:rsidRPr="00152E5C" w:rsidRDefault="00D043CC" w:rsidP="00D04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98BA9" w14:textId="77777777" w:rsidR="00D043CC" w:rsidRPr="00152E5C" w:rsidRDefault="00D043CC" w:rsidP="00D04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625200" w14:textId="77777777" w:rsidR="00D043CC" w:rsidRPr="00B55C7D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gridSpan w:val="4"/>
            <w:shd w:val="clear" w:color="auto" w:fill="auto"/>
          </w:tcPr>
          <w:p w14:paraId="79BFA650" w14:textId="77777777" w:rsidR="00D043CC" w:rsidRPr="00152E5C" w:rsidRDefault="00D043CC" w:rsidP="00D04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42600, вул. Миру, буд. 6, м. Тростянець, Охтирський район, </w:t>
            </w:r>
          </w:p>
          <w:p w14:paraId="485C35AF" w14:textId="77777777" w:rsidR="00D043CC" w:rsidRPr="00152E5C" w:rsidRDefault="00D043CC" w:rsidP="00D04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Сумська область</w:t>
            </w:r>
          </w:p>
          <w:p w14:paraId="148466B3" w14:textId="77777777" w:rsidR="00D043CC" w:rsidRPr="00152E5C" w:rsidRDefault="00D043CC" w:rsidP="00D04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тел. (05458) 6-62-90  </w:t>
            </w:r>
          </w:p>
          <w:p w14:paraId="366498A0" w14:textId="77777777" w:rsidR="00D043CC" w:rsidRPr="00152E5C" w:rsidRDefault="00D043CC" w:rsidP="00D043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152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cnap@trostyanets-miskrada.gov.ua</w:t>
            </w:r>
          </w:p>
          <w:p w14:paraId="4C40036C" w14:textId="77777777" w:rsidR="00D043CC" w:rsidRPr="00152E5C" w:rsidRDefault="00D043CC" w:rsidP="00D04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Офіційний сайт Тростянецької міської ради</w:t>
            </w:r>
          </w:p>
          <w:p w14:paraId="4ED02325" w14:textId="77777777" w:rsidR="00D043CC" w:rsidRPr="00152E5C" w:rsidRDefault="00000000" w:rsidP="00D043CC">
            <w:pPr>
              <w:spacing w:after="0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hyperlink r:id="rId6" w:history="1">
              <w:r w:rsidR="00D043CC" w:rsidRPr="00152E5C">
                <w:rPr>
                  <w:rStyle w:val="a3"/>
                  <w:rFonts w:ascii="Times New Roman" w:hAnsi="Times New Roman" w:cs="Times New Roman"/>
                  <w:color w:val="4472C4"/>
                  <w:sz w:val="24"/>
                  <w:szCs w:val="24"/>
                </w:rPr>
                <w:t>https://trostyanets-miskrada.gov.ua/?page_id=1730</w:t>
              </w:r>
            </w:hyperlink>
          </w:p>
          <w:p w14:paraId="21E12546" w14:textId="77777777" w:rsidR="00D043CC" w:rsidRPr="00152E5C" w:rsidRDefault="00D043CC" w:rsidP="00D043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2E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звернення:</w:t>
            </w:r>
          </w:p>
          <w:p w14:paraId="555FB84F" w14:textId="77777777" w:rsidR="00D043CC" w:rsidRPr="00152E5C" w:rsidRDefault="00D043CC" w:rsidP="00D04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Понеділок з 08-00 до 17-15 год. без перерви на обід</w:t>
            </w:r>
          </w:p>
          <w:p w14:paraId="542E8C49" w14:textId="77777777" w:rsidR="00D043CC" w:rsidRPr="00152E5C" w:rsidRDefault="00D043CC" w:rsidP="00D04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Вівторок   з 08-00 до 17-15 год. без перерви на обід</w:t>
            </w:r>
          </w:p>
          <w:p w14:paraId="18C8A157" w14:textId="77777777" w:rsidR="00D043CC" w:rsidRPr="00152E5C" w:rsidRDefault="00D043CC" w:rsidP="00D04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Середа       з 08-00 до 20-00 год. без перерви на обід </w:t>
            </w:r>
          </w:p>
          <w:p w14:paraId="63E251C2" w14:textId="77777777" w:rsidR="00D043CC" w:rsidRPr="00152E5C" w:rsidRDefault="00D043CC" w:rsidP="00D04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Четвер       з 08-00 до 17-15 год. без перерви на обід</w:t>
            </w:r>
          </w:p>
          <w:p w14:paraId="7C67606E" w14:textId="77777777" w:rsidR="00D043CC" w:rsidRPr="00152E5C" w:rsidRDefault="00D043CC" w:rsidP="00D04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П’ятниця   з 08-00 до 16.00 год. без перерви на обід</w:t>
            </w:r>
          </w:p>
          <w:p w14:paraId="24EB5DD0" w14:textId="77777777" w:rsidR="00D043CC" w:rsidRPr="00152E5C" w:rsidRDefault="00D043CC" w:rsidP="00D04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Субота      з 08-00 до 15-00 год. без перерви на обід </w:t>
            </w:r>
          </w:p>
          <w:p w14:paraId="73F0935A" w14:textId="747AC628" w:rsidR="00D043CC" w:rsidRPr="00B55C7D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Неділя вихідний день   </w:t>
            </w:r>
          </w:p>
        </w:tc>
      </w:tr>
      <w:tr w:rsidR="00D043CC" w:rsidRPr="00B55C7D" w14:paraId="3477E166" w14:textId="77777777" w:rsidTr="00B4084A">
        <w:tc>
          <w:tcPr>
            <w:tcW w:w="3254" w:type="dxa"/>
            <w:gridSpan w:val="2"/>
            <w:shd w:val="clear" w:color="auto" w:fill="auto"/>
          </w:tcPr>
          <w:p w14:paraId="17DF04F2" w14:textId="143A26C6" w:rsidR="00D043CC" w:rsidRPr="00B55C7D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Віддалені робочі місця відділу «Центр надання адміністративних послуг» апарату Тростянецької міської ради</w:t>
            </w:r>
          </w:p>
        </w:tc>
        <w:tc>
          <w:tcPr>
            <w:tcW w:w="6375" w:type="dxa"/>
            <w:gridSpan w:val="4"/>
            <w:shd w:val="clear" w:color="auto" w:fill="auto"/>
          </w:tcPr>
          <w:p w14:paraId="70E5B732" w14:textId="77777777" w:rsidR="00D043CC" w:rsidRPr="00ED5903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Білківському старостинському окрузі</w:t>
            </w:r>
          </w:p>
          <w:p w14:paraId="37B1EEA7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42630, вул. Соборна, буд.11, с. Білка, Охтирський район, </w:t>
            </w:r>
          </w:p>
          <w:p w14:paraId="401D4F50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Сумська область </w:t>
            </w:r>
          </w:p>
          <w:p w14:paraId="3F789750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Bilka@trostyanets-miskrada.gov.ua </w:t>
            </w:r>
          </w:p>
          <w:p w14:paraId="1051BD72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2ADD68AD" w14:textId="77777777" w:rsidR="00D043CC" w:rsidRPr="00ED5903" w:rsidRDefault="00000000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D043C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0B057969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6C0F6C56" w14:textId="77777777" w:rsidR="00D043CC" w:rsidRPr="00D65259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  з 08-00     до    17-15 год. </w:t>
            </w:r>
          </w:p>
          <w:p w14:paraId="26BC0C1D" w14:textId="77777777" w:rsidR="00D043CC" w:rsidRPr="00D65259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  з 08-00    до    12-00 год. </w:t>
            </w:r>
          </w:p>
          <w:p w14:paraId="17298B88" w14:textId="77777777" w:rsidR="00D043CC" w:rsidRPr="00D65259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  з 08-00    до    17-15 год.  </w:t>
            </w:r>
          </w:p>
          <w:p w14:paraId="2FDA8F76" w14:textId="77777777" w:rsidR="00D043CC" w:rsidRPr="00D65259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  з 08-00    до    17-15 год. </w:t>
            </w:r>
          </w:p>
          <w:p w14:paraId="6EBE7E67" w14:textId="77777777" w:rsidR="00D043CC" w:rsidRPr="00D65259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  з 08-00    до    16-00 год. </w:t>
            </w:r>
          </w:p>
          <w:p w14:paraId="1D041BC6" w14:textId="77777777" w:rsidR="00D043CC" w:rsidRPr="00D65259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  13-00 год.</w:t>
            </w:r>
          </w:p>
          <w:p w14:paraId="41AA3333" w14:textId="77777777" w:rsidR="00D043CC" w:rsidRPr="00D65259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вихідний день   </w:t>
            </w:r>
          </w:p>
          <w:p w14:paraId="397B152D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                вихідний день   </w:t>
            </w:r>
          </w:p>
          <w:p w14:paraId="41E83D88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у с. Вишневе</w:t>
            </w:r>
          </w:p>
          <w:p w14:paraId="058D709D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42630, вул. Садова, буд. 4, с. Вишневе, Охтирський район, </w:t>
            </w:r>
          </w:p>
          <w:p w14:paraId="1E25E139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Сумська область</w:t>
            </w:r>
          </w:p>
          <w:p w14:paraId="2E3E054D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Щовівторка  з 14-00     до     17-15 год. </w:t>
            </w:r>
          </w:p>
          <w:p w14:paraId="1C5E1A4A" w14:textId="77777777" w:rsidR="00D043CC" w:rsidRPr="00ED5903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61234F04" w14:textId="77777777" w:rsidR="00D043CC" w:rsidRPr="00ED5903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Віддалене робоче місце адміністратора при Буймерському старостинському окрузі</w:t>
            </w:r>
          </w:p>
          <w:p w14:paraId="229B26E5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42632, вул. Центральна, буд.35, с. Буймер, Охтирський район, Сумська область</w:t>
            </w:r>
          </w:p>
          <w:p w14:paraId="352FDBE2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Buimer@trostyanets-miskrada.gov.ua</w:t>
            </w:r>
          </w:p>
          <w:p w14:paraId="08134BE4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675314AF" w14:textId="77777777" w:rsidR="00D043CC" w:rsidRPr="00ED5903" w:rsidRDefault="00000000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D043C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794D79E1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2C4993B1" w14:textId="77777777" w:rsidR="00D043CC" w:rsidRPr="00D65259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1DB3B6F5" w14:textId="77777777" w:rsidR="00D043CC" w:rsidRPr="00D65259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з 08-00    до    17-15 год. </w:t>
            </w:r>
          </w:p>
          <w:p w14:paraId="127E9DB0" w14:textId="77777777" w:rsidR="00D043CC" w:rsidRPr="00D65259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1E7423C2" w14:textId="77777777" w:rsidR="00D043CC" w:rsidRPr="00D65259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688C9381" w14:textId="77777777" w:rsidR="00D043CC" w:rsidRPr="00D65259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08-00    до    16-00 год. </w:t>
            </w:r>
          </w:p>
          <w:p w14:paraId="7403A762" w14:textId="77777777" w:rsidR="00D043CC" w:rsidRPr="00D65259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4B394D8B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7060998C" w14:textId="77777777" w:rsidR="00D043CC" w:rsidRPr="00ED5903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44EF77B6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31D051AB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Мартинівському старостинському окрузі</w:t>
            </w:r>
          </w:p>
          <w:p w14:paraId="1FD9CAB7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42634, вул. Соборна, буд.1, с. Мартинівка, Охтирський район, Сумська область</w:t>
            </w:r>
          </w:p>
          <w:p w14:paraId="01428DCD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з 09-00    до    12-00 год.</w:t>
            </w:r>
          </w:p>
          <w:p w14:paraId="7146913D" w14:textId="77777777" w:rsidR="00D043CC" w:rsidRPr="00ED5903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3B3ED1F7" w14:textId="77777777" w:rsidR="00D043CC" w:rsidRPr="00ED5903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Люджанському старостинському окрузі</w:t>
            </w:r>
          </w:p>
          <w:p w14:paraId="7409B909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42650, вул. Горького, 43, с. Люджа, Охтирський район, </w:t>
            </w:r>
          </w:p>
          <w:p w14:paraId="340C72F9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5CA39917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Liudzha@trostyanets-miskrada.gov.ua   </w:t>
            </w:r>
          </w:p>
          <w:p w14:paraId="0B34F102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090E918D" w14:textId="77777777" w:rsidR="00D043CC" w:rsidRPr="00ED5903" w:rsidRDefault="00000000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D043C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0EF28E11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0A40CC5D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72ECC960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14-00    до    17-15 год. </w:t>
            </w:r>
          </w:p>
          <w:p w14:paraId="00F64D8F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08-00    до    17-15 год.  </w:t>
            </w:r>
          </w:p>
          <w:p w14:paraId="040A06CC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0FB37B28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з 08-00    до    16-00 год. </w:t>
            </w:r>
          </w:p>
          <w:p w14:paraId="73887199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13-00 год.</w:t>
            </w:r>
          </w:p>
          <w:p w14:paraId="547AE0C4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090D97B2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69814EFE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20C0637B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Криничанському старостинському окрузі</w:t>
            </w:r>
          </w:p>
          <w:p w14:paraId="0FB52D2B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42640, вул. Богдана Хмельницького,1, с. Криничне, Охтирський район, Сумська область</w:t>
            </w:r>
          </w:p>
          <w:p w14:paraId="3492890A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Щовівторка  з 09-00 до 12-00 год. </w:t>
            </w:r>
          </w:p>
          <w:p w14:paraId="74A003DF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C1678A" w14:textId="77777777" w:rsidR="00D043CC" w:rsidRPr="00ED5903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Кам’янському старостинському окрузі</w:t>
            </w:r>
          </w:p>
          <w:p w14:paraId="4BADF7C4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42652, вул. Гагаріна, буд. 145, с. Кам’янка, Охтирський район, Сумська область </w:t>
            </w:r>
          </w:p>
          <w:p w14:paraId="6C0703DA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 Kamianka@trostyanets-miskrada.gov.ua</w:t>
            </w:r>
          </w:p>
          <w:p w14:paraId="642BA061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78B48F83" w14:textId="77777777" w:rsidR="00D043CC" w:rsidRPr="00D65259" w:rsidRDefault="00000000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043C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41F29278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Графік прийому суб’єктів звернення адміністратором ВРМ:</w:t>
            </w:r>
          </w:p>
          <w:p w14:paraId="11E9E56E" w14:textId="77777777" w:rsidR="00D043CC" w:rsidRPr="00D65259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з 08-00 до 17-15 год. </w:t>
            </w:r>
          </w:p>
          <w:p w14:paraId="55136CA6" w14:textId="77777777" w:rsidR="00D043CC" w:rsidRPr="00D65259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з 08-00 до 17-15 год. </w:t>
            </w:r>
          </w:p>
          <w:p w14:paraId="653C0547" w14:textId="77777777" w:rsidR="00D043CC" w:rsidRPr="00D65259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з 08-00 до 17-15 год.  </w:t>
            </w:r>
          </w:p>
          <w:p w14:paraId="4AA360FD" w14:textId="77777777" w:rsidR="00D043CC" w:rsidRPr="00D65259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78CCAED6" w14:textId="77777777" w:rsidR="00D043CC" w:rsidRPr="00D65259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5F5C3B48" w14:textId="77777777" w:rsidR="00D043CC" w:rsidRPr="00D65259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705B1697" w14:textId="77777777" w:rsidR="00D043CC" w:rsidRPr="00D65259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717E8C19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1ED194FE" w14:textId="77777777" w:rsidR="00D043CC" w:rsidRPr="00ED5903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694D9C21" w14:textId="77777777" w:rsidR="00D043CC" w:rsidRPr="00ED5903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Печинському старостинському окрузі</w:t>
            </w:r>
          </w:p>
          <w:p w14:paraId="616B7F3E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42644, вул. Центральна, буд.3 А, с. Печини, Охтирський район, Сумська область</w:t>
            </w:r>
          </w:p>
          <w:p w14:paraId="73FD64E2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 Pechyny@trostyanets-miskrada.gov.ua </w:t>
            </w:r>
          </w:p>
          <w:p w14:paraId="5B141980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2D2336D1" w14:textId="77777777" w:rsidR="00D043CC" w:rsidRPr="00D65259" w:rsidRDefault="00000000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043C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3AFAB84F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3F7D7402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4AD84B3D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        з 08-00   до    17-15 год.</w:t>
            </w:r>
          </w:p>
          <w:p w14:paraId="66CB4D2F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205CDEBD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25D9CA42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14-00    до    16-00 год. </w:t>
            </w:r>
          </w:p>
          <w:p w14:paraId="2F311866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0981D368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5497E1CB" w14:textId="77777777" w:rsidR="00D043CC" w:rsidRPr="00ED5903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61BE1E9B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55A915CC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Семереньківському старостинському окрузі</w:t>
            </w:r>
          </w:p>
          <w:p w14:paraId="52B605C1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42642, вул. Гагаріна, буд. 64, с. Семереньки, Охтирський район, Сумська область</w:t>
            </w:r>
          </w:p>
          <w:p w14:paraId="2C07A45E" w14:textId="77777777" w:rsidR="00D043CC" w:rsidRPr="00ED5903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   з 09-00    до    12-00 год.</w:t>
            </w:r>
          </w:p>
          <w:p w14:paraId="3C39692A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018440E3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Дернівському старостинському окрузі</w:t>
            </w:r>
          </w:p>
          <w:p w14:paraId="49B9E2A9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42642, вул. Центральна, буд.91, с. Дернове, Охтирський район,</w:t>
            </w:r>
          </w:p>
          <w:p w14:paraId="7B394EF3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6096B89C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Щоп’ятниці   з 9-00    до    12-00 год.</w:t>
            </w:r>
          </w:p>
          <w:p w14:paraId="11352E16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35CDAC" w14:textId="77777777" w:rsidR="00D043CC" w:rsidRPr="00ED5903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Солдатському старостинському окрузі</w:t>
            </w:r>
          </w:p>
          <w:p w14:paraId="6B20047E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42826, вул. Центральна, 3, с. Солдатське, Охтирський район, Сумська область</w:t>
            </w:r>
          </w:p>
          <w:p w14:paraId="46593AC7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Soldatske@trostyanets-miskrada.gov.ua</w:t>
            </w:r>
          </w:p>
          <w:p w14:paraId="6830B86F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302079DA" w14:textId="77777777" w:rsidR="00D043CC" w:rsidRPr="00ED5903" w:rsidRDefault="00000000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D043C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68EF7FE0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4709B2DB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5A1F4669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08-00    до    17-15 год. </w:t>
            </w:r>
          </w:p>
          <w:p w14:paraId="7CDD1597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14-00    до    17-15 год.  </w:t>
            </w:r>
          </w:p>
          <w:p w14:paraId="48922DD4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2AF4EE1E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з 08-00    до    16-00 год. </w:t>
            </w:r>
          </w:p>
          <w:p w14:paraId="115FAF0C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Обідня перерва з 12-00 до  13-00 год.</w:t>
            </w:r>
          </w:p>
          <w:p w14:paraId="1ECB110A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6F597084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553E6785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у с. Ницаха</w:t>
            </w:r>
          </w:p>
          <w:p w14:paraId="561644FD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42654, вул. Садова, буд.16, с. Ницаха, Охтирський район, </w:t>
            </w:r>
          </w:p>
          <w:p w14:paraId="2F61786D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4955B142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Щосереди  з 09-00 до 12-00 год. </w:t>
            </w:r>
          </w:p>
          <w:p w14:paraId="777E0BA3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91642D" w14:textId="77777777" w:rsidR="00D043CC" w:rsidRPr="00ED5903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Станівському старостинському окрузі</w:t>
            </w:r>
          </w:p>
          <w:p w14:paraId="19BCE4D9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42633, вул. Миру, 3, с. Станова, Охтирський район, Сумська область</w:t>
            </w:r>
          </w:p>
          <w:p w14:paraId="7EA40BC8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 Stanova@trostyanets-miskrada.gov.ua</w:t>
            </w:r>
          </w:p>
          <w:p w14:paraId="7664E546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17BCA4BF" w14:textId="77777777" w:rsidR="00D043CC" w:rsidRPr="00D65259" w:rsidRDefault="00000000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043C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3B08DFAC" w14:textId="77777777" w:rsidR="00D043CC" w:rsidRPr="00D65259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5E798A5F" w14:textId="77777777" w:rsidR="00D043CC" w:rsidRPr="00D65259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з 08-00 до 17-15 год. </w:t>
            </w:r>
          </w:p>
          <w:p w14:paraId="77BE43E3" w14:textId="77777777" w:rsidR="00D043CC" w:rsidRPr="00D65259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з 08-00 до 17-15 год. </w:t>
            </w:r>
          </w:p>
          <w:p w14:paraId="593F5273" w14:textId="77777777" w:rsidR="00D043CC" w:rsidRPr="00D65259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з 08-00 до 17-15 год.  </w:t>
            </w:r>
          </w:p>
          <w:p w14:paraId="6D4AF0B3" w14:textId="77777777" w:rsidR="00D043CC" w:rsidRPr="00D65259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6F00E495" w14:textId="77777777" w:rsidR="00D043CC" w:rsidRPr="00D65259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104E1527" w14:textId="77777777" w:rsidR="00D043CC" w:rsidRPr="00D65259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1E8E37BC" w14:textId="77777777" w:rsidR="00D043CC" w:rsidRPr="00D65259" w:rsidRDefault="00D043CC" w:rsidP="00D0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245037C2" w14:textId="50FCF479" w:rsidR="00D043CC" w:rsidRPr="00B55C7D" w:rsidRDefault="00D043CC" w:rsidP="00D0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  <w:tr w:rsidR="00CD3ADA" w:rsidRPr="00B55C7D" w14:paraId="30744B1C" w14:textId="77777777" w:rsidTr="00B4084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0ECA50" w14:textId="77777777" w:rsidR="00CD3ADA" w:rsidRPr="00D87D46" w:rsidRDefault="00CD3ADA" w:rsidP="00471F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CD3ADA" w:rsidRPr="00B55C7D" w14:paraId="4D48C551" w14:textId="77777777" w:rsidTr="00B4084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72484F" w14:textId="77777777" w:rsidR="00CD3ADA" w:rsidRPr="00D87D46" w:rsidRDefault="00CD3ADA" w:rsidP="00471F4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6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4D086B" w14:textId="77777777" w:rsidR="00CD3ADA" w:rsidRPr="00D87D46" w:rsidRDefault="00CD3ADA" w:rsidP="00471F41">
            <w:pPr>
              <w:spacing w:after="0" w:line="240" w:lineRule="auto"/>
              <w:ind w:left="-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Цивільний кодекс України</w:t>
            </w:r>
          </w:p>
        </w:tc>
      </w:tr>
      <w:tr w:rsidR="00CD3ADA" w:rsidRPr="00B55C7D" w14:paraId="66D75496" w14:textId="77777777" w:rsidTr="00B4084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C68319" w14:textId="77777777" w:rsidR="00CD3ADA" w:rsidRPr="00D87D46" w:rsidRDefault="00CD3ADA" w:rsidP="00471F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A04BA6" w14:textId="77777777" w:rsidR="00CD3ADA" w:rsidRPr="00D87D46" w:rsidRDefault="00CD3ADA" w:rsidP="00471F4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82D2A1" w14:textId="77777777" w:rsidR="00CD3ADA" w:rsidRPr="00D87D46" w:rsidRDefault="00CD3ADA" w:rsidP="00471F41">
            <w:pPr>
              <w:spacing w:after="0" w:line="240" w:lineRule="auto"/>
              <w:ind w:left="-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Спільний наказ Державного комітету у справах сім’ї та молоді, Міністерства освіти України, Міністерства охорони здоров’я України та Міністерства праці та соціальної політики України від 26.05.1999 № 34/166/131/88 „Про затвердження Правил опіки та піклування”, зареєстрований в Міністерстві юстиції України 17.06.1999 за № 387/3680</w:t>
            </w:r>
          </w:p>
        </w:tc>
      </w:tr>
      <w:tr w:rsidR="00CD3ADA" w:rsidRPr="00B55C7D" w14:paraId="1AA6F91A" w14:textId="77777777" w:rsidTr="00B4084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D4E01F" w14:textId="77777777" w:rsidR="00CD3ADA" w:rsidRPr="00D87D46" w:rsidRDefault="00CD3ADA" w:rsidP="00471F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CD3ADA" w:rsidRPr="00B55C7D" w14:paraId="6930765F" w14:textId="77777777" w:rsidTr="00B4084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AF2D65" w14:textId="77777777" w:rsidR="00CD3ADA" w:rsidRPr="00D87D46" w:rsidRDefault="00CD3ADA" w:rsidP="00471F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6D3216" w14:textId="77777777" w:rsidR="00CD3ADA" w:rsidRPr="00D87D46" w:rsidRDefault="00CD3ADA" w:rsidP="0047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</w:t>
            </w:r>
          </w:p>
        </w:tc>
        <w:tc>
          <w:tcPr>
            <w:tcW w:w="6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277140" w14:textId="77777777" w:rsidR="00CD3ADA" w:rsidRPr="00D87D46" w:rsidRDefault="00CD3ADA" w:rsidP="00471F4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 вчинення правочину в інтересах підопічної недієздатної особи</w:t>
            </w:r>
          </w:p>
        </w:tc>
      </w:tr>
      <w:tr w:rsidR="00A208C1" w:rsidRPr="00B55C7D" w14:paraId="23306E9F" w14:textId="77777777" w:rsidTr="00B4084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39F75A" w14:textId="77777777" w:rsidR="00A208C1" w:rsidRPr="00D87D46" w:rsidRDefault="00A208C1" w:rsidP="00A208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D2ED31" w14:textId="77777777" w:rsidR="00A208C1" w:rsidRPr="00D87D46" w:rsidRDefault="00A208C1" w:rsidP="00A2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6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DC1769" w14:textId="3AF3F302" w:rsidR="00A208C1" w:rsidRPr="00D87D46" w:rsidRDefault="00A208C1" w:rsidP="00A208C1">
            <w:pPr>
              <w:pStyle w:val="Default"/>
              <w:ind w:right="113"/>
              <w:jc w:val="both"/>
              <w:rPr>
                <w:color w:val="auto"/>
                <w:lang w:val="uk-UA"/>
              </w:rPr>
            </w:pPr>
            <w:r w:rsidRPr="00D87D46">
              <w:rPr>
                <w:color w:val="auto"/>
                <w:lang w:val="uk-UA"/>
              </w:rPr>
              <w:t>- заява опікуна недієздатної особи про отримання дозволу опікуну на вчинення правочинів щодо управління нерухомим майном або майном, яке потребує постійного управління, власником якого є підопічна недієздатна особа (далі – дозвіл);</w:t>
            </w:r>
          </w:p>
          <w:p w14:paraId="297AE466" w14:textId="110E616A" w:rsidR="00A208C1" w:rsidRPr="00D87D46" w:rsidRDefault="00A208C1" w:rsidP="00A208C1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hAnsi="Times New Roman" w:cs="Times New Roman"/>
                <w:sz w:val="24"/>
                <w:szCs w:val="24"/>
              </w:rPr>
              <w:t>- копія рішення суду про визнання особи недієздатною / про визнання особи недієздатною та призначення їй опікуна;</w:t>
            </w:r>
          </w:p>
          <w:p w14:paraId="6A98DAF1" w14:textId="7CC83890" w:rsidR="00A208C1" w:rsidRPr="00D87D46" w:rsidRDefault="00A208C1" w:rsidP="00A208C1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Style w:val="rvts0"/>
                <w:rFonts w:ascii="Times New Roman" w:hAnsi="Times New Roman" w:cs="Times New Roman"/>
              </w:rPr>
            </w:pPr>
            <w:r w:rsidRPr="00D87D46">
              <w:rPr>
                <w:rFonts w:ascii="Times New Roman" w:hAnsi="Times New Roman" w:cs="Times New Roman"/>
                <w:sz w:val="24"/>
                <w:szCs w:val="24"/>
              </w:rPr>
              <w:t>- копія рішення суду про призначення особи опікуном (опікунами) особи, визнаної судом недієздатною (до 22.03.2005 – рішення органу опіки та піклування);</w:t>
            </w:r>
            <w:r w:rsidRPr="00D87D4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14511B" w14:textId="29CD05F1" w:rsidR="00A208C1" w:rsidRPr="00D87D46" w:rsidRDefault="00A208C1" w:rsidP="00A208C1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</w:rPr>
            </w:pPr>
            <w:r w:rsidRPr="00D87D46">
              <w:rPr>
                <w:rFonts w:ascii="Times New Roman" w:hAnsi="Times New Roman" w:cs="Times New Roman"/>
                <w:sz w:val="24"/>
                <w:szCs w:val="24"/>
              </w:rPr>
              <w:t xml:space="preserve">- копія паспорта недієздатної особи; </w:t>
            </w:r>
          </w:p>
          <w:p w14:paraId="77782E74" w14:textId="28F4A49E" w:rsidR="00A208C1" w:rsidRPr="00D87D46" w:rsidRDefault="00A208C1" w:rsidP="00A208C1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hAnsi="Times New Roman" w:cs="Times New Roman"/>
                <w:sz w:val="24"/>
                <w:szCs w:val="24"/>
              </w:rPr>
              <w:t>- копія паспорта опікуна;</w:t>
            </w:r>
          </w:p>
          <w:p w14:paraId="589B1A71" w14:textId="7F88DEA3" w:rsidR="00A208C1" w:rsidRPr="00D87D46" w:rsidRDefault="00A208C1" w:rsidP="00A208C1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hAnsi="Times New Roman" w:cs="Times New Roman"/>
                <w:sz w:val="24"/>
                <w:szCs w:val="24"/>
              </w:rPr>
              <w:t>- згода інших опікунів недієздатної особи (за наявності інших опікунів);</w:t>
            </w:r>
          </w:p>
          <w:p w14:paraId="51523618" w14:textId="5648614E" w:rsidR="00A208C1" w:rsidRPr="00D87D46" w:rsidRDefault="00A208C1" w:rsidP="00A208C1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копія правовстановлюючого документа, що підтверджує право власності недієздатної особи на майно (свідоцтво про право на спадщину за законом, договір купівлі-продажу, свідоцтво про право власності тощо);</w:t>
            </w:r>
          </w:p>
          <w:p w14:paraId="59F216C7" w14:textId="57015C91" w:rsidR="00A208C1" w:rsidRPr="00D87D46" w:rsidRDefault="00A208C1" w:rsidP="00A208C1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hAnsi="Times New Roman" w:cs="Times New Roman"/>
                <w:sz w:val="24"/>
                <w:szCs w:val="24"/>
              </w:rPr>
              <w:t>-установчі документи підприємства, власником / співвласником якого є недієздатна особа (у разі наявності);</w:t>
            </w:r>
          </w:p>
          <w:p w14:paraId="3760A4E3" w14:textId="0CBFA3F9" w:rsidR="00A208C1" w:rsidRPr="00D87D46" w:rsidRDefault="00A208C1" w:rsidP="00A208C1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hAnsi="Times New Roman" w:cs="Times New Roman"/>
                <w:sz w:val="24"/>
                <w:szCs w:val="24"/>
              </w:rPr>
              <w:t>- згода співвласників нерухомого майна або майна, яке потребує постійного управління;</w:t>
            </w:r>
          </w:p>
          <w:p w14:paraId="11A27514" w14:textId="06F44DF6" w:rsidR="00A208C1" w:rsidRPr="00D87D46" w:rsidRDefault="00A208C1" w:rsidP="00A208C1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hAnsi="Times New Roman" w:cs="Times New Roman"/>
                <w:sz w:val="24"/>
                <w:szCs w:val="24"/>
              </w:rPr>
              <w:t>- документ, що підтверджує включення до Єдиного державного реєстру юридичних осіб, фізичних осіб-підприємців та громадських формувань (за наявності у недієздатної особи власного майна, яке потребує постійного управління);</w:t>
            </w:r>
          </w:p>
          <w:p w14:paraId="2072473A" w14:textId="1D1576B2" w:rsidR="00A208C1" w:rsidRPr="00D87D46" w:rsidRDefault="00A208C1" w:rsidP="00A208C1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hAnsi="Times New Roman" w:cs="Times New Roman"/>
                <w:sz w:val="24"/>
                <w:szCs w:val="24"/>
              </w:rPr>
              <w:t>- документ про оціночну вартість майна, власником якого є недієздатна особа;</w:t>
            </w:r>
          </w:p>
          <w:p w14:paraId="0CA4A3E6" w14:textId="0A2FEA64" w:rsidR="00A208C1" w:rsidRPr="00D87D46" w:rsidRDefault="00A208C1" w:rsidP="00A208C1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hAnsi="Times New Roman" w:cs="Times New Roman"/>
                <w:sz w:val="24"/>
                <w:szCs w:val="24"/>
              </w:rPr>
              <w:t>- довідка про реєстрацію місця проживання недієздатної особи</w:t>
            </w:r>
          </w:p>
        </w:tc>
      </w:tr>
      <w:tr w:rsidR="00CD3ADA" w:rsidRPr="00B55C7D" w14:paraId="296207D3" w14:textId="77777777" w:rsidTr="00B4084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1088DB" w14:textId="77777777" w:rsidR="00CD3ADA" w:rsidRPr="00D87D46" w:rsidRDefault="00CD3ADA" w:rsidP="0047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Спосіб подання документів</w:t>
            </w:r>
          </w:p>
        </w:tc>
        <w:tc>
          <w:tcPr>
            <w:tcW w:w="6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5EEAC9" w14:textId="77777777" w:rsidR="00CD3ADA" w:rsidRPr="00D87D46" w:rsidRDefault="00CD3ADA" w:rsidP="00471F4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та документи, необхідні для отримання дозволу, подаються заявником особисто або уповноваженою ним особою у паперовій формі до центру надання адміністративних послуг, або можуть бути надіслані суб’єкту надання адміністративної послуги поштою чи в електронній формі через Єдиний державний веб-портал електронних послуг (у разі технічної можливості)</w:t>
            </w:r>
          </w:p>
        </w:tc>
      </w:tr>
      <w:tr w:rsidR="00CD3ADA" w:rsidRPr="00B55C7D" w14:paraId="39722B25" w14:textId="77777777" w:rsidTr="00B4084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D2E539" w14:textId="77777777" w:rsidR="00CD3ADA" w:rsidRPr="00D87D46" w:rsidRDefault="00CD3ADA" w:rsidP="00471F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B07EB2" w14:textId="77777777" w:rsidR="00CD3ADA" w:rsidRPr="00D87D46" w:rsidRDefault="00CD3ADA" w:rsidP="0047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87D4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Платність (безоплатність) надання</w:t>
            </w:r>
          </w:p>
        </w:tc>
        <w:tc>
          <w:tcPr>
            <w:tcW w:w="6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F934F9" w14:textId="77777777" w:rsidR="00CD3ADA" w:rsidRPr="00D87D46" w:rsidRDefault="00CD3ADA" w:rsidP="00471F4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CD3ADA" w:rsidRPr="00B55C7D" w14:paraId="719C338C" w14:textId="77777777" w:rsidTr="00B4084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EDF97D" w14:textId="77777777" w:rsidR="00CD3ADA" w:rsidRPr="00D87D46" w:rsidRDefault="00CD3ADA" w:rsidP="00471F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892274" w14:textId="77777777" w:rsidR="00CD3ADA" w:rsidRPr="00D87D46" w:rsidRDefault="00CD3ADA" w:rsidP="0047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87D4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надання</w:t>
            </w:r>
          </w:p>
        </w:tc>
        <w:tc>
          <w:tcPr>
            <w:tcW w:w="6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FB814C" w14:textId="77777777" w:rsidR="00CD3ADA" w:rsidRPr="00D87D46" w:rsidRDefault="00CD3ADA" w:rsidP="00471F4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 документів та надання дозволу проводиться протягом 30 днів з дня подання повного пакету документів (строк може бути продовжено для розгляду питання на засіданні опікунської ради при органі опіки та піклування)</w:t>
            </w:r>
          </w:p>
        </w:tc>
      </w:tr>
      <w:tr w:rsidR="00CD3ADA" w:rsidRPr="00B55C7D" w14:paraId="12165897" w14:textId="77777777" w:rsidTr="00B4084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727421" w14:textId="77777777" w:rsidR="00CD3ADA" w:rsidRPr="00D87D46" w:rsidRDefault="00CD3ADA" w:rsidP="00471F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DDC99E" w14:textId="77777777" w:rsidR="00CD3ADA" w:rsidRPr="00D87D46" w:rsidRDefault="00CD3ADA" w:rsidP="0047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87D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 у наданні</w:t>
            </w:r>
          </w:p>
        </w:tc>
        <w:tc>
          <w:tcPr>
            <w:tcW w:w="6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8C6BA6" w14:textId="77777777" w:rsidR="00CD3ADA" w:rsidRPr="00D87D46" w:rsidRDefault="00CD3ADA" w:rsidP="00471F4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неповного пакету документів;</w:t>
            </w:r>
          </w:p>
          <w:p w14:paraId="1A0A6A17" w14:textId="77777777" w:rsidR="00CD3ADA" w:rsidRPr="00D87D46" w:rsidRDefault="00CD3ADA" w:rsidP="00471F4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 поданих документів вимогам чинного законодавства;</w:t>
            </w:r>
          </w:p>
          <w:p w14:paraId="1C94C355" w14:textId="77777777" w:rsidR="00CD3ADA" w:rsidRPr="00D87D46" w:rsidRDefault="00CD3ADA" w:rsidP="00471F4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недостовірних даних</w:t>
            </w:r>
          </w:p>
        </w:tc>
      </w:tr>
      <w:tr w:rsidR="00CD3ADA" w:rsidRPr="00B55C7D" w14:paraId="709E8BBA" w14:textId="77777777" w:rsidTr="00B4084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3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5161FB" w14:textId="77777777" w:rsidR="00CD3ADA" w:rsidRPr="00D87D46" w:rsidRDefault="00CD3ADA" w:rsidP="00471F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28E52E" w14:textId="77777777" w:rsidR="00CD3ADA" w:rsidRPr="00D87D46" w:rsidRDefault="00CD3ADA" w:rsidP="0047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87D4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ECC717" w14:textId="77777777" w:rsidR="00CD3ADA" w:rsidRPr="00D87D46" w:rsidRDefault="00CD3ADA" w:rsidP="00471F41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 опікуну дозволу / в</w:t>
            </w:r>
            <w:r w:rsidRPr="00D87D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ідмова </w:t>
            </w:r>
            <w:r w:rsidRPr="00D87D46">
              <w:rPr>
                <w:rFonts w:ascii="Times New Roman" w:eastAsia="Times New Roman" w:hAnsi="Times New Roman" w:cs="Times New Roman"/>
                <w:sz w:val="24"/>
                <w:szCs w:val="24"/>
              </w:rPr>
              <w:t>у наданні опікуну дозволу</w:t>
            </w:r>
          </w:p>
        </w:tc>
      </w:tr>
      <w:tr w:rsidR="00CD3ADA" w:rsidRPr="00B55C7D" w14:paraId="625F4BBC" w14:textId="77777777" w:rsidTr="00B4084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635EA0" w14:textId="77777777" w:rsidR="00CD3ADA" w:rsidRPr="00D87D46" w:rsidRDefault="00CD3ADA" w:rsidP="00471F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31E3F0" w14:textId="77777777" w:rsidR="00CD3ADA" w:rsidRPr="00D87D46" w:rsidRDefault="00CD3ADA" w:rsidP="0047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87D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02306C" w14:textId="77777777" w:rsidR="00CD3ADA" w:rsidRPr="00D87D46" w:rsidRDefault="00CD3ADA" w:rsidP="00471F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Повідомлення про результат надсилається суб’єкту звернення у спосіб, зазначений в описі вхідного пакета документів (телефоном, на електронну адресу чи іншими засобами телекомунікаційного зв’язку). </w:t>
            </w:r>
          </w:p>
          <w:p w14:paraId="08088EF5" w14:textId="77777777" w:rsidR="00CD3ADA" w:rsidRPr="00D87D46" w:rsidRDefault="00CD3ADA" w:rsidP="00471F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Відмова у наданні адміністративної послуги надається суб’єкту звернення письмово з посиланням на чинне законодавство, з мотивацією відмови та роз’ясненням порядку оскарження.</w:t>
            </w:r>
          </w:p>
          <w:p w14:paraId="4B60F9E3" w14:textId="77777777" w:rsidR="00CD3ADA" w:rsidRPr="00D87D46" w:rsidRDefault="00CD3ADA" w:rsidP="00471F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46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 результату – заявником особисто або уповноваженою ним особою</w:t>
            </w:r>
          </w:p>
        </w:tc>
      </w:tr>
    </w:tbl>
    <w:p w14:paraId="7CE95611" w14:textId="77777777" w:rsidR="00CD3ADA" w:rsidRPr="00B55C7D" w:rsidRDefault="00CD3ADA" w:rsidP="00CD3A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14:paraId="01B66B2B" w14:textId="77777777" w:rsidR="00D043CC" w:rsidRPr="00152E5C" w:rsidRDefault="00D043CC" w:rsidP="00D043CC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t>ВРМА* - послуги, які надаються на віддалених робочих місцях адміністраторів</w:t>
      </w:r>
    </w:p>
    <w:p w14:paraId="4E3A0452" w14:textId="77777777" w:rsidR="00D043CC" w:rsidRPr="00152E5C" w:rsidRDefault="00D043CC" w:rsidP="00D043CC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t>АКМК* - послуги, які надаються шляхом Автоматизованого комплексу «Мобільний кейс»</w:t>
      </w:r>
    </w:p>
    <w:p w14:paraId="1E97C429" w14:textId="77777777" w:rsidR="00CD3ADA" w:rsidRPr="00B55C7D" w:rsidRDefault="00CD3ADA" w:rsidP="00CD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F4D27A5" w14:textId="77777777" w:rsidR="00CD3ADA" w:rsidRPr="00B55C7D" w:rsidRDefault="00CD3ADA" w:rsidP="00CD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DF6BB1D" w14:textId="77777777" w:rsidR="00CD3ADA" w:rsidRPr="00B55C7D" w:rsidRDefault="00CD3ADA" w:rsidP="00CD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D74F6AA" w14:textId="77777777" w:rsidR="00CD3ADA" w:rsidRPr="00B55C7D" w:rsidRDefault="00CD3ADA" w:rsidP="00CD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1B27BB44" w14:textId="77777777" w:rsidR="00CD3ADA" w:rsidRPr="00B55C7D" w:rsidRDefault="00CD3ADA" w:rsidP="00CD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5E47DB92" w14:textId="77777777" w:rsidR="00CD3ADA" w:rsidRPr="00B55C7D" w:rsidRDefault="00CD3ADA" w:rsidP="00CD3ADA">
      <w:pPr>
        <w:rPr>
          <w:rFonts w:ascii="Times New Roman" w:hAnsi="Times New Roman" w:cs="Times New Roman"/>
        </w:rPr>
      </w:pPr>
    </w:p>
    <w:p w14:paraId="05BF4EE7" w14:textId="77777777" w:rsidR="00CD3ADA" w:rsidRDefault="00CD3ADA" w:rsidP="00CD3ADA"/>
    <w:p w14:paraId="1742A5C0" w14:textId="77777777" w:rsidR="00CD3ADA" w:rsidRDefault="00CD3ADA" w:rsidP="00CD3ADA"/>
    <w:p w14:paraId="702CAE47" w14:textId="41390775" w:rsidR="00D11984" w:rsidRDefault="00D11984"/>
    <w:p w14:paraId="43DFF117" w14:textId="0130D42E" w:rsidR="00EE5061" w:rsidRDefault="00EE5061"/>
    <w:p w14:paraId="49488D80" w14:textId="7F694874" w:rsidR="00EE5061" w:rsidRDefault="00EE5061"/>
    <w:p w14:paraId="050D9776" w14:textId="75782D28" w:rsidR="00EE5061" w:rsidRDefault="00EE5061"/>
    <w:p w14:paraId="1E694694" w14:textId="47C556BC" w:rsidR="00EE5061" w:rsidRDefault="00EE5061"/>
    <w:p w14:paraId="789D4242" w14:textId="4403E79F" w:rsidR="00EE5061" w:rsidRDefault="00EE5061"/>
    <w:p w14:paraId="64D98C29" w14:textId="08E2F317" w:rsidR="00EE5061" w:rsidRDefault="00EE5061"/>
    <w:p w14:paraId="059465F1" w14:textId="291784F3" w:rsidR="00EE5061" w:rsidRDefault="00EE5061"/>
    <w:p w14:paraId="0654332D" w14:textId="246C1A21" w:rsidR="00EE5061" w:rsidRDefault="00EE5061"/>
    <w:p w14:paraId="62331849" w14:textId="5D37A07A" w:rsidR="003841E2" w:rsidRDefault="003841E2"/>
    <w:p w14:paraId="3A14611B" w14:textId="77777777" w:rsidR="003841E2" w:rsidRPr="003841E2" w:rsidRDefault="003841E2">
      <w:pPr>
        <w:rPr>
          <w:sz w:val="16"/>
        </w:rPr>
      </w:pPr>
    </w:p>
    <w:p w14:paraId="5AF2AAD6" w14:textId="2A90BC75" w:rsidR="00EE5061" w:rsidRDefault="00EE5061"/>
    <w:p w14:paraId="0D9A9518" w14:textId="22C4A45F" w:rsidR="00EE5061" w:rsidRDefault="00EE5061"/>
    <w:p w14:paraId="6CE28E2D" w14:textId="4A7540FE" w:rsidR="00D043CC" w:rsidRDefault="00D043CC"/>
    <w:p w14:paraId="0F4B38CD" w14:textId="53CED2DC" w:rsidR="00D043CC" w:rsidRDefault="00D043CC"/>
    <w:p w14:paraId="407C1937" w14:textId="73E01DE8" w:rsidR="00D043CC" w:rsidRDefault="00D043CC"/>
    <w:p w14:paraId="77E83FB2" w14:textId="23E07797" w:rsidR="00D043CC" w:rsidRDefault="00D043CC"/>
    <w:p w14:paraId="7558B34B" w14:textId="66E34379" w:rsidR="00D043CC" w:rsidRDefault="00D043CC"/>
    <w:p w14:paraId="668D2AFD" w14:textId="50B72631" w:rsidR="00D043CC" w:rsidRDefault="00D043CC"/>
    <w:p w14:paraId="5011D793" w14:textId="18771618" w:rsidR="00D87D46" w:rsidRDefault="00D87D46" w:rsidP="00D8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</w:rPr>
        <w:tab/>
      </w: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ТРОСТЯНЕЦЬКА МІСЬКА РАДА</w:t>
      </w:r>
    </w:p>
    <w:p w14:paraId="2B97483F" w14:textId="77777777" w:rsidR="00D87D46" w:rsidRPr="00B55C7D" w:rsidRDefault="00D87D46" w:rsidP="00D8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25A9A" w14:textId="579C37EE" w:rsidR="00EE5061" w:rsidRDefault="00D87D46" w:rsidP="003841E2">
      <w:pPr>
        <w:jc w:val="center"/>
      </w:pPr>
      <w:r w:rsidRPr="00D87D46">
        <w:rPr>
          <w:rFonts w:ascii="Times New Roman" w:hAnsi="Times New Roman" w:cs="Times New Roman"/>
          <w:b/>
          <w:bCs/>
        </w:rPr>
        <w:t>ВИДАЧА ДОЗВОЛУ ОПІКУНУ НА ВЧИНЕННЯ ПРАВОЧИНІВ ЩОДО УПРАВЛІННЯ НЕРУХОМИМ МАЙНОМ АБО МАЙНОМ, ЯКЕ ПОТРЕБУЄ ПОСТІЙНОГО УПРАВЛІННЯ, ВЛАСНИКОМ ЯКОГО Є ПІДОПІЧНА НЕДІЄЗДАТНА ОСОБА</w:t>
      </w:r>
    </w:p>
    <w:sectPr w:rsidR="00EE50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297"/>
    <w:rsid w:val="00251801"/>
    <w:rsid w:val="00255297"/>
    <w:rsid w:val="003420C2"/>
    <w:rsid w:val="003841E2"/>
    <w:rsid w:val="00392006"/>
    <w:rsid w:val="00697266"/>
    <w:rsid w:val="00723D1B"/>
    <w:rsid w:val="008E789B"/>
    <w:rsid w:val="00A208C1"/>
    <w:rsid w:val="00A65EBC"/>
    <w:rsid w:val="00B4084A"/>
    <w:rsid w:val="00CD3ADA"/>
    <w:rsid w:val="00D043CC"/>
    <w:rsid w:val="00D11984"/>
    <w:rsid w:val="00D87D46"/>
    <w:rsid w:val="00EE5061"/>
    <w:rsid w:val="00E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94D9"/>
  <w15:chartTrackingRefBased/>
  <w15:docId w15:val="{379CEEEC-D83D-4EB3-AC6A-935689BA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CD3ADA"/>
  </w:style>
  <w:style w:type="paragraph" w:customStyle="1" w:styleId="Default">
    <w:name w:val="Default"/>
    <w:rsid w:val="00A20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styleId="a3">
    <w:name w:val="Hyperlink"/>
    <w:rsid w:val="00D04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styanets-miskrada.gov.ua/?page_id=1730" TargetMode="External"/><Relationship Id="rId13" Type="http://schemas.openxmlformats.org/officeDocument/2006/relationships/hyperlink" Target="https://trostyanets-miskrada.gov.ua/?page_id=17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ostyanets-miskrada.gov.ua/?page_id=1730" TargetMode="External"/><Relationship Id="rId12" Type="http://schemas.openxmlformats.org/officeDocument/2006/relationships/hyperlink" Target="https://trostyanets-miskrada.gov.ua/?page_id=17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ostyanets-miskrada.gov.ua/?page_id=1730" TargetMode="External"/><Relationship Id="rId11" Type="http://schemas.openxmlformats.org/officeDocument/2006/relationships/hyperlink" Target="https://trostyanets-miskrada.gov.ua/?page_id=1730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s://trostyanets-miskrada.gov.ua/?page_id=1730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trostyanets-miskrada.gov.ua/?page_id=17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7281</Words>
  <Characters>4151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9</cp:revision>
  <dcterms:created xsi:type="dcterms:W3CDTF">2022-11-23T09:08:00Z</dcterms:created>
  <dcterms:modified xsi:type="dcterms:W3CDTF">2024-02-14T08:24:00Z</dcterms:modified>
</cp:coreProperties>
</file>