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49"/>
        <w:gridCol w:w="20"/>
        <w:gridCol w:w="4415"/>
        <w:gridCol w:w="1927"/>
        <w:gridCol w:w="13"/>
      </w:tblGrid>
      <w:tr w:rsidR="00CD3ADA" w:rsidRPr="00B55C7D" w14:paraId="0DA1E111" w14:textId="77777777" w:rsidTr="00B4084A">
        <w:trPr>
          <w:trHeight w:val="1258"/>
        </w:trPr>
        <w:tc>
          <w:tcPr>
            <w:tcW w:w="9629" w:type="dxa"/>
            <w:gridSpan w:val="6"/>
            <w:shd w:val="clear" w:color="auto" w:fill="auto"/>
            <w:vAlign w:val="center"/>
          </w:tcPr>
          <w:p w14:paraId="3B3C8A78" w14:textId="77777777" w:rsidR="00CD3ADA" w:rsidRPr="00B55C7D" w:rsidRDefault="00CD3ADA" w:rsidP="00471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ЗАТВЕРДЖЕНО </w:t>
            </w:r>
          </w:p>
          <w:p w14:paraId="56D8594B" w14:textId="77777777" w:rsidR="003841E2" w:rsidRDefault="003841E2" w:rsidP="00384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рішенням виконавчого комітету </w:t>
            </w:r>
          </w:p>
          <w:p w14:paraId="44E67DEB" w14:textId="77777777" w:rsidR="003841E2" w:rsidRDefault="003841E2" w:rsidP="003841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Тростянецької </w:t>
            </w:r>
            <w:r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14:paraId="20F90E2F" w14:textId="6CD12344" w:rsidR="00CD3ADA" w:rsidRPr="00B55C7D" w:rsidRDefault="00697266" w:rsidP="00D04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E">
              <w:rPr>
                <w:rFonts w:ascii="Times New Roman" w:hAnsi="Times New Roman"/>
              </w:rPr>
              <w:t xml:space="preserve">№ </w:t>
            </w:r>
            <w:r w:rsidRPr="0042545E">
              <w:rPr>
                <w:rFonts w:ascii="Times New Roman" w:hAnsi="Times New Roman"/>
                <w:lang w:val="en-US"/>
              </w:rPr>
              <w:t>18</w:t>
            </w:r>
            <w:r w:rsidRPr="0042545E">
              <w:rPr>
                <w:rFonts w:ascii="Times New Roman" w:hAnsi="Times New Roman"/>
              </w:rPr>
              <w:t xml:space="preserve"> від </w:t>
            </w:r>
            <w:r w:rsidRPr="0042545E">
              <w:rPr>
                <w:rFonts w:ascii="Times New Roman" w:hAnsi="Times New Roman"/>
                <w:lang w:val="en-US"/>
              </w:rPr>
              <w:t xml:space="preserve">16 </w:t>
            </w:r>
            <w:r w:rsidRPr="0042545E">
              <w:rPr>
                <w:rFonts w:ascii="Times New Roman" w:hAnsi="Times New Roman"/>
                <w:sz w:val="24"/>
                <w:szCs w:val="24"/>
              </w:rPr>
              <w:t>січня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</w:tr>
      <w:tr w:rsidR="00D043CC" w:rsidRPr="00B55C7D" w14:paraId="4EC9E7A8" w14:textId="68E11143" w:rsidTr="00B4084A">
        <w:trPr>
          <w:gridAfter w:val="1"/>
          <w:wAfter w:w="13" w:type="dxa"/>
          <w:trHeight w:val="1783"/>
        </w:trPr>
        <w:tc>
          <w:tcPr>
            <w:tcW w:w="2405" w:type="dxa"/>
            <w:shd w:val="clear" w:color="auto" w:fill="auto"/>
            <w:vAlign w:val="center"/>
          </w:tcPr>
          <w:p w14:paraId="18FC640D" w14:textId="77777777" w:rsidR="00D043CC" w:rsidRPr="00B55C7D" w:rsidRDefault="00D043CC" w:rsidP="00D0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2596F63B" w14:textId="77777777" w:rsidR="00D043CC" w:rsidRPr="00B55C7D" w:rsidRDefault="00D043CC" w:rsidP="00D0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631" w:dyaOrig="9416" w14:anchorId="2950BA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8.75pt" o:ole="">
                  <v:imagedata r:id="rId4" o:title=""/>
                </v:shape>
                <o:OLEObject Type="Embed" ProgID="CorelDRAW.Graphic.11" ShapeID="_x0000_i1025" DrawAspect="Content" ObjectID="_1769411397" r:id="rId5"/>
              </w:object>
            </w:r>
          </w:p>
          <w:p w14:paraId="7B63DC36" w14:textId="77777777" w:rsidR="00D043CC" w:rsidRPr="00B55C7D" w:rsidRDefault="00D043CC" w:rsidP="00D0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284" w:type="dxa"/>
            <w:gridSpan w:val="3"/>
            <w:shd w:val="clear" w:color="auto" w:fill="auto"/>
          </w:tcPr>
          <w:p w14:paraId="268FB9B7" w14:textId="77777777" w:rsidR="00D043CC" w:rsidRPr="00B55C7D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45BD9" w14:textId="77777777" w:rsidR="00D043CC" w:rsidRPr="00B55C7D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480C7" w14:textId="77777777" w:rsidR="00D043CC" w:rsidRPr="00B55C7D" w:rsidRDefault="00D043CC" w:rsidP="00D0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ТРОСТЯНЕЦЬКА МІСЬКА РАДА</w:t>
            </w:r>
          </w:p>
          <w:p w14:paraId="0E5D3055" w14:textId="77777777" w:rsidR="00D043CC" w:rsidRPr="00B55C7D" w:rsidRDefault="00D043CC" w:rsidP="00D0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13DEC8" w14:textId="301D3497" w:rsidR="00D043CC" w:rsidRDefault="00D043CC" w:rsidP="00D0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ІНФОРМАЦІЙНА КАРТКА № </w:t>
            </w:r>
            <w:r w:rsidR="00B40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09-11</w:t>
            </w:r>
          </w:p>
          <w:p w14:paraId="1D567773" w14:textId="0DB3A488" w:rsidR="00D043CC" w:rsidRPr="00152E5C" w:rsidRDefault="00D043CC" w:rsidP="00D043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B4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ВРМА* № </w:t>
            </w:r>
            <w:r w:rsidR="00B408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6F5FF1BE" w14:textId="3D55DF8A" w:rsidR="00D043CC" w:rsidRPr="00B55C7D" w:rsidRDefault="00D043CC" w:rsidP="00D0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АКМК* № </w:t>
            </w:r>
            <w:r w:rsidR="00B4084A">
              <w:rPr>
                <w:rFonts w:ascii="Times New Roman" w:hAnsi="Times New Roman" w:cs="Times New Roman"/>
                <w:b/>
                <w:sz w:val="24"/>
                <w:szCs w:val="24"/>
              </w:rPr>
              <w:t>04-11</w:t>
            </w:r>
          </w:p>
        </w:tc>
        <w:tc>
          <w:tcPr>
            <w:tcW w:w="1927" w:type="dxa"/>
            <w:shd w:val="clear" w:color="auto" w:fill="auto"/>
          </w:tcPr>
          <w:p w14:paraId="0F96211F" w14:textId="77777777" w:rsidR="00D043CC" w:rsidRPr="005E34AD" w:rsidRDefault="00D043CC" w:rsidP="00D043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4AD">
              <w:rPr>
                <w:rFonts w:ascii="Times New Roman" w:hAnsi="Times New Roman" w:cs="Times New Roman"/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0D816B3F" w14:textId="77777777" w:rsidR="00D043CC" w:rsidRPr="005E34AD" w:rsidRDefault="00D043CC" w:rsidP="00D043CC">
            <w:pPr>
              <w:rPr>
                <w:rFonts w:ascii="Times New Roman" w:hAnsi="Times New Roman" w:cs="Times New Roman"/>
                <w:b/>
              </w:rPr>
            </w:pPr>
          </w:p>
          <w:p w14:paraId="38FC0037" w14:textId="472A2320" w:rsidR="00D043CC" w:rsidRPr="005E34AD" w:rsidRDefault="00D043CC" w:rsidP="00D043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4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0127</w:t>
            </w:r>
          </w:p>
          <w:p w14:paraId="36A11DE4" w14:textId="77777777" w:rsidR="00D043CC" w:rsidRDefault="00D043CC" w:rsidP="00D043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60360C" w14:textId="77777777" w:rsidR="00D043CC" w:rsidRPr="00B55C7D" w:rsidRDefault="00D043CC" w:rsidP="00D0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3ADA" w:rsidRPr="00B55C7D" w14:paraId="3B7141E5" w14:textId="77777777" w:rsidTr="00B4084A">
        <w:trPr>
          <w:trHeight w:val="508"/>
        </w:trPr>
        <w:tc>
          <w:tcPr>
            <w:tcW w:w="9629" w:type="dxa"/>
            <w:gridSpan w:val="6"/>
            <w:shd w:val="clear" w:color="auto" w:fill="auto"/>
          </w:tcPr>
          <w:p w14:paraId="601C5EE4" w14:textId="23A8D508" w:rsidR="00CD3ADA" w:rsidRPr="00D87D46" w:rsidRDefault="00723D1B" w:rsidP="00D8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uk-UA"/>
              </w:rPr>
            </w:pPr>
            <w:r w:rsidRPr="00D87D46">
              <w:rPr>
                <w:rFonts w:ascii="Times New Roman" w:eastAsia="Times New Roman" w:hAnsi="Times New Roman" w:cs="Times New Roman"/>
                <w:b/>
              </w:rPr>
      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      </w:r>
          </w:p>
        </w:tc>
      </w:tr>
      <w:tr w:rsidR="00D043CC" w:rsidRPr="00B55C7D" w14:paraId="6F51DD3A" w14:textId="77777777" w:rsidTr="00B4084A">
        <w:tc>
          <w:tcPr>
            <w:tcW w:w="3254" w:type="dxa"/>
            <w:gridSpan w:val="2"/>
            <w:shd w:val="clear" w:color="auto" w:fill="auto"/>
          </w:tcPr>
          <w:p w14:paraId="3490A7BF" w14:textId="77777777" w:rsidR="00D043CC" w:rsidRPr="00152E5C" w:rsidRDefault="00D043CC" w:rsidP="00D043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03">
              <w:rPr>
                <w:rFonts w:ascii="Times New Roman" w:hAnsi="Times New Roman" w:cs="Times New Roman"/>
                <w:b/>
                <w:sz w:val="24"/>
                <w:szCs w:val="24"/>
              </w:rPr>
              <w:t>Відділ «Центр надання адміністративних послуг» апарату Тростянецької міської ради</w:t>
            </w:r>
          </w:p>
          <w:p w14:paraId="2C801371" w14:textId="77777777" w:rsidR="00D043CC" w:rsidRPr="00152E5C" w:rsidRDefault="00D043CC" w:rsidP="00D0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6B3B6" w14:textId="77777777" w:rsidR="00D043CC" w:rsidRPr="00152E5C" w:rsidRDefault="00D043CC" w:rsidP="00D0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928E8" w14:textId="77777777" w:rsidR="00D043CC" w:rsidRPr="00152E5C" w:rsidRDefault="00D043CC" w:rsidP="00D0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031351" w14:textId="77777777" w:rsidR="00D043CC" w:rsidRPr="00152E5C" w:rsidRDefault="00D043CC" w:rsidP="00D0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08C565" w14:textId="77777777" w:rsidR="00D043CC" w:rsidRPr="00152E5C" w:rsidRDefault="00D043CC" w:rsidP="00D0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98BA9" w14:textId="77777777" w:rsidR="00D043CC" w:rsidRPr="00152E5C" w:rsidRDefault="00D043CC" w:rsidP="00D0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25200" w14:textId="77777777" w:rsidR="00D043CC" w:rsidRPr="00B55C7D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5" w:type="dxa"/>
            <w:gridSpan w:val="4"/>
            <w:shd w:val="clear" w:color="auto" w:fill="auto"/>
          </w:tcPr>
          <w:p w14:paraId="79BFA650" w14:textId="77777777" w:rsidR="00D043CC" w:rsidRPr="00152E5C" w:rsidRDefault="00D043CC" w:rsidP="00D04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 xml:space="preserve">42600, вул. Миру, буд. 6, м. Тростянець, Охтирський район, </w:t>
            </w:r>
          </w:p>
          <w:p w14:paraId="485C35AF" w14:textId="77777777" w:rsidR="00D043CC" w:rsidRPr="00152E5C" w:rsidRDefault="00D043CC" w:rsidP="00D04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Сумська область</w:t>
            </w:r>
          </w:p>
          <w:p w14:paraId="148466B3" w14:textId="77777777" w:rsidR="00D043CC" w:rsidRPr="00152E5C" w:rsidRDefault="00D043CC" w:rsidP="00D04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 xml:space="preserve">тел. (05458) 6-62-90  </w:t>
            </w:r>
          </w:p>
          <w:p w14:paraId="366498A0" w14:textId="77777777" w:rsidR="00D043CC" w:rsidRPr="00152E5C" w:rsidRDefault="00D043CC" w:rsidP="00D043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152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cnap@trostyanets-miskrada.gov.ua</w:t>
            </w:r>
          </w:p>
          <w:p w14:paraId="4C40036C" w14:textId="77777777" w:rsidR="00D043CC" w:rsidRPr="00152E5C" w:rsidRDefault="00D043CC" w:rsidP="00D04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Офіційний сайт Тростянецької міської ради</w:t>
            </w:r>
          </w:p>
          <w:p w14:paraId="4ED02325" w14:textId="77777777" w:rsidR="00D043CC" w:rsidRPr="00152E5C" w:rsidRDefault="00000000" w:rsidP="00D043CC">
            <w:pPr>
              <w:spacing w:after="0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hyperlink r:id="rId6" w:history="1">
              <w:r w:rsidR="00D043CC" w:rsidRPr="00152E5C">
                <w:rPr>
                  <w:rStyle w:val="a3"/>
                  <w:rFonts w:ascii="Times New Roman" w:hAnsi="Times New Roman" w:cs="Times New Roman"/>
                  <w:color w:val="4472C4"/>
                  <w:sz w:val="24"/>
                  <w:szCs w:val="24"/>
                </w:rPr>
                <w:t>https://trostyanets-miskrada.gov.ua/?page_id=1730</w:t>
              </w:r>
            </w:hyperlink>
          </w:p>
          <w:p w14:paraId="21E12546" w14:textId="77777777" w:rsidR="00D043CC" w:rsidRPr="00152E5C" w:rsidRDefault="00D043CC" w:rsidP="00D043C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2E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звернення:</w:t>
            </w:r>
          </w:p>
          <w:p w14:paraId="555FB84F" w14:textId="77777777" w:rsidR="00D043CC" w:rsidRPr="00152E5C" w:rsidRDefault="00D043CC" w:rsidP="00D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Понеділок з 08-00 до 17-15 год. без перерви на обід</w:t>
            </w:r>
          </w:p>
          <w:p w14:paraId="542E8C49" w14:textId="77777777" w:rsidR="00D043CC" w:rsidRPr="00152E5C" w:rsidRDefault="00D043CC" w:rsidP="00D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   з 08-00 до 17-15 год. без перерви на обід</w:t>
            </w:r>
          </w:p>
          <w:p w14:paraId="18C8A157" w14:textId="77777777" w:rsidR="00D043CC" w:rsidRPr="00152E5C" w:rsidRDefault="00D043CC" w:rsidP="00D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Середа       з 08-00 до 20-00 год. без перерви на обід </w:t>
            </w:r>
          </w:p>
          <w:p w14:paraId="63E251C2" w14:textId="77777777" w:rsidR="00D043CC" w:rsidRPr="00152E5C" w:rsidRDefault="00D043CC" w:rsidP="00D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       з 08-00 до 17-15 год. без перерви на обід</w:t>
            </w:r>
          </w:p>
          <w:p w14:paraId="7C67606E" w14:textId="77777777" w:rsidR="00D043CC" w:rsidRPr="00152E5C" w:rsidRDefault="00D043CC" w:rsidP="00D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   з 08-00 до 16.00 год. без перерви на обід</w:t>
            </w:r>
          </w:p>
          <w:p w14:paraId="24EB5DD0" w14:textId="77777777" w:rsidR="00D043CC" w:rsidRPr="00152E5C" w:rsidRDefault="00D043CC" w:rsidP="00D04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Субота      з 08-00 до 15-00 год. без перерви на обід </w:t>
            </w:r>
          </w:p>
          <w:p w14:paraId="73F0935A" w14:textId="747AC628" w:rsidR="00D043CC" w:rsidRPr="00B55C7D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Неділя вихідний день   </w:t>
            </w:r>
          </w:p>
        </w:tc>
      </w:tr>
      <w:tr w:rsidR="00D043CC" w:rsidRPr="00B55C7D" w14:paraId="3477E166" w14:textId="77777777" w:rsidTr="00B4084A">
        <w:tc>
          <w:tcPr>
            <w:tcW w:w="3254" w:type="dxa"/>
            <w:gridSpan w:val="2"/>
            <w:shd w:val="clear" w:color="auto" w:fill="auto"/>
          </w:tcPr>
          <w:p w14:paraId="17DF04F2" w14:textId="143A26C6" w:rsidR="00D043CC" w:rsidRPr="00B55C7D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03">
              <w:rPr>
                <w:rFonts w:ascii="Times New Roman" w:hAnsi="Times New Roman" w:cs="Times New Roman"/>
                <w:b/>
                <w:sz w:val="24"/>
                <w:szCs w:val="24"/>
              </w:rPr>
              <w:t>Віддалені робочі місця відділу «Центр надання адміністративних послуг» апарату Тростянецької міської ради</w:t>
            </w:r>
          </w:p>
        </w:tc>
        <w:tc>
          <w:tcPr>
            <w:tcW w:w="6375" w:type="dxa"/>
            <w:gridSpan w:val="4"/>
            <w:shd w:val="clear" w:color="auto" w:fill="auto"/>
          </w:tcPr>
          <w:p w14:paraId="70E5B732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при Білківському старостинському окрузі</w:t>
            </w:r>
          </w:p>
          <w:p w14:paraId="37B1EEA7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42630, вул. Соборна, буд.11, с. Білка, Охтирський район, </w:t>
            </w:r>
          </w:p>
          <w:p w14:paraId="401D4F50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Сумська область </w:t>
            </w:r>
          </w:p>
          <w:p w14:paraId="3F789750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Bilka@trostyanets-miskrada.gov.ua </w:t>
            </w:r>
          </w:p>
          <w:p w14:paraId="1051BD72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2ADD68AD" w14:textId="77777777" w:rsidR="00D043CC" w:rsidRPr="00ED5903" w:rsidRDefault="00000000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D043C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0B05796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6C0F6C56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  з 08-00     до    17-15 год. </w:t>
            </w:r>
          </w:p>
          <w:p w14:paraId="26BC0C1D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   з 08-00    до    12-00 год. </w:t>
            </w:r>
          </w:p>
          <w:p w14:paraId="17298B88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  з 08-00    до    17-15 год.  </w:t>
            </w:r>
          </w:p>
          <w:p w14:paraId="2FDA8F76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  з 08-00    до    17-15 год. </w:t>
            </w:r>
          </w:p>
          <w:p w14:paraId="6EBE7E67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  з 08-00    до    16-00 год. </w:t>
            </w:r>
          </w:p>
          <w:p w14:paraId="1D041BC6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  13-00 год.</w:t>
            </w:r>
          </w:p>
          <w:p w14:paraId="41AA3333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вихідний день   </w:t>
            </w:r>
          </w:p>
          <w:p w14:paraId="397B152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                вихідний день   </w:t>
            </w:r>
          </w:p>
          <w:p w14:paraId="41E83D88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у с. Вишневе</w:t>
            </w:r>
          </w:p>
          <w:p w14:paraId="058D709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42630, вул. Садова, буд. 4, с. Вишневе, Охтирський район, </w:t>
            </w:r>
          </w:p>
          <w:p w14:paraId="1E25E13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Сумська область</w:t>
            </w:r>
          </w:p>
          <w:p w14:paraId="2E3E054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Щовівторка  з 14-00     до     17-15 год. </w:t>
            </w:r>
          </w:p>
          <w:p w14:paraId="1C5E1A4A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1234F04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Віддалене робоче місце адміністратора при Буймерському старостинському окрузі</w:t>
            </w:r>
          </w:p>
          <w:p w14:paraId="229B26E5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42632, вул. Центральна, буд.35, с. Буймер, Охтирський район, Сумська область</w:t>
            </w:r>
          </w:p>
          <w:p w14:paraId="352FDBE2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Buimer@trostyanets-miskrada.gov.ua</w:t>
            </w:r>
          </w:p>
          <w:p w14:paraId="08134BE4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675314AF" w14:textId="77777777" w:rsidR="00D043CC" w:rsidRPr="00ED5903" w:rsidRDefault="00000000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D043C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794D79E1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2C4993B1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з 08-00    до    17-15 год. </w:t>
            </w:r>
          </w:p>
          <w:p w14:paraId="1DB3B6F5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 з 08-00    до    17-15 год. </w:t>
            </w:r>
          </w:p>
          <w:p w14:paraId="127E9DB0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з 14-00    до    17-15 год.  </w:t>
            </w:r>
          </w:p>
          <w:p w14:paraId="1E7423C2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з 08-00    до    17-15 год. </w:t>
            </w:r>
          </w:p>
          <w:p w14:paraId="688C9381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з 08-00    до    16-00 год. </w:t>
            </w:r>
          </w:p>
          <w:p w14:paraId="7403A762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13-00 год.</w:t>
            </w:r>
          </w:p>
          <w:p w14:paraId="4B394D8B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 вихідний день   </w:t>
            </w:r>
          </w:p>
          <w:p w14:paraId="7060998C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                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44EF77B6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31D051AB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Мартинівському старостинському окрузі</w:t>
            </w:r>
          </w:p>
          <w:p w14:paraId="1FD9CAB7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42634, вул. Соборна, буд.1, с. Мартинівка, Охтирський район, Сумська область</w:t>
            </w:r>
          </w:p>
          <w:p w14:paraId="01428DC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Щосереди  з 09-00    до    12-00 год.</w:t>
            </w:r>
          </w:p>
          <w:p w14:paraId="7146913D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3B3ED1F7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при Люджанському старостинському окрузі</w:t>
            </w:r>
          </w:p>
          <w:p w14:paraId="7409B90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42650, вул. Горького, 43, с. Люджа, Охтирський район, </w:t>
            </w:r>
          </w:p>
          <w:p w14:paraId="340C72F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5CA39917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Liudzha@trostyanets-miskrada.gov.ua   </w:t>
            </w:r>
          </w:p>
          <w:p w14:paraId="0B34F102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090E918D" w14:textId="77777777" w:rsidR="00D043CC" w:rsidRPr="00ED5903" w:rsidRDefault="00000000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D043C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0EF28E11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0A40CC5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з 08-00    до    17-15 год. </w:t>
            </w:r>
          </w:p>
          <w:p w14:paraId="72ECC960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з 14-00    до    17-15 год. </w:t>
            </w:r>
          </w:p>
          <w:p w14:paraId="00F64D8F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з 08-00    до    17-15 год.  </w:t>
            </w:r>
          </w:p>
          <w:p w14:paraId="040A06CC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з 08-00    до    17-15 год. </w:t>
            </w:r>
          </w:p>
          <w:p w14:paraId="0FB37B28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з 08-00    до    16-00 год. </w:t>
            </w:r>
          </w:p>
          <w:p w14:paraId="7388719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13-00 год.</w:t>
            </w:r>
          </w:p>
          <w:p w14:paraId="547AE0C4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090D97B2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69814EFE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20C0637B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Криничанському старостинському окрузі</w:t>
            </w:r>
          </w:p>
          <w:p w14:paraId="0FB52D2B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42640, вул. Богдана Хмельницького,1, с. Криничне, Охтирський район, Сумська область</w:t>
            </w:r>
          </w:p>
          <w:p w14:paraId="3492890A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Щовівторка  з 09-00 до 12-00 год. </w:t>
            </w:r>
          </w:p>
          <w:p w14:paraId="74A003DF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1678A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при Кам’янському старостинському окрузі</w:t>
            </w:r>
          </w:p>
          <w:p w14:paraId="4BADF7C4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42652, вул. Гагаріна, буд. 145, с. Кам’янка, Охтирський район, Сумська область </w:t>
            </w:r>
          </w:p>
          <w:p w14:paraId="6C0703DA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 Kamianka@trostyanets-miskrada.gov.ua</w:t>
            </w:r>
          </w:p>
          <w:p w14:paraId="642BA061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78B48F83" w14:textId="77777777" w:rsidR="00D043CC" w:rsidRPr="00D65259" w:rsidRDefault="00000000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043C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41F29278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Графік прийому суб’єктів звернення адміністратором ВРМ:</w:t>
            </w:r>
          </w:p>
          <w:p w14:paraId="11E9E56E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з 08-00 до 17-15 год. </w:t>
            </w:r>
          </w:p>
          <w:p w14:paraId="55136CA6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з 08-00 до 17-15 год. </w:t>
            </w:r>
          </w:p>
          <w:p w14:paraId="653C0547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з 08-00 до 17-15 год.  </w:t>
            </w:r>
          </w:p>
          <w:p w14:paraId="4AA360FD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з 08-00 до 17-15 год. </w:t>
            </w:r>
          </w:p>
          <w:p w14:paraId="78CCAED6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з 08-00 до 16-00 год. </w:t>
            </w:r>
          </w:p>
          <w:p w14:paraId="5F5C3B48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12:00 до 13:00</w:t>
            </w:r>
          </w:p>
          <w:p w14:paraId="705B1697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717E8C1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1ED194FE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94D9C21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при Печинському старостинському окрузі</w:t>
            </w:r>
          </w:p>
          <w:p w14:paraId="616B7F3E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42644, вул. Центральна, буд.3 А, с. Печини, Охтирський район, Сумська область</w:t>
            </w:r>
          </w:p>
          <w:p w14:paraId="73FD64E2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 Pechyny@trostyanets-miskrada.gov.ua </w:t>
            </w:r>
          </w:p>
          <w:p w14:paraId="5B141980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2D2336D1" w14:textId="77777777" w:rsidR="00D043CC" w:rsidRPr="00D65259" w:rsidRDefault="00000000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043C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3AFAB84F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3F7D7402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з 08-00    до    17-15 год. </w:t>
            </w:r>
          </w:p>
          <w:p w14:paraId="4AD84B3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        з 08-00   до    17-15 год.</w:t>
            </w:r>
          </w:p>
          <w:p w14:paraId="66CB4D2F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з 14-00    до    17-15 год.  </w:t>
            </w:r>
          </w:p>
          <w:p w14:paraId="205CDEB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з 08-00    до    17-15 год. </w:t>
            </w:r>
          </w:p>
          <w:p w14:paraId="25D9CA42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з 14-00    до    16-00 год. </w:t>
            </w:r>
          </w:p>
          <w:p w14:paraId="2F311866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13-00 год.</w:t>
            </w:r>
          </w:p>
          <w:p w14:paraId="0981D368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 вихідний день   </w:t>
            </w:r>
          </w:p>
          <w:p w14:paraId="5497E1CB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                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61BE1E9B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55A915CC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Семереньківському старостинському окрузі</w:t>
            </w:r>
          </w:p>
          <w:p w14:paraId="52B605C1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42642, вул. Гагаріна, буд. 64, с. Семереньки, Охтирський район, Сумська область</w:t>
            </w:r>
          </w:p>
          <w:p w14:paraId="2C07A45E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Щосереди     з 09-00    до    12-00 год.</w:t>
            </w:r>
          </w:p>
          <w:p w14:paraId="3C39692A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018440E3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Дернівському старостинському окрузі</w:t>
            </w:r>
          </w:p>
          <w:p w14:paraId="49B9E2A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42642, вул. Центральна, буд.91, с. Дернове, Охтирський район,</w:t>
            </w:r>
          </w:p>
          <w:p w14:paraId="7B394EF3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6096B89C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Щоп’ятниці   з 9-00    до    12-00 год.</w:t>
            </w:r>
          </w:p>
          <w:p w14:paraId="11352E16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5CDAC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при Солдатському старостинському окрузі</w:t>
            </w:r>
          </w:p>
          <w:p w14:paraId="6B20047E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42826, вул. Центральна, 3, с. Солдатське, Охтирський район, Сумська область</w:t>
            </w:r>
          </w:p>
          <w:p w14:paraId="46593AC7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Soldatske@trostyanets-miskrada.gov.ua</w:t>
            </w:r>
          </w:p>
          <w:p w14:paraId="6830B86F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302079DA" w14:textId="77777777" w:rsidR="00D043CC" w:rsidRPr="00ED5903" w:rsidRDefault="00000000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D043C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68EF7FE0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4709B2DB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з 08-00    до    17-15 год. </w:t>
            </w:r>
          </w:p>
          <w:p w14:paraId="5A1F466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з 08-00    до    17-15 год. </w:t>
            </w:r>
          </w:p>
          <w:p w14:paraId="7CDD1597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з 14-00    до    17-15 год.  </w:t>
            </w:r>
          </w:p>
          <w:p w14:paraId="48922DD4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з 08-00    до    17-15 год. </w:t>
            </w:r>
          </w:p>
          <w:p w14:paraId="2AF4EE1E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з 08-00    до    16-00 год. </w:t>
            </w:r>
          </w:p>
          <w:p w14:paraId="115FAF0C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Обідня перерва з 12-00 до  13-00 год.</w:t>
            </w:r>
          </w:p>
          <w:p w14:paraId="1ECB110A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6F597084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553E6785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у с. Ницаха</w:t>
            </w:r>
          </w:p>
          <w:p w14:paraId="561644F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42654, вул. Садова, буд.16, с. Ницаха, Охтирський район, </w:t>
            </w:r>
          </w:p>
          <w:p w14:paraId="2F61786D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4955B142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Щосереди  з 09-00 до 12-00 год. </w:t>
            </w:r>
          </w:p>
          <w:p w14:paraId="777E0BA3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1642D" w14:textId="77777777" w:rsidR="00D043CC" w:rsidRPr="00ED5903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Віддалене робоче місце адміністратора при Станівському старостинському окрузі</w:t>
            </w:r>
          </w:p>
          <w:p w14:paraId="19BCE4D9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42633, вул. Миру, 3, с. Станова, Охтирський район, Сумська область</w:t>
            </w:r>
          </w:p>
          <w:p w14:paraId="7EA40BC8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  Stanova@trostyanets-miskrada.gov.ua</w:t>
            </w:r>
          </w:p>
          <w:p w14:paraId="7664E546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17BCA4BF" w14:textId="77777777" w:rsidR="00D043CC" w:rsidRPr="00D65259" w:rsidRDefault="00000000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043CC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3B08DFAC" w14:textId="77777777" w:rsidR="00D043CC" w:rsidRPr="00D65259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5E798A5F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з 08-00 до 17-15 год. </w:t>
            </w:r>
          </w:p>
          <w:p w14:paraId="77BE43E3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з 08-00 до 17-15 год. </w:t>
            </w:r>
          </w:p>
          <w:p w14:paraId="593F5273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з 08-00 до 17-15 год.  </w:t>
            </w:r>
          </w:p>
          <w:p w14:paraId="6D4AF0B3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з 08-00 до 17-15 год. </w:t>
            </w:r>
          </w:p>
          <w:p w14:paraId="6F00E495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з 08-00 до 16-00 год. </w:t>
            </w:r>
          </w:p>
          <w:p w14:paraId="104E1527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12:00 до 13:00</w:t>
            </w:r>
          </w:p>
          <w:p w14:paraId="1E8E37BC" w14:textId="77777777" w:rsidR="00D043CC" w:rsidRPr="00D65259" w:rsidRDefault="00D043CC" w:rsidP="00D043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245037C2" w14:textId="50FCF479" w:rsidR="00D043CC" w:rsidRPr="00B55C7D" w:rsidRDefault="00D043CC" w:rsidP="00D04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  <w:tr w:rsidR="00CD3ADA" w:rsidRPr="00B55C7D" w14:paraId="30744B1C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ECA50" w14:textId="77777777" w:rsidR="00CD3ADA" w:rsidRPr="00D87D46" w:rsidRDefault="00CD3ADA" w:rsidP="0047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CD3ADA" w:rsidRPr="00B55C7D" w14:paraId="4D48C551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2484F" w14:textId="77777777" w:rsidR="00CD3ADA" w:rsidRPr="00D87D46" w:rsidRDefault="00CD3ADA" w:rsidP="00471F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4D086B" w14:textId="77777777" w:rsidR="00CD3ADA" w:rsidRPr="00D87D46" w:rsidRDefault="00CD3ADA" w:rsidP="00471F41">
            <w:pP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 кодекс України</w:t>
            </w:r>
          </w:p>
        </w:tc>
      </w:tr>
      <w:tr w:rsidR="00CD3ADA" w:rsidRPr="00B55C7D" w14:paraId="66D75496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9"/>
        </w:trPr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68319" w14:textId="77777777" w:rsidR="00CD3ADA" w:rsidRPr="00D87D46" w:rsidRDefault="00CD3ADA" w:rsidP="0047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A04BA6" w14:textId="77777777" w:rsidR="00CD3ADA" w:rsidRPr="00D87D46" w:rsidRDefault="00CD3ADA" w:rsidP="00471F4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82D2A1" w14:textId="77777777" w:rsidR="00CD3ADA" w:rsidRPr="00D87D46" w:rsidRDefault="00CD3ADA" w:rsidP="00471F41">
            <w:pP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CD3ADA" w:rsidRPr="00B55C7D" w14:paraId="1AA6F91A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D4E01F" w14:textId="77777777" w:rsidR="00CD3ADA" w:rsidRPr="00D87D46" w:rsidRDefault="00CD3ADA" w:rsidP="0047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CD3ADA" w:rsidRPr="00B55C7D" w14:paraId="6930765F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AF2D65" w14:textId="77777777" w:rsidR="00CD3ADA" w:rsidRPr="00D87D46" w:rsidRDefault="00CD3ADA" w:rsidP="00471F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D3216" w14:textId="77777777" w:rsidR="00CD3ADA" w:rsidRPr="00D87D46" w:rsidRDefault="00CD3ADA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77140" w14:textId="77777777" w:rsidR="00CD3ADA" w:rsidRPr="00D87D46" w:rsidRDefault="00CD3ADA" w:rsidP="00471F4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:rsidR="00A208C1" w:rsidRPr="00B55C7D" w14:paraId="23306E9F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39F75A" w14:textId="77777777" w:rsidR="00A208C1" w:rsidRPr="00D87D46" w:rsidRDefault="00A208C1" w:rsidP="00A208C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D2ED31" w14:textId="77777777" w:rsidR="00A208C1" w:rsidRPr="00D87D46" w:rsidRDefault="00A208C1" w:rsidP="00A2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DC1769" w14:textId="3AF3F302" w:rsidR="00A208C1" w:rsidRPr="00D87D46" w:rsidRDefault="00A208C1" w:rsidP="00A208C1">
            <w:pPr>
              <w:pStyle w:val="Default"/>
              <w:ind w:right="113"/>
              <w:jc w:val="both"/>
              <w:rPr>
                <w:color w:val="auto"/>
                <w:lang w:val="uk-UA"/>
              </w:rPr>
            </w:pPr>
            <w:r w:rsidRPr="00D87D46">
              <w:rPr>
                <w:color w:val="auto"/>
                <w:lang w:val="uk-UA"/>
              </w:rPr>
              <w:t>- заява опікуна недієздатної особи про отримання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 (далі – дозвіл);</w:t>
            </w:r>
          </w:p>
          <w:p w14:paraId="297AE466" w14:textId="110E616A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 копія рішення суду про визнання особи недієздатною / про визнання особи недієздатною та призначення їй опікуна;</w:t>
            </w:r>
          </w:p>
          <w:p w14:paraId="6A98DAF1" w14:textId="7CC83890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Style w:val="rvts0"/>
                <w:rFonts w:ascii="Times New Roman" w:hAnsi="Times New Roman" w:cs="Times New Roman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 копія рішення суду про призначення особи опікуном (опікунами) особи, визнаної судом недієздатною (до 22.03.2005 – рішення органу опіки та піклування);</w:t>
            </w:r>
            <w:r w:rsidRPr="00D87D4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14511B" w14:textId="29CD05F1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 xml:space="preserve">- копія паспорта недієздатної особи; </w:t>
            </w:r>
          </w:p>
          <w:p w14:paraId="77782E74" w14:textId="28F4A49E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 копія паспорта опікуна;</w:t>
            </w:r>
          </w:p>
          <w:p w14:paraId="589B1A71" w14:textId="7F88DEA3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 згода інших опікунів недієздатної особи (за наявності інших опікунів);</w:t>
            </w:r>
          </w:p>
          <w:p w14:paraId="51523618" w14:textId="5648614E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копія правовстановлюючого документа, що підтверджує право власності недієздатної особи на майно (свідоцтво про право на спадщину за законом, договір купівлі-продажу, свідоцтво про право власності тощо);</w:t>
            </w:r>
          </w:p>
          <w:p w14:paraId="59F216C7" w14:textId="57015C91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-установчі документи підприємства, власником / співвласником якого є недієздатна особа (у разі наявності);</w:t>
            </w:r>
          </w:p>
          <w:p w14:paraId="3760A4E3" w14:textId="0CBFA3F9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 згода співвласників нерухомого майна або майна, яке потребує постійного управління;</w:t>
            </w:r>
          </w:p>
          <w:p w14:paraId="11A27514" w14:textId="06F44DF6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 документ, що підтверджує включення до Єдиного державного реєстру юридичних осіб, фізичних осіб-підприємців та громадських формувань (за наявності у недієздатної особи власного майна, яке потребує постійного управління);</w:t>
            </w:r>
          </w:p>
          <w:p w14:paraId="2072473A" w14:textId="1D1576B2" w:rsidR="00A208C1" w:rsidRPr="00D87D46" w:rsidRDefault="00A208C1" w:rsidP="00A208C1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 документ про оціночну вартість майна, власником якого є недієздатна особа;</w:t>
            </w:r>
          </w:p>
          <w:p w14:paraId="0CA4A3E6" w14:textId="0A2FEA64" w:rsidR="00A208C1" w:rsidRPr="00D87D46" w:rsidRDefault="00A208C1" w:rsidP="00A208C1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hAnsi="Times New Roman" w:cs="Times New Roman"/>
                <w:sz w:val="24"/>
                <w:szCs w:val="24"/>
              </w:rPr>
              <w:t>- довідка про реєстрацію місця проживання недієздатної особи</w:t>
            </w:r>
          </w:p>
        </w:tc>
      </w:tr>
      <w:tr w:rsidR="00CD3ADA" w:rsidRPr="00B55C7D" w14:paraId="296207D3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1088DB" w14:textId="77777777" w:rsidR="00CD3ADA" w:rsidRPr="00D87D46" w:rsidRDefault="00CD3ADA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Спосіб подання документів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5EEAC9" w14:textId="77777777" w:rsidR="00CD3ADA" w:rsidRPr="00D87D46" w:rsidRDefault="00CD3ADA" w:rsidP="00471F4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:rsidR="00CD3ADA" w:rsidRPr="00B55C7D" w14:paraId="39722B25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D2E539" w14:textId="77777777" w:rsidR="00CD3ADA" w:rsidRPr="00D87D46" w:rsidRDefault="00CD3ADA" w:rsidP="0047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07EB2" w14:textId="77777777" w:rsidR="00CD3ADA" w:rsidRPr="00D87D46" w:rsidRDefault="00CD3ADA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934F9" w14:textId="77777777" w:rsidR="00CD3ADA" w:rsidRPr="00D87D46" w:rsidRDefault="00CD3ADA" w:rsidP="00471F4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CD3ADA" w:rsidRPr="00B55C7D" w14:paraId="719C338C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EDF97D" w14:textId="77777777" w:rsidR="00CD3ADA" w:rsidRPr="00D87D46" w:rsidRDefault="00CD3ADA" w:rsidP="0047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892274" w14:textId="77777777" w:rsidR="00CD3ADA" w:rsidRPr="00D87D46" w:rsidRDefault="00CD3ADA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FB814C" w14:textId="77777777" w:rsidR="00CD3ADA" w:rsidRPr="00D87D46" w:rsidRDefault="00CD3ADA" w:rsidP="00471F4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:rsidR="00CD3ADA" w:rsidRPr="00B55C7D" w14:paraId="12165897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727421" w14:textId="77777777" w:rsidR="00CD3ADA" w:rsidRPr="00D87D46" w:rsidRDefault="00CD3ADA" w:rsidP="0047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DC99E" w14:textId="77777777" w:rsidR="00CD3ADA" w:rsidRPr="00D87D46" w:rsidRDefault="00CD3ADA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у наданні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C6BA6" w14:textId="77777777" w:rsidR="00CD3ADA" w:rsidRPr="00D87D46" w:rsidRDefault="00CD3ADA" w:rsidP="00471F4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неповного пакету документів;</w:t>
            </w:r>
          </w:p>
          <w:p w14:paraId="1A0A6A17" w14:textId="77777777" w:rsidR="00CD3ADA" w:rsidRPr="00D87D46" w:rsidRDefault="00CD3ADA" w:rsidP="00471F4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14:paraId="1C94C355" w14:textId="77777777" w:rsidR="00CD3ADA" w:rsidRPr="00D87D46" w:rsidRDefault="00CD3ADA" w:rsidP="00471F41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недостовірних даних</w:t>
            </w:r>
          </w:p>
        </w:tc>
      </w:tr>
      <w:tr w:rsidR="00CD3ADA" w:rsidRPr="00B55C7D" w14:paraId="709E8BBA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5161FB" w14:textId="77777777" w:rsidR="00CD3ADA" w:rsidRPr="00D87D46" w:rsidRDefault="00CD3ADA" w:rsidP="00471F4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28E52E" w14:textId="77777777" w:rsidR="00CD3ADA" w:rsidRPr="00D87D46" w:rsidRDefault="00CD3ADA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ECC717" w14:textId="77777777" w:rsidR="00CD3ADA" w:rsidRPr="00D87D46" w:rsidRDefault="00CD3ADA" w:rsidP="00471F41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опікуну дозволу / в</w:t>
            </w: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ідмова </w:t>
            </w: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у наданні опікуну дозволу</w:t>
            </w:r>
          </w:p>
        </w:tc>
      </w:tr>
      <w:tr w:rsidR="00CD3ADA" w:rsidRPr="00B55C7D" w14:paraId="625F4BBC" w14:textId="77777777" w:rsidTr="00B4084A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35EA0" w14:textId="77777777" w:rsidR="00CD3ADA" w:rsidRPr="00D87D46" w:rsidRDefault="00CD3ADA" w:rsidP="00471F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1E3F0" w14:textId="77777777" w:rsidR="00CD3ADA" w:rsidRPr="00D87D46" w:rsidRDefault="00CD3ADA" w:rsidP="00471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2306C" w14:textId="77777777" w:rsidR="00CD3ADA" w:rsidRPr="00D87D46" w:rsidRDefault="00CD3ADA" w:rsidP="00471F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14:paraId="08088EF5" w14:textId="77777777" w:rsidR="00CD3ADA" w:rsidRPr="00D87D46" w:rsidRDefault="00CD3ADA" w:rsidP="00471F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14:paraId="4B60F9E3" w14:textId="77777777" w:rsidR="00CD3ADA" w:rsidRPr="00D87D46" w:rsidRDefault="00CD3ADA" w:rsidP="00471F41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D46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14:paraId="7CE95611" w14:textId="77777777" w:rsidR="00CD3ADA" w:rsidRPr="00B55C7D" w:rsidRDefault="00CD3ADA" w:rsidP="00CD3A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14:paraId="01B66B2B" w14:textId="77777777" w:rsidR="00D043CC" w:rsidRPr="00152E5C" w:rsidRDefault="00D043CC" w:rsidP="00D043CC">
      <w:pPr>
        <w:rPr>
          <w:rFonts w:ascii="Times New Roman" w:hAnsi="Times New Roman" w:cs="Times New Roman"/>
          <w:b/>
          <w:sz w:val="24"/>
          <w:szCs w:val="24"/>
        </w:rPr>
      </w:pPr>
      <w:r w:rsidRPr="00152E5C">
        <w:rPr>
          <w:rFonts w:ascii="Times New Roman" w:hAnsi="Times New Roman" w:cs="Times New Roman"/>
          <w:b/>
          <w:sz w:val="24"/>
          <w:szCs w:val="24"/>
        </w:rPr>
        <w:t>ВРМА* - послуги, які надаються на віддалених робочих місцях адміністраторів</w:t>
      </w:r>
    </w:p>
    <w:p w14:paraId="4E3A0452" w14:textId="77777777" w:rsidR="00D043CC" w:rsidRPr="00152E5C" w:rsidRDefault="00D043CC" w:rsidP="00D043CC">
      <w:pPr>
        <w:rPr>
          <w:rFonts w:ascii="Times New Roman" w:hAnsi="Times New Roman" w:cs="Times New Roman"/>
          <w:b/>
          <w:sz w:val="24"/>
          <w:szCs w:val="24"/>
        </w:rPr>
      </w:pPr>
      <w:r w:rsidRPr="00152E5C">
        <w:rPr>
          <w:rFonts w:ascii="Times New Roman" w:hAnsi="Times New Roman" w:cs="Times New Roman"/>
          <w:b/>
          <w:sz w:val="24"/>
          <w:szCs w:val="24"/>
        </w:rPr>
        <w:t>АКМК* - послуги, які надаються шляхом Автоматизованого комплексу «Мобільний кейс»</w:t>
      </w:r>
    </w:p>
    <w:p w14:paraId="1E97C429" w14:textId="77777777" w:rsidR="00CD3ADA" w:rsidRPr="00B55C7D" w:rsidRDefault="00CD3ADA" w:rsidP="00CD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3F4D27A5" w14:textId="77777777" w:rsidR="00CD3ADA" w:rsidRPr="00B55C7D" w:rsidRDefault="00CD3ADA" w:rsidP="00CD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0DF6BB1D" w14:textId="77777777" w:rsidR="00CD3ADA" w:rsidRPr="00B55C7D" w:rsidRDefault="00CD3ADA" w:rsidP="00CD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4D74F6AA" w14:textId="77777777" w:rsidR="00CD3ADA" w:rsidRPr="00B55C7D" w:rsidRDefault="00CD3ADA" w:rsidP="00CD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1B27BB44" w14:textId="77777777" w:rsidR="00CD3ADA" w:rsidRPr="00B55C7D" w:rsidRDefault="00CD3ADA" w:rsidP="00CD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14:paraId="5E47DB92" w14:textId="77777777" w:rsidR="00CD3ADA" w:rsidRPr="00B55C7D" w:rsidRDefault="00CD3ADA" w:rsidP="00CD3ADA">
      <w:pPr>
        <w:rPr>
          <w:rFonts w:ascii="Times New Roman" w:hAnsi="Times New Roman" w:cs="Times New Roman"/>
        </w:rPr>
      </w:pPr>
    </w:p>
    <w:p w14:paraId="05BF4EE7" w14:textId="77777777" w:rsidR="00CD3ADA" w:rsidRDefault="00CD3ADA" w:rsidP="00CD3ADA"/>
    <w:p w14:paraId="1742A5C0" w14:textId="77777777" w:rsidR="00CD3ADA" w:rsidRDefault="00CD3ADA" w:rsidP="00CD3ADA"/>
    <w:p w14:paraId="702CAE47" w14:textId="41390775" w:rsidR="00D11984" w:rsidRDefault="00D11984"/>
    <w:p w14:paraId="43DFF117" w14:textId="0130D42E" w:rsidR="00EE5061" w:rsidRDefault="00EE5061"/>
    <w:p w14:paraId="49488D80" w14:textId="7F694874" w:rsidR="00EE5061" w:rsidRDefault="00EE5061"/>
    <w:p w14:paraId="050D9776" w14:textId="75782D28" w:rsidR="00EE5061" w:rsidRDefault="00EE5061"/>
    <w:p w14:paraId="1E694694" w14:textId="47C556BC" w:rsidR="00EE5061" w:rsidRDefault="00EE5061"/>
    <w:p w14:paraId="789D4242" w14:textId="4403E79F" w:rsidR="00EE5061" w:rsidRDefault="00EE5061"/>
    <w:p w14:paraId="64D98C29" w14:textId="08E2F317" w:rsidR="00EE5061" w:rsidRDefault="00EE5061"/>
    <w:p w14:paraId="059465F1" w14:textId="291784F3" w:rsidR="00EE5061" w:rsidRDefault="00EE5061"/>
    <w:p w14:paraId="0654332D" w14:textId="246C1A21" w:rsidR="00EE5061" w:rsidRDefault="00EE5061"/>
    <w:p w14:paraId="62331849" w14:textId="5D37A07A" w:rsidR="003841E2" w:rsidRDefault="003841E2"/>
    <w:p w14:paraId="3A14611B" w14:textId="77777777" w:rsidR="003841E2" w:rsidRPr="003841E2" w:rsidRDefault="003841E2">
      <w:pPr>
        <w:rPr>
          <w:sz w:val="16"/>
        </w:rPr>
      </w:pPr>
    </w:p>
    <w:p w14:paraId="5AF2AAD6" w14:textId="2A90BC75" w:rsidR="00EE5061" w:rsidRDefault="00EE5061"/>
    <w:p w14:paraId="0D9A9518" w14:textId="22C4A45F" w:rsidR="00EE5061" w:rsidRDefault="00EE5061"/>
    <w:p w14:paraId="6CE28E2D" w14:textId="4A7540FE" w:rsidR="00D043CC" w:rsidRDefault="00D043CC"/>
    <w:p w14:paraId="0F4B38CD" w14:textId="53CED2DC" w:rsidR="00D043CC" w:rsidRDefault="00D043CC"/>
    <w:p w14:paraId="407C1937" w14:textId="73E01DE8" w:rsidR="00D043CC" w:rsidRDefault="00D043CC"/>
    <w:p w14:paraId="77E83FB2" w14:textId="23E07797" w:rsidR="00D043CC" w:rsidRDefault="00D043CC"/>
    <w:p w14:paraId="7558B34B" w14:textId="66E34379" w:rsidR="00D043CC" w:rsidRDefault="00D043CC"/>
    <w:p w14:paraId="668D2AFD" w14:textId="50B72631" w:rsidR="00D043CC" w:rsidRDefault="00D043CC"/>
    <w:p w14:paraId="5011D793" w14:textId="18771618" w:rsidR="00D87D46" w:rsidRDefault="00D87D46" w:rsidP="00D8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tab/>
      </w:r>
      <w:r w:rsidRPr="00B55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МІСЬКА РАДА</w:t>
      </w:r>
    </w:p>
    <w:p w14:paraId="2B97483F" w14:textId="77777777" w:rsidR="00D87D46" w:rsidRPr="00B55C7D" w:rsidRDefault="00D87D46" w:rsidP="00D8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25A9A" w14:textId="579C37EE" w:rsidR="00EE5061" w:rsidRDefault="00D87D46" w:rsidP="003841E2">
      <w:pPr>
        <w:jc w:val="center"/>
      </w:pPr>
      <w:r w:rsidRPr="00D87D46">
        <w:rPr>
          <w:rFonts w:ascii="Times New Roman" w:hAnsi="Times New Roman" w:cs="Times New Roman"/>
          <w:b/>
          <w:bCs/>
        </w:rPr>
        <w:t>ВИДАЧА ДОЗВОЛУ ОПІКУНУ НА ВЧИНЕННЯ ПРАВОЧИНІВ ЩОДО УПРАВЛІННЯ НЕРУХОМИМ МАЙНОМ АБО МАЙНОМ, ЯКЕ ПОТРЕБУЄ ПОСТІЙНОГО УПРАВЛІННЯ, ВЛАСНИКОМ ЯКОГО Є ПІДОПІЧНА НЕДІЄЗДАТНА ОСОБА</w:t>
      </w:r>
    </w:p>
    <w:sectPr w:rsidR="00EE50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297"/>
    <w:rsid w:val="00251801"/>
    <w:rsid w:val="00255297"/>
    <w:rsid w:val="003420C2"/>
    <w:rsid w:val="003841E2"/>
    <w:rsid w:val="00392006"/>
    <w:rsid w:val="00697266"/>
    <w:rsid w:val="00723D1B"/>
    <w:rsid w:val="008E789B"/>
    <w:rsid w:val="00A208C1"/>
    <w:rsid w:val="00A65EBC"/>
    <w:rsid w:val="00B4084A"/>
    <w:rsid w:val="00CD3ADA"/>
    <w:rsid w:val="00D043CC"/>
    <w:rsid w:val="00D11984"/>
    <w:rsid w:val="00D87D46"/>
    <w:rsid w:val="00EE5061"/>
    <w:rsid w:val="00E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94D9"/>
  <w15:chartTrackingRefBased/>
  <w15:docId w15:val="{379CEEEC-D83D-4EB3-AC6A-935689BA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CD3ADA"/>
  </w:style>
  <w:style w:type="paragraph" w:customStyle="1" w:styleId="Default">
    <w:name w:val="Default"/>
    <w:rsid w:val="00A208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3">
    <w:name w:val="Hyperlink"/>
    <w:rsid w:val="00D04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styanets-miskrada.gov.ua/?page_id=1730" TargetMode="External"/><Relationship Id="rId13" Type="http://schemas.openxmlformats.org/officeDocument/2006/relationships/hyperlink" Target="https://trostyanets-miskrada.gov.ua/?page_id=1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ostyanets-miskrada.gov.ua/?page_id=1730" TargetMode="External"/><Relationship Id="rId12" Type="http://schemas.openxmlformats.org/officeDocument/2006/relationships/hyperlink" Target="https://trostyanets-miskrada.gov.ua/?page_id=1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styanets-miskrada.gov.ua/?page_id=1730" TargetMode="External"/><Relationship Id="rId11" Type="http://schemas.openxmlformats.org/officeDocument/2006/relationships/hyperlink" Target="https://trostyanets-miskrada.gov.ua/?page_id=1730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s://trostyanets-miskrada.gov.ua/?page_id=173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trostyanets-miskrada.gov.ua/?page_id=17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7281</Words>
  <Characters>4151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9</cp:revision>
  <dcterms:created xsi:type="dcterms:W3CDTF">2022-11-23T09:08:00Z</dcterms:created>
  <dcterms:modified xsi:type="dcterms:W3CDTF">2024-02-14T08:24:00Z</dcterms:modified>
</cp:coreProperties>
</file>